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E4" w:rsidRPr="00777C1F" w:rsidRDefault="00291F0D" w:rsidP="00AA4D4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-33655</wp:posOffset>
                </wp:positionV>
                <wp:extent cx="4305300" cy="314325"/>
                <wp:effectExtent l="0" t="0" r="19050" b="2857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41275E" id="สี่เหลี่ยมผืนผ้ามุมมน 25" o:spid="_x0000_s1026" style="position:absolute;margin-left:-13.9pt;margin-top:-2.65pt;width:339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jW0gIAAMEFAAAOAAAAZHJzL2Uyb0RvYy54bWysVEtv1DAQviPxHyzfabIvHqtmq1WrIqSq&#10;VG1Rz67jdCM5HmN7N7ucOMJPqMQFJC5wQ0Kk/yY/hbHz2FWpOCBycDyemW/es3+wLiRZCWNzUAkd&#10;7MWUCMUhzdVNQt9cHj95Tol1TKVMghIJ3QhLD2aPH+2XeiqGsACZCkMQRNlpqRO6cE5Po8jyhSiY&#10;3QMtFDIzMAVzSJqbKDWsRPRCRsM4fhqVYFJtgAtr8fWoYdJZwM8ywd3rLLPCEZlQ9M2F04Tz2p/R&#10;bJ9NbwzTi5y3brB/8KJguUKjPdQRc4wsTf4HVJFzAxYyt8ehiCDLci5CDBjNIL4XzcWCaRFiweRY&#10;3afJ/j9Yfro6MyRPEzqcUKJYgTWqq2919bO++1Dfva+r73X1tSWrL3X1ua4+1dWvurr1l7uPdfUj&#10;PFbhRO4tQSRMa6ntFNEv9JlpKYtXn6N1Zgr/x+jJOpRi05dCrB3h+DgexZNRjBXjyBsNxqMGNNpq&#10;a2PdSwEF8ZeEGliq9BzrHcrAVifWoVmU7+S8RQXHuZSh5lL5BwsyT/1bIHzTiUNpyIphu7j1wMeB&#10;EDtSSHnNyEfXxBNubiOFh5DqXGSYToxgGBwJjbzFZJwL5QYNa8FS0ZiaxPh1xjovgukA6JEzdLLH&#10;bgE6yQakw258buW9qghz0CvHf3OsUe41gmVQrlcucgXmIQCJUbWWG/kuSU1qfJauId1gsxloptBq&#10;fpxj7U6YdWfM4NhhuXGVuNd4ZBLKhEJ7o2QB5t1D714epwG5lJQ4xgm1b5fMCErkK4Vz8mIwHvu5&#10;D8R48myIhNnlXO9y1LI4BCz9AJeW5uHq5Z3srpmB4go3ztxbRRZTHG0nlDvTEYeuWS+4s7iYz4MY&#10;zrpm7kRdaO7BfVZ9W16ur5jRbQM7bP1T6EaeTe+1cCPrNRXMlw6yPPT3Nq9tvnFPhMZpd5pfRLt0&#10;kNpu3tlvAAAA//8DAFBLAwQUAAYACAAAACEAudrPmt8AAAAJAQAADwAAAGRycy9kb3ducmV2Lnht&#10;bEyPzU7DMBCE70i8g7VI3Fqb9IcqjVOhSogrtFCJ2yY2SdR4Hdlum/L0LCe47WhHM98Um9H14mxD&#10;7DxpeJgqEJZqbzpqNLzvnycrEDEhGew9WQ1XG2FT3t4UmBt/oTd73qVGcAjFHDW0KQ25lLFurcM4&#10;9YMl/n354DCxDI00AS8c7nqZKbWUDjvihhYHu21tfdydnIaD+vzGLcnq5fBRH199CNXsGrS+vxuf&#10;1iCSHdOfGX7xGR1KZqr8iUwUvYZJ9sjoiY/FDAQblguVgag0zOcZyLKQ/xeUPwAAAP//AwBQSwEC&#10;LQAUAAYACAAAACEAtoM4kv4AAADhAQAAEwAAAAAAAAAAAAAAAAAAAAAAW0NvbnRlbnRfVHlwZXNd&#10;LnhtbFBLAQItABQABgAIAAAAIQA4/SH/1gAAAJQBAAALAAAAAAAAAAAAAAAAAC8BAABfcmVscy8u&#10;cmVsc1BLAQItABQABgAIAAAAIQCGAJjW0gIAAMEFAAAOAAAAAAAAAAAAAAAAAC4CAABkcnMvZTJv&#10;RG9jLnhtbFBLAQItABQABgAIAAAAIQC52s+a3wAAAAkBAAAPAAAAAAAAAAAAAAAAACwFAABkcnMv&#10;ZG93bnJldi54bWxQSwUGAAAAAAQABADzAAAAOAYAAAAA&#10;" filled="f" strokecolor="black [3213]" strokeweight="1pt">
                <v:stroke joinstyle="miter"/>
              </v:roundrect>
            </w:pict>
          </mc:Fallback>
        </mc:AlternateContent>
      </w:r>
      <w:r w:rsidR="00663CE4"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="0041601E"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="00663CE4"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 : </w:t>
      </w:r>
      <w:r w:rsidR="00663CE4">
        <w:rPr>
          <w:rFonts w:ascii="TH SarabunPSK" w:hAnsi="TH SarabunPSK" w:cs="TH SarabunPSK" w:hint="cs"/>
          <w:b/>
          <w:bCs/>
          <w:sz w:val="30"/>
          <w:szCs w:val="30"/>
          <w:cs/>
        </w:rPr>
        <w:t>การบูรณาการพันธกิจสัมพันธ์เพื่อยกระดับการพัฒนาท้องถิ่น</w:t>
      </w:r>
    </w:p>
    <w:p w:rsidR="00663CE4" w:rsidRPr="00777C1F" w:rsidRDefault="00663CE4" w:rsidP="00446D0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63CE4" w:rsidRPr="00777C1F" w:rsidRDefault="00663CE4" w:rsidP="00446D04">
      <w:pPr>
        <w:spacing w:after="0"/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  <w:r w:rsidR="0048630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86301">
        <w:rPr>
          <w:rFonts w:ascii="TH SarabunPSK" w:hAnsi="TH SarabunPSK" w:cs="TH SarabunPSK" w:hint="cs"/>
          <w:b/>
          <w:bCs/>
          <w:sz w:val="30"/>
          <w:szCs w:val="30"/>
          <w:cs/>
        </w:rPr>
        <w:t>ชุมชนท้องถิ่นรับการพิจารณา</w:t>
      </w:r>
    </w:p>
    <w:p w:rsidR="00663CE4" w:rsidRPr="0041601E" w:rsidRDefault="00F23654" w:rsidP="00313704">
      <w:pPr>
        <w:pStyle w:val="a3"/>
        <w:numPr>
          <w:ilvl w:val="0"/>
          <w:numId w:val="3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1601E">
        <w:rPr>
          <w:rFonts w:ascii="TH SarabunPSK" w:hAnsi="TH SarabunPSK" w:cs="TH SarabunPSK"/>
          <w:sz w:val="30"/>
          <w:szCs w:val="30"/>
          <w:cs/>
        </w:rPr>
        <w:t>ด้านเศรษฐกิจ</w:t>
      </w:r>
    </w:p>
    <w:p w:rsidR="00663CE4" w:rsidRDefault="00F23654" w:rsidP="00313704">
      <w:pPr>
        <w:pStyle w:val="a3"/>
        <w:numPr>
          <w:ilvl w:val="0"/>
          <w:numId w:val="3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F23654">
        <w:rPr>
          <w:rFonts w:ascii="TH SarabunPSK" w:hAnsi="TH SarabunPSK" w:cs="TH SarabunPSK"/>
          <w:sz w:val="30"/>
          <w:szCs w:val="30"/>
          <w:cs/>
        </w:rPr>
        <w:t>ด้านสังคม</w:t>
      </w:r>
    </w:p>
    <w:p w:rsidR="00663CE4" w:rsidRDefault="00F23654" w:rsidP="00313704">
      <w:pPr>
        <w:pStyle w:val="a3"/>
        <w:numPr>
          <w:ilvl w:val="0"/>
          <w:numId w:val="3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F23654">
        <w:rPr>
          <w:rFonts w:ascii="TH SarabunPSK" w:hAnsi="TH SarabunPSK" w:cs="TH SarabunPSK"/>
          <w:sz w:val="30"/>
          <w:szCs w:val="30"/>
          <w:cs/>
        </w:rPr>
        <w:t>ด้านสิ่งแวดล้อม</w:t>
      </w:r>
    </w:p>
    <w:p w:rsidR="00663CE4" w:rsidRDefault="00486301" w:rsidP="00313704">
      <w:pPr>
        <w:pStyle w:val="a3"/>
        <w:numPr>
          <w:ilvl w:val="0"/>
          <w:numId w:val="3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ด้านการศึกษา</w:t>
      </w:r>
    </w:p>
    <w:p w:rsidR="00663CE4" w:rsidRPr="000804FA" w:rsidRDefault="00F23654" w:rsidP="00313704">
      <w:pPr>
        <w:pStyle w:val="a3"/>
        <w:numPr>
          <w:ilvl w:val="0"/>
          <w:numId w:val="3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F23654">
        <w:rPr>
          <w:rFonts w:ascii="TH SarabunPSK" w:hAnsi="TH SarabunPSK" w:cs="TH SarabunPSK"/>
          <w:sz w:val="30"/>
          <w:szCs w:val="30"/>
          <w:cs/>
        </w:rPr>
        <w:t>ด้านศิลปะและวัฒนธรรม</w:t>
      </w:r>
    </w:p>
    <w:p w:rsidR="00663CE4" w:rsidRPr="00777C1F" w:rsidRDefault="00663CE4" w:rsidP="00446D0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663CE4" w:rsidRDefault="0041601E" w:rsidP="00446D04">
      <w:pPr>
        <w:pStyle w:val="a3"/>
        <w:numPr>
          <w:ilvl w:val="0"/>
          <w:numId w:val="29"/>
        </w:numPr>
        <w:spacing w:after="0"/>
        <w:ind w:left="426" w:hanging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1601E">
        <w:rPr>
          <w:rFonts w:ascii="TH SarabunPSK" w:hAnsi="TH SarabunPSK" w:cs="TH SarabunPSK"/>
          <w:b/>
          <w:bCs/>
          <w:sz w:val="30"/>
          <w:szCs w:val="30"/>
          <w:cs/>
        </w:rPr>
        <w:t>กลยุทธ์ที่ ๑</w:t>
      </w:r>
      <w:r w:rsidR="00663CE4" w:rsidRPr="0041601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23654" w:rsidRPr="0041601E">
        <w:rPr>
          <w:rFonts w:ascii="TH SarabunPSK" w:hAnsi="TH SarabunPSK" w:cs="TH SarabunPSK"/>
          <w:b/>
          <w:bCs/>
          <w:sz w:val="30"/>
          <w:szCs w:val="30"/>
          <w:cs/>
        </w:rPr>
        <w:t>บูรณาการพันธกิจสัมพันธ์ในพื้นที่รับผิดชอบ เพื่อสร้างองค์ความรู้ที่ใช้พัฒนาชุมชนท้องถิ่น</w:t>
      </w:r>
    </w:p>
    <w:p w:rsidR="009E4E31" w:rsidRPr="0041601E" w:rsidRDefault="009E4E31" w:rsidP="00446D04">
      <w:pPr>
        <w:pStyle w:val="a3"/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63CE4" w:rsidRPr="00777C1F" w:rsidRDefault="00663CE4" w:rsidP="00446D04">
      <w:pPr>
        <w:spacing w:after="0"/>
        <w:ind w:left="567" w:firstLine="567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8F6D6A" w:rsidRPr="0041601E" w:rsidRDefault="008F6D6A" w:rsidP="00446D04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41601E">
        <w:rPr>
          <w:rFonts w:ascii="TH SarabunPSK" w:eastAsia="Calibri" w:hAnsi="TH SarabunPSK" w:cs="TH SarabunPSK"/>
          <w:color w:val="000000"/>
          <w:sz w:val="30"/>
          <w:szCs w:val="30"/>
          <w:cs/>
        </w:rPr>
        <w:t>มีการนำความรู้หรือประสบการณ์จากการให้บริการวิชาการ</w:t>
      </w:r>
      <w:r w:rsidRPr="0041601E">
        <w:rPr>
          <w:rFonts w:ascii="TH SarabunPSK" w:eastAsia="Calibri" w:hAnsi="TH SarabunPSK" w:cs="TH SarabunPSK"/>
          <w:color w:val="00B050"/>
          <w:sz w:val="30"/>
          <w:szCs w:val="30"/>
          <w:cs/>
        </w:rPr>
        <w:t xml:space="preserve"> </w:t>
      </w:r>
      <w:r w:rsidRPr="0041601E">
        <w:rPr>
          <w:rFonts w:ascii="TH SarabunPSK" w:eastAsia="Calibri" w:hAnsi="TH SarabunPSK" w:cs="TH SarabunPSK"/>
          <w:color w:val="000000"/>
          <w:sz w:val="30"/>
          <w:szCs w:val="30"/>
          <w:cs/>
        </w:rPr>
        <w:t>มาใช้ในการพัฒนาการเรียน</w:t>
      </w:r>
      <w:r w:rsidR="00670467" w:rsidRPr="0041601E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41601E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การสอน หรือการวิจัย</w:t>
      </w:r>
    </w:p>
    <w:p w:rsidR="008F6D6A" w:rsidRPr="006E5852" w:rsidRDefault="008F6D6A" w:rsidP="00446D04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6E5852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พัฒนาองค์ความรู้เพื่อให้บริการวิชาการที่สอดคล้องกับบริบทของสังคม ชุมชน และท้องถิ่น</w:t>
      </w:r>
      <w:r w:rsidRPr="006E5852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 </w:t>
      </w:r>
      <w:r w:rsidRPr="006E5852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ในรูปแบบการบริการแบบเกิดรายได้</w:t>
      </w:r>
    </w:p>
    <w:p w:rsidR="008F6D6A" w:rsidRDefault="008F6D6A" w:rsidP="002023E7">
      <w:pPr>
        <w:numPr>
          <w:ilvl w:val="0"/>
          <w:numId w:val="12"/>
        </w:numPr>
        <w:spacing w:after="0" w:line="240" w:lineRule="auto"/>
        <w:ind w:left="1712" w:hanging="357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6E5852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พัฒนาผู้ประกอบการให้มีความพร้อม และศักยภาพเพื่อผลิตสินค้าและบริการ โดยการใช้ความรู้จากการเรียนการสอนหรือการวิจัย</w:t>
      </w:r>
    </w:p>
    <w:p w:rsidR="00B00FC0" w:rsidRPr="00B00FC0" w:rsidRDefault="00C971B3" w:rsidP="002023E7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>การอบรม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ให้</w:t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>ความรู้</w:t>
      </w:r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แก่เยาวชนและผู้สูงวัย 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ประชาชน เสริมสร้างความเข้มแข็ง</w:t>
      </w:r>
      <w:r w:rsidR="00D82F1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ด้านสุขภาวะ</w:t>
      </w:r>
      <w:r w:rsidR="00D82F18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และ</w:t>
      </w:r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>ป้องกัน</w:t>
      </w:r>
      <w:r w:rsidR="00D82F1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แก้ไขปัญหาสังคมในชุมชนท้องถิ่น</w:t>
      </w:r>
    </w:p>
    <w:p w:rsidR="00663CE4" w:rsidRDefault="00663CE4" w:rsidP="00663CE4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060" w:type="dxa"/>
        <w:tblLayout w:type="fixed"/>
        <w:tblLook w:val="04A0" w:firstRow="1" w:lastRow="0" w:firstColumn="1" w:lastColumn="0" w:noHBand="0" w:noVBand="1"/>
      </w:tblPr>
      <w:tblGrid>
        <w:gridCol w:w="404"/>
        <w:gridCol w:w="3135"/>
        <w:gridCol w:w="992"/>
        <w:gridCol w:w="993"/>
        <w:gridCol w:w="992"/>
        <w:gridCol w:w="1134"/>
        <w:gridCol w:w="1410"/>
      </w:tblGrid>
      <w:tr w:rsidR="00486301" w:rsidRPr="00704CEE" w:rsidTr="002023E7">
        <w:trPr>
          <w:trHeight w:val="394"/>
          <w:tblHeader/>
        </w:trPr>
        <w:tc>
          <w:tcPr>
            <w:tcW w:w="3539" w:type="dxa"/>
            <w:gridSpan w:val="2"/>
            <w:vMerge w:val="restart"/>
            <w:vAlign w:val="center"/>
          </w:tcPr>
          <w:p w:rsidR="00486301" w:rsidRPr="00704CEE" w:rsidRDefault="00486301" w:rsidP="00F92E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486301" w:rsidRPr="00704CEE" w:rsidRDefault="00486301" w:rsidP="00F92E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gridSpan w:val="2"/>
            <w:vAlign w:val="center"/>
          </w:tcPr>
          <w:p w:rsidR="00486301" w:rsidRPr="00704CEE" w:rsidRDefault="00486301" w:rsidP="004863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630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134" w:type="dxa"/>
            <w:vMerge w:val="restart"/>
          </w:tcPr>
          <w:p w:rsidR="00486301" w:rsidRPr="00704CEE" w:rsidRDefault="0041601E" w:rsidP="00F92E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410" w:type="dxa"/>
            <w:vMerge w:val="restart"/>
            <w:vAlign w:val="center"/>
          </w:tcPr>
          <w:p w:rsidR="00486301" w:rsidRPr="00704CEE" w:rsidRDefault="00486301" w:rsidP="00F92E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486301" w:rsidRPr="00704CEE" w:rsidRDefault="00486301" w:rsidP="00F92E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486301" w:rsidRPr="00704CEE" w:rsidTr="002023E7">
        <w:trPr>
          <w:trHeight w:val="405"/>
          <w:tblHeader/>
        </w:trPr>
        <w:tc>
          <w:tcPr>
            <w:tcW w:w="3539" w:type="dxa"/>
            <w:gridSpan w:val="2"/>
            <w:vMerge/>
            <w:vAlign w:val="center"/>
          </w:tcPr>
          <w:p w:rsidR="00486301" w:rsidRPr="00704CEE" w:rsidRDefault="00486301" w:rsidP="00F92E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486301" w:rsidRPr="00704CEE" w:rsidRDefault="00486301" w:rsidP="00F92E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486301" w:rsidRPr="00704CEE" w:rsidRDefault="0041601E" w:rsidP="004863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(๒๕๖๑</w:t>
            </w:r>
            <w:r w:rsidR="0048630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:rsidR="00486301" w:rsidRPr="00704CEE" w:rsidRDefault="0041601E" w:rsidP="004863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</w:t>
            </w:r>
            <w:r w:rsidR="0048630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vMerge/>
          </w:tcPr>
          <w:p w:rsidR="00486301" w:rsidRDefault="00486301" w:rsidP="00F92E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0" w:type="dxa"/>
            <w:vMerge/>
            <w:vAlign w:val="center"/>
          </w:tcPr>
          <w:p w:rsidR="00486301" w:rsidRPr="00704CEE" w:rsidRDefault="00486301" w:rsidP="00F92E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92E18" w:rsidRPr="00704CEE" w:rsidTr="002023E7">
        <w:tc>
          <w:tcPr>
            <w:tcW w:w="404" w:type="dxa"/>
          </w:tcPr>
          <w:p w:rsidR="00F92E18" w:rsidRPr="009C78E9" w:rsidRDefault="0041601E" w:rsidP="0041601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3135" w:type="dxa"/>
          </w:tcPr>
          <w:p w:rsidR="00F92E18" w:rsidRPr="00486301" w:rsidRDefault="00F92E18" w:rsidP="00430B0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86301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มีฐานข้อม</w:t>
            </w:r>
            <w:r w:rsidR="00623ABC">
              <w:rPr>
                <w:rFonts w:ascii="TH SarabunPSK" w:hAnsi="TH SarabunPSK" w:cs="TH SarabunPSK" w:hint="cs"/>
                <w:sz w:val="24"/>
                <w:szCs w:val="24"/>
                <w:cs/>
              </w:rPr>
              <w:t>ูลของพื้นที่บริการ (ศักยภาพ</w:t>
            </w:r>
            <w:r w:rsidRPr="004863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สภาพปัญหา และความต้อ</w:t>
            </w:r>
            <w:r w:rsidR="00623ABC">
              <w:rPr>
                <w:rFonts w:ascii="TH SarabunPSK" w:hAnsi="TH SarabunPSK" w:cs="TH SarabunPSK" w:hint="cs"/>
                <w:sz w:val="24"/>
                <w:szCs w:val="24"/>
                <w:cs/>
              </w:rPr>
              <w:t>งการที่แท้จริงของชุมชน</w:t>
            </w:r>
            <w:r w:rsidRPr="00486301">
              <w:rPr>
                <w:rFonts w:ascii="TH SarabunPSK" w:hAnsi="TH SarabunPSK" w:cs="TH SarabunPSK" w:hint="cs"/>
                <w:sz w:val="24"/>
                <w:szCs w:val="24"/>
                <w:cs/>
              </w:rPr>
              <w:t>) เพื่อใช้ในการวิเคราะห์ ประเมิน และวางแผนพัฒนาเชิงพื้นที่ ตามศักยภาพของมหาวิทยาลัย</w:t>
            </w:r>
          </w:p>
        </w:tc>
        <w:tc>
          <w:tcPr>
            <w:tcW w:w="992" w:type="dxa"/>
          </w:tcPr>
          <w:p w:rsidR="00F92E18" w:rsidRPr="009C78E9" w:rsidRDefault="00F92E18" w:rsidP="00F92E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78E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จำนวนฐานข้อมูล</w:t>
            </w:r>
          </w:p>
        </w:tc>
        <w:tc>
          <w:tcPr>
            <w:tcW w:w="993" w:type="dxa"/>
          </w:tcPr>
          <w:p w:rsidR="00F92E18" w:rsidRPr="009C78E9" w:rsidRDefault="00F92E18" w:rsidP="00F92E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78E9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992" w:type="dxa"/>
          </w:tcPr>
          <w:p w:rsidR="00F92E18" w:rsidRPr="009C78E9" w:rsidRDefault="00F92E18" w:rsidP="00F92E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78E9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:rsidR="00F92E18" w:rsidRPr="009C78E9" w:rsidRDefault="00A64E66" w:rsidP="00F92E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410" w:type="dxa"/>
          </w:tcPr>
          <w:p w:rsidR="00F92E18" w:rsidRPr="00486301" w:rsidRDefault="00F92E18" w:rsidP="00F92E1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86301">
              <w:rPr>
                <w:rFonts w:ascii="TH SarabunPSK" w:hAnsi="TH SarabunPSK" w:cs="TH SarabunPSK" w:hint="cs"/>
                <w:sz w:val="20"/>
                <w:szCs w:val="20"/>
                <w:cs/>
              </w:rPr>
              <w:t>- สำนักวิทยาบริการฯ</w:t>
            </w:r>
          </w:p>
          <w:p w:rsidR="00F92E18" w:rsidRPr="00486301" w:rsidRDefault="00F92E18" w:rsidP="00F92E18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86301">
              <w:rPr>
                <w:rFonts w:ascii="TH SarabunPSK" w:hAnsi="TH SarabunPSK" w:cs="TH SarabunPSK" w:hint="cs"/>
                <w:sz w:val="20"/>
                <w:szCs w:val="20"/>
                <w:cs/>
              </w:rPr>
              <w:t>- สำนักคอมพิวเตอร์</w:t>
            </w:r>
          </w:p>
        </w:tc>
      </w:tr>
      <w:tr w:rsidR="007E77F6" w:rsidRPr="00704CEE" w:rsidTr="002023E7">
        <w:tc>
          <w:tcPr>
            <w:tcW w:w="404" w:type="dxa"/>
          </w:tcPr>
          <w:p w:rsidR="007E77F6" w:rsidRPr="009C78E9" w:rsidRDefault="0041601E" w:rsidP="0041601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3135" w:type="dxa"/>
          </w:tcPr>
          <w:p w:rsidR="007E77F6" w:rsidRPr="00486301" w:rsidRDefault="007E77F6" w:rsidP="00430B0F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6301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จำนวนหมู่บ้าน ชุมชน โรงเรียนที่มหาวิทยาลัยดำเนินโครงการจากผลการวางแผนพัฒนาเชิงพื้นที่</w:t>
            </w:r>
          </w:p>
        </w:tc>
        <w:tc>
          <w:tcPr>
            <w:tcW w:w="992" w:type="dxa"/>
          </w:tcPr>
          <w:p w:rsidR="007E77F6" w:rsidRPr="009C78E9" w:rsidRDefault="007E77F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78E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จำนวนหมู่บ้าน/โรงเรียน</w:t>
            </w:r>
          </w:p>
        </w:tc>
        <w:tc>
          <w:tcPr>
            <w:tcW w:w="993" w:type="dxa"/>
          </w:tcPr>
          <w:p w:rsidR="007E77F6" w:rsidRPr="009C78E9" w:rsidRDefault="006D280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806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992" w:type="dxa"/>
          </w:tcPr>
          <w:p w:rsidR="007E77F6" w:rsidRPr="009C78E9" w:rsidRDefault="006D280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134" w:type="dxa"/>
          </w:tcPr>
          <w:p w:rsidR="007E77F6" w:rsidRPr="009C78E9" w:rsidRDefault="006D280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806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410" w:type="dxa"/>
          </w:tcPr>
          <w:p w:rsidR="007E77F6" w:rsidRPr="00486301" w:rsidRDefault="007E77F6" w:rsidP="007E77F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86301">
              <w:rPr>
                <w:rFonts w:ascii="TH SarabunPSK" w:hAnsi="TH SarabunPSK" w:cs="TH SarabunPSK" w:hint="cs"/>
                <w:sz w:val="20"/>
                <w:szCs w:val="20"/>
                <w:cs/>
              </w:rPr>
              <w:t>- สำนักวิทยาบริการฯ</w:t>
            </w:r>
          </w:p>
          <w:p w:rsidR="007E77F6" w:rsidRPr="00486301" w:rsidRDefault="007E77F6" w:rsidP="007E77F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86301">
              <w:rPr>
                <w:rFonts w:ascii="TH SarabunPSK" w:hAnsi="TH SarabunPSK" w:cs="TH SarabunPSK" w:hint="cs"/>
                <w:sz w:val="20"/>
                <w:szCs w:val="20"/>
                <w:cs/>
              </w:rPr>
              <w:t>- สำนักคอมพิวเตอร์</w:t>
            </w:r>
          </w:p>
        </w:tc>
      </w:tr>
      <w:tr w:rsidR="00613EEB" w:rsidRPr="00704CEE" w:rsidTr="002023E7">
        <w:tc>
          <w:tcPr>
            <w:tcW w:w="404" w:type="dxa"/>
          </w:tcPr>
          <w:p w:rsidR="00613EEB" w:rsidRPr="0041601E" w:rsidRDefault="0041601E" w:rsidP="004160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3135" w:type="dxa"/>
          </w:tcPr>
          <w:p w:rsidR="00613EEB" w:rsidRPr="00486301" w:rsidRDefault="00452E10" w:rsidP="00430B0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จำนวน</w:t>
            </w:r>
            <w:r w:rsidR="00613EEB" w:rsidRPr="00486301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โครงการที่นำความรู้และประสบการณ์จากการให้บริการวิชาการมาใช้ในการพัฒนาการเรียน</w:t>
            </w:r>
            <w:r w:rsidR="00613EEB" w:rsidRPr="00486301">
              <w:rPr>
                <w:rFonts w:ascii="TH SarabunPSK" w:eastAsia="Cordia New" w:hAnsi="TH SarabunPSK" w:cs="TH SarabunPSK" w:hint="cs"/>
                <w:color w:val="000000"/>
                <w:spacing w:val="-6"/>
                <w:sz w:val="24"/>
                <w:szCs w:val="24"/>
                <w:cs/>
              </w:rPr>
              <w:t>การสอนหรือการวิจัย</w:t>
            </w:r>
          </w:p>
        </w:tc>
        <w:tc>
          <w:tcPr>
            <w:tcW w:w="992" w:type="dxa"/>
          </w:tcPr>
          <w:p w:rsidR="00613EEB" w:rsidRPr="006E5852" w:rsidRDefault="00613EEB" w:rsidP="00613EE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3" w:type="dxa"/>
          </w:tcPr>
          <w:p w:rsidR="00613EEB" w:rsidRPr="00704CEE" w:rsidRDefault="006D2806" w:rsidP="00613E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992" w:type="dxa"/>
          </w:tcPr>
          <w:p w:rsidR="00613EEB" w:rsidRPr="00704CEE" w:rsidRDefault="006D2806" w:rsidP="00613E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134" w:type="dxa"/>
          </w:tcPr>
          <w:p w:rsidR="00613EEB" w:rsidRPr="00704CEE" w:rsidRDefault="006D2806" w:rsidP="00613E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1410" w:type="dxa"/>
            <w:vMerge w:val="restart"/>
          </w:tcPr>
          <w:p w:rsidR="00613EEB" w:rsidRPr="00486301" w:rsidRDefault="00613EEB" w:rsidP="00613EEB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86301">
              <w:rPr>
                <w:rFonts w:ascii="TH SarabunPSK" w:hAnsi="TH SarabunPSK" w:cs="TH SarabunPSK" w:hint="cs"/>
                <w:sz w:val="20"/>
                <w:szCs w:val="20"/>
                <w:cs/>
              </w:rPr>
              <w:t>- คณะ/วิทยาลัย</w:t>
            </w:r>
          </w:p>
          <w:p w:rsidR="00613EEB" w:rsidRPr="00486301" w:rsidRDefault="00613EEB" w:rsidP="00613EE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86301">
              <w:rPr>
                <w:rFonts w:ascii="TH SarabunPSK" w:hAnsi="TH SarabunPSK" w:cs="TH SarabunPSK" w:hint="cs"/>
                <w:sz w:val="20"/>
                <w:szCs w:val="20"/>
                <w:cs/>
              </w:rPr>
              <w:t>- บัณฑิตวิทยาลัย</w:t>
            </w:r>
          </w:p>
        </w:tc>
      </w:tr>
      <w:tr w:rsidR="007E77F6" w:rsidRPr="00704CEE" w:rsidTr="002023E7">
        <w:tc>
          <w:tcPr>
            <w:tcW w:w="404" w:type="dxa"/>
          </w:tcPr>
          <w:p w:rsidR="007E77F6" w:rsidRPr="00704CEE" w:rsidRDefault="0041601E" w:rsidP="004160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3135" w:type="dxa"/>
          </w:tcPr>
          <w:p w:rsidR="007E77F6" w:rsidRDefault="007E77F6" w:rsidP="00430B0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86301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จำนวนหลักสูตรฝึกอบรมระยะสั้นที่ทำให้เกิดรายได้</w:t>
            </w:r>
          </w:p>
          <w:p w:rsidR="001C37FA" w:rsidRPr="00486301" w:rsidRDefault="001C37FA" w:rsidP="00430B0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7E77F6" w:rsidRPr="006E5852" w:rsidRDefault="007E77F6" w:rsidP="007E77F6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จำนวนหลักสูตร</w:t>
            </w:r>
          </w:p>
        </w:tc>
        <w:tc>
          <w:tcPr>
            <w:tcW w:w="993" w:type="dxa"/>
          </w:tcPr>
          <w:p w:rsidR="007E77F6" w:rsidRPr="00704CEE" w:rsidRDefault="006D280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992" w:type="dxa"/>
          </w:tcPr>
          <w:p w:rsidR="007E77F6" w:rsidRPr="00704CEE" w:rsidRDefault="006D280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1134" w:type="dxa"/>
          </w:tcPr>
          <w:p w:rsidR="007E77F6" w:rsidRPr="00704CEE" w:rsidRDefault="006D280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  <w:tc>
          <w:tcPr>
            <w:tcW w:w="1410" w:type="dxa"/>
            <w:vMerge/>
          </w:tcPr>
          <w:p w:rsidR="007E77F6" w:rsidRPr="00486301" w:rsidRDefault="007E77F6" w:rsidP="007E77F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E77F6" w:rsidRPr="00704CEE" w:rsidTr="002023E7">
        <w:tc>
          <w:tcPr>
            <w:tcW w:w="404" w:type="dxa"/>
          </w:tcPr>
          <w:p w:rsidR="007E77F6" w:rsidRPr="00704CEE" w:rsidRDefault="0041601E" w:rsidP="0041601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3135" w:type="dxa"/>
          </w:tcPr>
          <w:p w:rsidR="007E77F6" w:rsidRPr="00704CEE" w:rsidRDefault="007E77F6" w:rsidP="00430B0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5852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จำนวนวิสาหกิจชุมชน</w:t>
            </w:r>
            <w:r w:rsidRPr="006E5852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</w:rPr>
              <w:t xml:space="preserve"> </w:t>
            </w:r>
            <w:r w:rsidRPr="006E5852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หรือกลุ่มอาชี</w:t>
            </w:r>
            <w:r w:rsidRPr="006E5852">
              <w:rPr>
                <w:rFonts w:ascii="TH SarabunPSK" w:eastAsia="Cordia New" w:hAnsi="TH SarabunPSK" w:cs="TH SarabunPSK" w:hint="cs"/>
                <w:color w:val="000000"/>
                <w:spacing w:val="-6"/>
                <w:sz w:val="24"/>
                <w:szCs w:val="24"/>
                <w:cs/>
              </w:rPr>
              <w:t>พ</w:t>
            </w:r>
            <w:r w:rsidRPr="006E5852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หรือผู้ประกอบการใหม่ที่เพิ่มขึ้นในชุมชน</w:t>
            </w:r>
          </w:p>
        </w:tc>
        <w:tc>
          <w:tcPr>
            <w:tcW w:w="992" w:type="dxa"/>
          </w:tcPr>
          <w:p w:rsidR="007E77F6" w:rsidRPr="006E5852" w:rsidRDefault="007E77F6" w:rsidP="007E77F6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Cs w:val="22"/>
              </w:rPr>
            </w:pPr>
            <w:r w:rsidRPr="006E5852">
              <w:rPr>
                <w:rFonts w:ascii="TH SarabunPSK" w:hAnsi="TH SarabunPSK" w:cs="TH SarabunPSK" w:hint="cs"/>
                <w:color w:val="000000"/>
                <w:spacing w:val="-6"/>
                <w:szCs w:val="22"/>
                <w:cs/>
              </w:rPr>
              <w:t>จำนวนวิสาหกิจหรือกลุ่มอาชีพหรือผู้ประกอบการ</w:t>
            </w:r>
          </w:p>
        </w:tc>
        <w:tc>
          <w:tcPr>
            <w:tcW w:w="993" w:type="dxa"/>
          </w:tcPr>
          <w:p w:rsidR="007E77F6" w:rsidRPr="00704CEE" w:rsidRDefault="006D280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</w:tcPr>
          <w:p w:rsidR="007E77F6" w:rsidRPr="00704CEE" w:rsidRDefault="006D280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134" w:type="dxa"/>
          </w:tcPr>
          <w:p w:rsidR="007E77F6" w:rsidRPr="00704CEE" w:rsidRDefault="006D280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10" w:type="dxa"/>
            <w:vMerge w:val="restart"/>
          </w:tcPr>
          <w:p w:rsidR="007E77F6" w:rsidRPr="00486301" w:rsidRDefault="007E77F6" w:rsidP="007E77F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86301">
              <w:rPr>
                <w:rFonts w:ascii="TH SarabunPSK" w:hAnsi="TH SarabunPSK" w:cs="TH SarabunPSK" w:hint="cs"/>
                <w:sz w:val="20"/>
                <w:szCs w:val="20"/>
                <w:cs/>
              </w:rPr>
              <w:t>- คณะ/วิทยาลัย</w:t>
            </w:r>
          </w:p>
          <w:p w:rsidR="007E77F6" w:rsidRPr="00486301" w:rsidRDefault="007E77F6" w:rsidP="007E77F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86301">
              <w:rPr>
                <w:rFonts w:ascii="TH SarabunPSK" w:hAnsi="TH SarabunPSK" w:cs="TH SarabunPSK" w:hint="cs"/>
                <w:sz w:val="20"/>
                <w:szCs w:val="20"/>
                <w:cs/>
              </w:rPr>
              <w:t>- บัณฑิตวิทยาลัย</w:t>
            </w:r>
          </w:p>
          <w:p w:rsidR="007E77F6" w:rsidRPr="00486301" w:rsidRDefault="007E77F6" w:rsidP="007E77F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86301">
              <w:rPr>
                <w:rFonts w:ascii="TH SarabunPSK" w:hAnsi="TH SarabunPSK" w:cs="TH SarabunPSK"/>
                <w:sz w:val="20"/>
                <w:szCs w:val="20"/>
              </w:rPr>
              <w:t xml:space="preserve">- </w:t>
            </w:r>
            <w:r w:rsidRPr="00486301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7E77F6" w:rsidRPr="00704CEE" w:rsidTr="002023E7">
        <w:tc>
          <w:tcPr>
            <w:tcW w:w="404" w:type="dxa"/>
          </w:tcPr>
          <w:p w:rsidR="0041601E" w:rsidRPr="00704CEE" w:rsidRDefault="0041601E" w:rsidP="0041601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3135" w:type="dxa"/>
          </w:tcPr>
          <w:p w:rsidR="001C37FA" w:rsidRPr="00704CEE" w:rsidRDefault="007E77F6" w:rsidP="00430B0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5852">
              <w:rPr>
                <w:rFonts w:ascii="TH SarabunPSK" w:eastAsia="Cordia New" w:hAnsi="TH SarabunPSK" w:cs="TH SarabunPSK" w:hint="cs"/>
                <w:color w:val="000000"/>
                <w:spacing w:val="-4"/>
                <w:sz w:val="24"/>
                <w:szCs w:val="24"/>
                <w:cs/>
              </w:rPr>
              <w:t>จำนวนงานวิจัย นวัตกรรม ผลงานสร้างสรรค์ ที่นำมาใช้ประโยชน์ในชุมชนและท้องถิ่น</w:t>
            </w:r>
          </w:p>
        </w:tc>
        <w:tc>
          <w:tcPr>
            <w:tcW w:w="992" w:type="dxa"/>
          </w:tcPr>
          <w:p w:rsidR="007E77F6" w:rsidRPr="006E5852" w:rsidRDefault="007E77F6" w:rsidP="007E77F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จำนวนผลงาน</w:t>
            </w:r>
          </w:p>
        </w:tc>
        <w:tc>
          <w:tcPr>
            <w:tcW w:w="993" w:type="dxa"/>
          </w:tcPr>
          <w:p w:rsidR="007E77F6" w:rsidRPr="00704CEE" w:rsidRDefault="006D280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992" w:type="dxa"/>
          </w:tcPr>
          <w:p w:rsidR="007E77F6" w:rsidRPr="00704CEE" w:rsidRDefault="006D280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134" w:type="dxa"/>
          </w:tcPr>
          <w:p w:rsidR="007E77F6" w:rsidRPr="00704CEE" w:rsidRDefault="006D280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410" w:type="dxa"/>
            <w:vMerge/>
          </w:tcPr>
          <w:p w:rsidR="007E77F6" w:rsidRPr="00704CEE" w:rsidRDefault="007E77F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47BD" w:rsidRPr="00704CEE" w:rsidTr="002023E7">
        <w:tc>
          <w:tcPr>
            <w:tcW w:w="404" w:type="dxa"/>
          </w:tcPr>
          <w:p w:rsidR="008B47BD" w:rsidRPr="00704CEE" w:rsidRDefault="0041601E" w:rsidP="008B47B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๗</w:t>
            </w:r>
          </w:p>
        </w:tc>
        <w:tc>
          <w:tcPr>
            <w:tcW w:w="3135" w:type="dxa"/>
          </w:tcPr>
          <w:p w:rsidR="008B47BD" w:rsidRPr="00486301" w:rsidRDefault="008B47BD" w:rsidP="00430B0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8630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อัตราเพิ่มขึ้นของ</w:t>
            </w:r>
            <w:r w:rsidRPr="0048630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รายได้ครัวเรือนที่เข้าร่วมโครงการ</w:t>
            </w:r>
          </w:p>
        </w:tc>
        <w:tc>
          <w:tcPr>
            <w:tcW w:w="992" w:type="dxa"/>
          </w:tcPr>
          <w:p w:rsidR="008B47BD" w:rsidRPr="00096245" w:rsidRDefault="008B47BD" w:rsidP="008B47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6245">
              <w:rPr>
                <w:rFonts w:ascii="TH SarabunPSK" w:hAnsi="TH SarabunPSK" w:cs="TH SarabunPSK"/>
                <w:sz w:val="24"/>
                <w:szCs w:val="24"/>
                <w:cs/>
              </w:rPr>
              <w:t>ร้อยละ/ปี</w:t>
            </w:r>
          </w:p>
        </w:tc>
        <w:tc>
          <w:tcPr>
            <w:tcW w:w="993" w:type="dxa"/>
          </w:tcPr>
          <w:p w:rsidR="008B47BD" w:rsidRPr="00704CEE" w:rsidRDefault="008B47BD" w:rsidP="001C37F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ต่ำกว่า 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๒๘</w:t>
            </w:r>
            <w:r w:rsidR="0041601E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๕๐๐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 ต่อปี</w:t>
            </w:r>
          </w:p>
        </w:tc>
        <w:tc>
          <w:tcPr>
            <w:tcW w:w="992" w:type="dxa"/>
          </w:tcPr>
          <w:p w:rsidR="008B47BD" w:rsidRPr="00704CEE" w:rsidRDefault="008B47BD" w:rsidP="008B47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77F6">
              <w:rPr>
                <w:rFonts w:ascii="TH SarabunPSK" w:hAnsi="TH SarabunPSK" w:cs="TH SarabunPSK"/>
                <w:sz w:val="24"/>
                <w:szCs w:val="24"/>
                <w:u w:val="single"/>
              </w:rPr>
              <w:t>&gt;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1134" w:type="dxa"/>
          </w:tcPr>
          <w:p w:rsidR="008B47BD" w:rsidRPr="00704CEE" w:rsidRDefault="00EE3CB2" w:rsidP="008B47B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</w:p>
        </w:tc>
        <w:tc>
          <w:tcPr>
            <w:tcW w:w="1410" w:type="dxa"/>
          </w:tcPr>
          <w:p w:rsidR="00634060" w:rsidRPr="00486301" w:rsidRDefault="00634060" w:rsidP="0063406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86301">
              <w:rPr>
                <w:rFonts w:ascii="TH SarabunPSK" w:hAnsi="TH SarabunPSK" w:cs="TH SarabunPSK" w:hint="cs"/>
                <w:sz w:val="20"/>
                <w:szCs w:val="20"/>
                <w:cs/>
              </w:rPr>
              <w:t>- คณะ/วิทยาลัย</w:t>
            </w:r>
          </w:p>
          <w:p w:rsidR="00634060" w:rsidRPr="00486301" w:rsidRDefault="00634060" w:rsidP="0063406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86301">
              <w:rPr>
                <w:rFonts w:ascii="TH SarabunPSK" w:hAnsi="TH SarabunPSK" w:cs="TH SarabunPSK" w:hint="cs"/>
                <w:sz w:val="20"/>
                <w:szCs w:val="20"/>
                <w:cs/>
              </w:rPr>
              <w:t>- บัณฑิตวิทยาลัย</w:t>
            </w:r>
          </w:p>
          <w:p w:rsidR="008B47BD" w:rsidRPr="001C37FA" w:rsidRDefault="00634060" w:rsidP="0063406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86301">
              <w:rPr>
                <w:rFonts w:ascii="TH SarabunPSK" w:hAnsi="TH SarabunPSK" w:cs="TH SarabunPSK"/>
                <w:sz w:val="20"/>
                <w:szCs w:val="20"/>
              </w:rPr>
              <w:t xml:space="preserve">- </w:t>
            </w:r>
            <w:r w:rsidRPr="00486301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EE3FE2" w:rsidRPr="00704CEE" w:rsidTr="002023E7">
        <w:tc>
          <w:tcPr>
            <w:tcW w:w="404" w:type="dxa"/>
          </w:tcPr>
          <w:p w:rsidR="00EE3FE2" w:rsidRPr="009C78E9" w:rsidRDefault="0041601E" w:rsidP="00613EE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3135" w:type="dxa"/>
          </w:tcPr>
          <w:p w:rsidR="00EE3FE2" w:rsidRDefault="00EE3FE2" w:rsidP="00430B0F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48630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อัตราการอ่านออกเขียนได้ของจำนวนประชากรที่เข้าร่วมโครงการ โดยเฉพาะประชากรในวัยประถมศึกษาในพื้นที่ของมหาวิทยาลัยราชภัฏบ้านสมเด็จเจ้าพระยา</w:t>
            </w:r>
          </w:p>
          <w:p w:rsidR="00E80990" w:rsidRPr="007D216D" w:rsidRDefault="00E80990" w:rsidP="00430B0F">
            <w:pPr>
              <w:jc w:val="thaiDistribute"/>
              <w:rPr>
                <w:rFonts w:ascii="TH SarabunPSK" w:eastAsia="Cordia New" w:hAnsi="TH SarabunPSK" w:cs="TH SarabunPSK"/>
                <w:i/>
                <w:iCs/>
                <w:sz w:val="24"/>
                <w:szCs w:val="24"/>
                <w:cs/>
              </w:rPr>
            </w:pPr>
            <w:r w:rsidRPr="007D216D">
              <w:rPr>
                <w:rFonts w:ascii="TH SarabunPSK" w:eastAsia="Cordia New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 xml:space="preserve">ของเดิมอยู่ ยุทธศาสตร์2 กลยุทธ์ 4 </w:t>
            </w:r>
            <w:r w:rsidRPr="007D216D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ร้อยละของนักเรียนในโรงเรียนเป้าหมายในความรับผิดชอบที่มีผลการอ่านออกเขียนได้เพิ่มขึ้น</w:t>
            </w:r>
          </w:p>
        </w:tc>
        <w:tc>
          <w:tcPr>
            <w:tcW w:w="992" w:type="dxa"/>
          </w:tcPr>
          <w:p w:rsidR="00EE3FE2" w:rsidRPr="009C78E9" w:rsidRDefault="00EE3FE2" w:rsidP="00613E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78E9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EE3FE2" w:rsidRPr="009C78E9" w:rsidRDefault="007E77F6" w:rsidP="00613E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78E9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992" w:type="dxa"/>
          </w:tcPr>
          <w:p w:rsidR="00EE3FE2" w:rsidRPr="009C78E9" w:rsidRDefault="007E77F6" w:rsidP="00613E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78E9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:rsidR="00EE3FE2" w:rsidRDefault="00EE3CB2" w:rsidP="00613E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๔๐</w:t>
            </w:r>
          </w:p>
          <w:p w:rsidR="00E80990" w:rsidRDefault="00E80990" w:rsidP="00613E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990" w:rsidRDefault="00E80990" w:rsidP="00613E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990" w:rsidRDefault="00E80990" w:rsidP="00613E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0990" w:rsidRPr="007D216D" w:rsidRDefault="00E80990" w:rsidP="00613EE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7D216D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≥</w:t>
            </w:r>
            <w:r w:rsidRPr="007D216D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๘๐</w:t>
            </w:r>
          </w:p>
        </w:tc>
        <w:tc>
          <w:tcPr>
            <w:tcW w:w="1410" w:type="dxa"/>
          </w:tcPr>
          <w:p w:rsidR="00EE3FE2" w:rsidRPr="001C37FA" w:rsidRDefault="00EE3FE2" w:rsidP="00613EE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E77F6" w:rsidRPr="00704CEE" w:rsidTr="002023E7">
        <w:tc>
          <w:tcPr>
            <w:tcW w:w="404" w:type="dxa"/>
          </w:tcPr>
          <w:p w:rsidR="007E77F6" w:rsidRPr="009C78E9" w:rsidRDefault="0041601E" w:rsidP="007E77F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3135" w:type="dxa"/>
          </w:tcPr>
          <w:p w:rsidR="007E77F6" w:rsidRPr="00486301" w:rsidRDefault="007E77F6" w:rsidP="00430B0F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486301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จำนวนเยาวชน ประชาชนที่ได้รับการเสริมสร้างความเป็นพลเมืองดี</w:t>
            </w:r>
            <w:r w:rsidRPr="00486301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</w:tcPr>
          <w:p w:rsidR="007E77F6" w:rsidRPr="009C78E9" w:rsidRDefault="007E77F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78E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จำนวนคน</w:t>
            </w:r>
          </w:p>
        </w:tc>
        <w:tc>
          <w:tcPr>
            <w:tcW w:w="993" w:type="dxa"/>
          </w:tcPr>
          <w:p w:rsidR="007E77F6" w:rsidRPr="009C78E9" w:rsidRDefault="007E77F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78E9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992" w:type="dxa"/>
          </w:tcPr>
          <w:p w:rsidR="007E77F6" w:rsidRPr="009C78E9" w:rsidRDefault="007E77F6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78E9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:rsidR="007E77F6" w:rsidRPr="009C78E9" w:rsidRDefault="00437E03" w:rsidP="007E77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="0041601E">
              <w:rPr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410" w:type="dxa"/>
          </w:tcPr>
          <w:p w:rsidR="007E77F6" w:rsidRPr="001C37FA" w:rsidRDefault="007E77F6" w:rsidP="007E77F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663CE4" w:rsidRDefault="00663CE4" w:rsidP="00663CE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663CE4" w:rsidRPr="00254EF9" w:rsidRDefault="00254EF9" w:rsidP="00430B0F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๑ </w:t>
      </w:r>
      <w:r w:rsidR="00D82F18" w:rsidRPr="00254EF9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มีฐานข้อมูลของพื้นที่บริการ (ศักยภาพ สภาพปัญหา และความต้องการที่แท้จริงของชุมชน)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เพื่อใช้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82F18" w:rsidRPr="00254EF9">
        <w:rPr>
          <w:rFonts w:ascii="TH SarabunPSK" w:hAnsi="TH SarabunPSK" w:cs="TH SarabunPSK"/>
          <w:b/>
          <w:bCs/>
          <w:sz w:val="30"/>
          <w:szCs w:val="30"/>
          <w:cs/>
        </w:rPr>
        <w:t>ในการวิเคราะห์ ประเมิน และวางแผนพัฒนาเชิงพื้นที่ ตามศักยภาพของมหาวิทยาลัย</w:t>
      </w:r>
    </w:p>
    <w:p w:rsidR="002023E7" w:rsidRDefault="002023E7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54EF9" w:rsidRPr="00254EF9" w:rsidRDefault="00254EF9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54EF9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254EF9" w:rsidRPr="00254EF9" w:rsidRDefault="00254EF9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ฐานข้อมูล คือ กลุ่มของข้อมูลข้อเท็จจริงที่เป็นตัวเลข ข้อความหรือรายละเอียดในรูปแบบต่างๆ เช่น ภาพ, เสียง,</w:t>
      </w:r>
      <w:r w:rsidR="00D66C97">
        <w:rPr>
          <w:rFonts w:ascii="TH SarabunPSK" w:hAnsi="TH SarabunPSK" w:cs="TH SarabunPSK" w:hint="cs"/>
          <w:sz w:val="30"/>
          <w:szCs w:val="30"/>
          <w:cs/>
        </w:rPr>
        <w:t xml:space="preserve"> วีดิ</w:t>
      </w:r>
      <w:r>
        <w:rPr>
          <w:rFonts w:ascii="TH SarabunPSK" w:hAnsi="TH SarabunPSK" w:cs="TH SarabunPSK" w:hint="cs"/>
          <w:sz w:val="30"/>
          <w:szCs w:val="30"/>
          <w:cs/>
        </w:rPr>
        <w:t>ทัศน์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ฯลฯ ของ</w:t>
      </w:r>
      <w:r w:rsidRPr="00D82F18">
        <w:rPr>
          <w:rFonts w:ascii="TH SarabunPSK" w:hAnsi="TH SarabunPSK" w:cs="TH SarabunPSK"/>
          <w:sz w:val="30"/>
          <w:szCs w:val="30"/>
          <w:cs/>
        </w:rPr>
        <w:t>หมู่บ้าน ชุมชน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โรงเรียน</w:t>
      </w:r>
      <w:r w:rsidR="00D66C97">
        <w:rPr>
          <w:rFonts w:ascii="TH SarabunPSK" w:hAnsi="TH SarabunPSK" w:cs="TH SarabunPSK" w:hint="cs"/>
          <w:sz w:val="30"/>
          <w:szCs w:val="30"/>
          <w:cs/>
        </w:rPr>
        <w:t>ตามพื้นที่การให้บริการของสถาบันการศึกษา ซึ่งได้แก่ ข้อมูลด้านศักยภาพที่มีอยู่ สภาพปัญหา ความต้องการที่แท้จริง รวมถึงการให้บริการจัดทำโครงการของสถาบันการศึกษาเพื่อส่งเสริมคุณภาพชีวิต ด้านเศรษฐกิจ สังคม สิ่งแวดล้อม การศึกษา และศิลปวัฒนธรรม</w:t>
      </w:r>
    </w:p>
    <w:p w:rsidR="00254EF9" w:rsidRPr="00254EF9" w:rsidRDefault="00254EF9" w:rsidP="002023E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254EF9" w:rsidRPr="00254EF9" w:rsidRDefault="00254EF9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54EF9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254EF9" w:rsidRDefault="00254EF9" w:rsidP="002023E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54EF9">
        <w:rPr>
          <w:rFonts w:ascii="TH SarabunPSK" w:hAnsi="TH SarabunPSK" w:cs="TH SarabunPSK"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sz w:val="30"/>
          <w:szCs w:val="30"/>
          <w:cs/>
        </w:rPr>
        <w:t>ฐานข้อมูล</w:t>
      </w:r>
    </w:p>
    <w:p w:rsidR="00254EF9" w:rsidRDefault="00254EF9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82F18" w:rsidRPr="00D82F18" w:rsidRDefault="00D82F18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82F1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D82F18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D82F1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82F18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จำนวนหมู่บ้าน ชุมชน โรงเรียนที่มหาวิทยาลัยดำเนินโครงการจากผลการวางแผนพัฒนาเชิงพื้นที่</w:t>
      </w:r>
    </w:p>
    <w:p w:rsidR="002023E7" w:rsidRDefault="002023E7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82F18" w:rsidRPr="00D82F18" w:rsidRDefault="00D82F18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82F18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D82F18" w:rsidRPr="00D82F18" w:rsidRDefault="00D82F18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82F18">
        <w:rPr>
          <w:rFonts w:ascii="TH SarabunPSK" w:hAnsi="TH SarabunPSK" w:cs="TH SarabunPSK"/>
          <w:sz w:val="30"/>
          <w:szCs w:val="30"/>
          <w:cs/>
        </w:rPr>
        <w:t>พื้นที่การให้บริการวิชาการแก่ชุมชนของสถาบันการศึกษามีการกำหนดหมู่บ้าน ชุมชน</w:t>
      </w:r>
      <w:r w:rsidR="00254EF9">
        <w:rPr>
          <w:rFonts w:ascii="TH SarabunPSK" w:hAnsi="TH SarabunPSK" w:cs="TH SarabunPSK" w:hint="cs"/>
          <w:sz w:val="30"/>
          <w:szCs w:val="30"/>
          <w:cs/>
        </w:rPr>
        <w:t xml:space="preserve"> โรงเรียน</w:t>
      </w:r>
      <w:r w:rsidRPr="00D82F18">
        <w:rPr>
          <w:rFonts w:ascii="TH SarabunPSK" w:hAnsi="TH SarabunPSK" w:cs="TH SarabunPSK"/>
          <w:sz w:val="30"/>
          <w:szCs w:val="30"/>
          <w:cs/>
        </w:rPr>
        <w:t>ที่รับผิดชอบการจัดทำโครงการเพื่อเสริม</w:t>
      </w:r>
      <w:r w:rsidR="00254EF9">
        <w:rPr>
          <w:rFonts w:ascii="TH SarabunPSK" w:hAnsi="TH SarabunPSK" w:cs="TH SarabunPSK"/>
          <w:sz w:val="30"/>
          <w:szCs w:val="30"/>
          <w:cs/>
        </w:rPr>
        <w:t xml:space="preserve">สร้างความเข้มแข็งของหมู่บ้าน </w:t>
      </w:r>
      <w:r w:rsidRPr="00D82F18">
        <w:rPr>
          <w:rFonts w:ascii="TH SarabunPSK" w:hAnsi="TH SarabunPSK" w:cs="TH SarabunPSK"/>
          <w:sz w:val="30"/>
          <w:szCs w:val="30"/>
          <w:cs/>
        </w:rPr>
        <w:t>ชุมชน</w:t>
      </w:r>
      <w:r w:rsidR="00254EF9">
        <w:rPr>
          <w:rFonts w:ascii="TH SarabunPSK" w:hAnsi="TH SarabunPSK" w:cs="TH SarabunPSK" w:hint="cs"/>
          <w:sz w:val="30"/>
          <w:szCs w:val="30"/>
          <w:cs/>
        </w:rPr>
        <w:t xml:space="preserve"> โรงเรียน</w:t>
      </w:r>
      <w:r w:rsidRPr="00D82F18">
        <w:rPr>
          <w:rFonts w:ascii="TH SarabunPSK" w:hAnsi="TH SarabunPSK" w:cs="TH SarabunPSK"/>
          <w:sz w:val="30"/>
          <w:szCs w:val="30"/>
          <w:cs/>
        </w:rPr>
        <w:t xml:space="preserve"> โดยมีการถ่ายทอดองค์ความรู้ที่สอดคล้องกับพระราชดำริในการพัฒนาคุณภาพชีวิตให้แก่เยาวชน หรือผู้สูงวัย เมื่อดำเนินการแล้วมีผลก่อให้เกิดการเปลี่ยนแปลงไปในทางที่ดีขึ้นแก่หมู่บ้าน ชุมชน</w:t>
      </w:r>
      <w:r w:rsidR="00254EF9">
        <w:rPr>
          <w:rFonts w:ascii="TH SarabunPSK" w:hAnsi="TH SarabunPSK" w:cs="TH SarabunPSK" w:hint="cs"/>
          <w:sz w:val="30"/>
          <w:szCs w:val="30"/>
          <w:cs/>
        </w:rPr>
        <w:t xml:space="preserve"> โรงเรียน</w:t>
      </w:r>
      <w:r w:rsidRPr="00D82F18">
        <w:rPr>
          <w:rFonts w:ascii="TH SarabunPSK" w:hAnsi="TH SarabunPSK" w:cs="TH SarabunPSK"/>
          <w:sz w:val="30"/>
          <w:szCs w:val="30"/>
          <w:cs/>
        </w:rPr>
        <w:t>ในด้านต่างๆ หรือทำให้หมู่บ้าน ชุมชน สามารถพึ่งพาตนเองได้ ตามศักยภาพของตนเอง</w:t>
      </w:r>
    </w:p>
    <w:p w:rsidR="00D82F18" w:rsidRPr="00D82F18" w:rsidRDefault="00D82F18" w:rsidP="002023E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D82F18" w:rsidRPr="00D82F18" w:rsidRDefault="00D82F18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82F18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8A5AAC" w:rsidRDefault="00D82F18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82F18">
        <w:rPr>
          <w:rFonts w:ascii="TH SarabunPSK" w:hAnsi="TH SarabunPSK" w:cs="TH SarabunPSK"/>
          <w:sz w:val="30"/>
          <w:szCs w:val="30"/>
          <w:cs/>
        </w:rPr>
        <w:t>จำนวนหมู่บ้าน ชุมชน</w:t>
      </w:r>
      <w:r w:rsidR="00254EF9">
        <w:rPr>
          <w:rFonts w:ascii="TH SarabunPSK" w:hAnsi="TH SarabunPSK" w:cs="TH SarabunPSK"/>
          <w:sz w:val="30"/>
          <w:szCs w:val="30"/>
        </w:rPr>
        <w:t xml:space="preserve"> </w:t>
      </w:r>
      <w:r w:rsidR="00254EF9">
        <w:rPr>
          <w:rFonts w:ascii="TH SarabunPSK" w:hAnsi="TH SarabunPSK" w:cs="TH SarabunPSK" w:hint="cs"/>
          <w:sz w:val="30"/>
          <w:szCs w:val="30"/>
          <w:cs/>
        </w:rPr>
        <w:t>โรงเรียน</w:t>
      </w:r>
    </w:p>
    <w:p w:rsidR="008274BB" w:rsidRDefault="008274BB" w:rsidP="00446D0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2A2B87" w:rsidRDefault="002A2B87" w:rsidP="00446D0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2A2B87" w:rsidRDefault="002A2B87" w:rsidP="00446D0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D66C97" w:rsidRPr="008274BB" w:rsidRDefault="00D66C97" w:rsidP="005151B4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ตัวชี้วัดที่ ๓</w:t>
      </w:r>
      <w:r w:rsidR="00452E10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จำนวน</w:t>
      </w:r>
      <w:r w:rsidRPr="00D66C97">
        <w:rPr>
          <w:rFonts w:ascii="TH SarabunPSK" w:hAnsi="TH SarabunPSK" w:cs="TH SarabunPSK"/>
          <w:b/>
          <w:bCs/>
          <w:sz w:val="30"/>
          <w:szCs w:val="30"/>
          <w:cs/>
        </w:rPr>
        <w:t>โครงการที่นำความรู้และประสบการณ์จากการให้บริการวิชาการมาใช้ในการพัฒนาการเรียน</w:t>
      </w:r>
      <w:r w:rsidR="00452E1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66C97">
        <w:rPr>
          <w:rFonts w:ascii="TH SarabunPSK" w:hAnsi="TH SarabunPSK" w:cs="TH SarabunPSK"/>
          <w:b/>
          <w:bCs/>
          <w:sz w:val="30"/>
          <w:szCs w:val="30"/>
          <w:cs/>
        </w:rPr>
        <w:t>การสอนหรือการวิจัย</w:t>
      </w:r>
    </w:p>
    <w:p w:rsidR="002023E7" w:rsidRDefault="002023E7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274BB" w:rsidRPr="008274BB" w:rsidRDefault="008274BB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274BB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8274BB" w:rsidRPr="008274BB" w:rsidRDefault="008274BB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274BB">
        <w:rPr>
          <w:rFonts w:ascii="TH SarabunPSK" w:hAnsi="TH SarabunPSK" w:cs="TH SarabunPSK"/>
          <w:sz w:val="30"/>
          <w:szCs w:val="30"/>
          <w:cs/>
        </w:rPr>
        <w:t>การให้บริการวิชาการ หมายถึง การที่สถานศึกษาระดับอุดมศึกษา/หน่วยงาน ซึ่งอยู่ในฐานะที่เป็นที่พึ่งของชุมชนหรือสังคม เป็นแหล่งอ้างอิงทางวิชาการ หรือทำหน้าที่ใดๆ ที่มีผลต่อการพัฒนาชุมชนในด้านวิชาการหรือการพัฒนาความรู้ ตลอดจนความเข้มแข็งประเทศชาติและนานาชาติ การบริการวิชาการเป็นการบริการที่มีค่าตอบแทนและบริการวิชาการให้เปล่า โดยมีการนำความรู้และประสบการณ์มาใช้พัฒนาหรือบูรณาการเข้ากับการเรียนการสอนและการวิจัย อาทิ บทความ ตำรา หนังสือ รายวิชาหรือหลักสูตร เป็นต้น</w:t>
      </w:r>
    </w:p>
    <w:p w:rsidR="008274BB" w:rsidRPr="008274BB" w:rsidRDefault="008274BB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274BB">
        <w:rPr>
          <w:rFonts w:ascii="TH SarabunPSK" w:hAnsi="TH SarabunPSK" w:cs="TH SarabunPSK"/>
          <w:sz w:val="30"/>
          <w:szCs w:val="30"/>
          <w:cs/>
        </w:rPr>
        <w:t>การนำความรู้และประสบการณ์จากการให้บริการวิชาการมาพัฒนามี  ๒ ประเภท คือ ๑) การพัฒนาการเรียนการสอน และ ๒) การพัฒนาการวิจัย โดยการประเมินตัวชี้วัดนี้ต้องมีโครงการทั้งสองประเภท ทั้งนี้ในแต่ละโครงการไม่จำเป็นต้องมีทั้งสองประเภท และผลการใช้ในการพัฒนาการเรียนการสอนหรือการวิจัยต้องเสร็จสิ้นในปีที่ประเมิน</w:t>
      </w:r>
    </w:p>
    <w:p w:rsidR="008274BB" w:rsidRPr="008274BB" w:rsidRDefault="008274BB" w:rsidP="002023E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8274BB" w:rsidRPr="008274BB" w:rsidRDefault="008274BB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274BB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D66C97" w:rsidRDefault="008274BB" w:rsidP="002023E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8274BB">
        <w:rPr>
          <w:rFonts w:ascii="TH SarabunPSK" w:hAnsi="TH SarabunPSK" w:cs="TH SarabunPSK"/>
          <w:sz w:val="30"/>
          <w:szCs w:val="30"/>
        </w:rPr>
        <w:tab/>
      </w:r>
      <w:r w:rsidRPr="008274BB">
        <w:rPr>
          <w:rFonts w:ascii="TH SarabunPSK" w:hAnsi="TH SarabunPSK" w:cs="TH SarabunPSK"/>
          <w:sz w:val="30"/>
          <w:szCs w:val="30"/>
          <w:cs/>
        </w:rPr>
        <w:t>จำนวนโครงการที่นำความรู้และประสบการณ์จากการให้บริการวิชาการมาใช้ในการพัฒนา                      การเรียนการสอนและการวิจัย</w:t>
      </w:r>
    </w:p>
    <w:p w:rsidR="00452E10" w:rsidRDefault="00452E10" w:rsidP="002023E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452E10" w:rsidRDefault="00452E10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52E10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๔ จำนวนหลักสูตรฝึกอบรมระยะสั้นที่ทำให้เกิดรายได้</w:t>
      </w:r>
    </w:p>
    <w:p w:rsidR="00BE72C0" w:rsidRDefault="00BE72C0" w:rsidP="002023E7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52E10" w:rsidRPr="007B1D7E" w:rsidRDefault="00452E10" w:rsidP="002023E7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B1D7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452E10" w:rsidRPr="00452E10" w:rsidRDefault="00452E10" w:rsidP="002023E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B1D7E">
        <w:rPr>
          <w:rFonts w:ascii="TH SarabunPSK" w:hAnsi="TH SarabunPSK" w:cs="TH SarabunPSK"/>
          <w:sz w:val="30"/>
          <w:szCs w:val="30"/>
          <w:cs/>
        </w:rPr>
        <w:t>หลักสูตรฝึกอบรมระยะสั้นที่ทำให้เกิดรายได้</w:t>
      </w:r>
      <w:r w:rsidRPr="007B1D7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B1D7E">
        <w:rPr>
          <w:rFonts w:ascii="TH SarabunPSK" w:hAnsi="TH SarabunPSK" w:cs="TH SarabunPSK"/>
          <w:sz w:val="30"/>
          <w:szCs w:val="30"/>
          <w:cs/>
        </w:rPr>
        <w:t>หมายถึง หลักสูตร</w:t>
      </w:r>
      <w:r w:rsidRPr="007B1D7E">
        <w:rPr>
          <w:rFonts w:ascii="TH SarabunPSK" w:hAnsi="TH SarabunPSK" w:cs="TH SarabunPSK" w:hint="cs"/>
          <w:sz w:val="30"/>
          <w:szCs w:val="30"/>
          <w:cs/>
        </w:rPr>
        <w:t>ฝึกอบรมที่หน่วยงานหรือมหาวิทยาลัยพัฒนาขึ้นในรูปแบบการฝึกอบรมทำให้เกิดรายได้แก่มหาวิทยาลัย ทั้งนี้หลักสูตรที่พัฒนาขึ้นจะเป็นหลักสูตรที่</w:t>
      </w:r>
      <w:r w:rsidRPr="007B1D7E">
        <w:rPr>
          <w:rFonts w:ascii="TH SarabunPSK" w:hAnsi="TH SarabunPSK" w:cs="TH SarabunPSK"/>
          <w:sz w:val="30"/>
          <w:szCs w:val="30"/>
          <w:cs/>
        </w:rPr>
        <w:t>สร้างโอกาสทางการศึกษาระดับอุดมศึกษา</w:t>
      </w:r>
      <w:r w:rsidRPr="007B1D7E">
        <w:rPr>
          <w:rFonts w:ascii="TH SarabunPSK" w:hAnsi="TH SarabunPSK" w:cs="TH SarabunPSK" w:hint="cs"/>
          <w:sz w:val="30"/>
          <w:szCs w:val="30"/>
          <w:cs/>
        </w:rPr>
        <w:t>และก่อให้เกิด</w:t>
      </w:r>
      <w:r w:rsidRPr="007B1D7E">
        <w:rPr>
          <w:rFonts w:ascii="TH SarabunPSK" w:hAnsi="TH SarabunPSK" w:cs="TH SarabunPSK"/>
          <w:sz w:val="30"/>
          <w:szCs w:val="30"/>
          <w:cs/>
        </w:rPr>
        <w:t>โอกาส</w:t>
      </w:r>
      <w:r w:rsidRPr="007B1D7E">
        <w:rPr>
          <w:rFonts w:ascii="TH SarabunPSK" w:hAnsi="TH SarabunPSK" w:cs="TH SarabunPSK" w:hint="cs"/>
          <w:sz w:val="30"/>
          <w:szCs w:val="30"/>
          <w:cs/>
        </w:rPr>
        <w:t>ทาง</w:t>
      </w:r>
      <w:r w:rsidRPr="007B1D7E">
        <w:rPr>
          <w:rFonts w:ascii="TH SarabunPSK" w:hAnsi="TH SarabunPSK" w:cs="TH SarabunPSK"/>
          <w:sz w:val="30"/>
          <w:szCs w:val="30"/>
          <w:cs/>
        </w:rPr>
        <w:t>การเรียนรู้</w:t>
      </w:r>
      <w:r w:rsidRPr="007B1D7E">
        <w:rPr>
          <w:rFonts w:ascii="TH SarabunPSK" w:hAnsi="TH SarabunPSK" w:cs="TH SarabunPSK" w:hint="cs"/>
          <w:sz w:val="30"/>
          <w:szCs w:val="30"/>
          <w:cs/>
        </w:rPr>
        <w:t>แก่ผู้ที่สนใจ เพื่อการ</w:t>
      </w:r>
      <w:r w:rsidRPr="007B1D7E">
        <w:rPr>
          <w:rFonts w:ascii="TH SarabunPSK" w:hAnsi="TH SarabunPSK" w:cs="TH SarabunPSK"/>
          <w:sz w:val="30"/>
          <w:szCs w:val="30"/>
          <w:cs/>
        </w:rPr>
        <w:t>เพิ่มคุณค่าชีวิตและอาชีพและ</w:t>
      </w:r>
      <w:r w:rsidRPr="007B1D7E">
        <w:rPr>
          <w:rFonts w:ascii="TH SarabunPSK" w:hAnsi="TH SarabunPSK" w:cs="TH SarabunPSK" w:hint="cs"/>
          <w:sz w:val="30"/>
          <w:szCs w:val="30"/>
          <w:cs/>
        </w:rPr>
        <w:t>ให้แก่</w:t>
      </w:r>
      <w:r w:rsidRPr="007B1D7E">
        <w:rPr>
          <w:rFonts w:ascii="TH SarabunPSK" w:hAnsi="TH SarabunPSK" w:cs="TH SarabunPSK"/>
          <w:sz w:val="30"/>
          <w:szCs w:val="30"/>
          <w:cs/>
        </w:rPr>
        <w:t>ผู้ใฝ่หาความรู้ใหม่เพื่อพัฒนาคุณภาพชีวิตตัวเองและสังคมได้</w:t>
      </w:r>
    </w:p>
    <w:p w:rsidR="00693FC4" w:rsidRDefault="00693FC4" w:rsidP="002023E7">
      <w:pPr>
        <w:tabs>
          <w:tab w:val="left" w:pos="709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452E10" w:rsidRPr="007B1D7E" w:rsidRDefault="00452E10" w:rsidP="002023E7">
      <w:pPr>
        <w:tabs>
          <w:tab w:val="left" w:pos="709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B1D7E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452E10" w:rsidRPr="007B1D7E" w:rsidRDefault="00452E10" w:rsidP="002023E7">
      <w:pPr>
        <w:tabs>
          <w:tab w:val="left" w:pos="709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7B1D7E">
        <w:rPr>
          <w:rFonts w:ascii="TH SarabunPSK" w:hAnsi="TH SarabunPSK" w:cs="TH SarabunPSK"/>
          <w:sz w:val="30"/>
          <w:szCs w:val="30"/>
          <w:cs/>
        </w:rPr>
        <w:tab/>
        <w:t>จำนวนหลักสูตรฝึกอบรมระยะสั้นที่ทำให้เกิดรายได้</w:t>
      </w:r>
    </w:p>
    <w:p w:rsidR="00452E10" w:rsidRDefault="00452E10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452E10" w:rsidRDefault="00452E10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๕</w:t>
      </w:r>
      <w:r w:rsidRPr="00452E10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จำนวนวิสาหกิจชุมชน หรือกลุ่มอาชีพหรือผู้ประกอบการใหม่ที่เพิ่มขึ้นในชุมชน</w:t>
      </w:r>
    </w:p>
    <w:p w:rsidR="00BE72C0" w:rsidRDefault="00BE72C0" w:rsidP="002023E7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452E10" w:rsidRPr="00CA6CB2" w:rsidRDefault="00452E10" w:rsidP="002023E7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A6CB2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452E10" w:rsidRDefault="00452E10" w:rsidP="002023E7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CA6CB2">
        <w:rPr>
          <w:rFonts w:ascii="TH SarabunPSK" w:eastAsia="Calibri" w:hAnsi="TH SarabunPSK" w:cs="TH SarabunPSK" w:hint="cs"/>
          <w:sz w:val="30"/>
          <w:szCs w:val="30"/>
          <w:cs/>
        </w:rPr>
        <w:t>สถาบันการศึกษามีภารกิจในการบริการวิชาการแก่ชุมชน ท้องถิ่นเพื่อแก้ไขปัญหาและพัฒนาชุมชนในรูปแบบต่างๆ โดยเฉพาะการสร้างประโยชน์จากความร่วมมือของการบริการวิชาการเพื่อยกระดับคุณภาพชีวิตของชุมชน ท้องถิ่น ในรูปแบบของวิสาหกิจชุมชน หรือผู้ประกอบการใหม่</w:t>
      </w:r>
    </w:p>
    <w:p w:rsidR="00BE72C0" w:rsidRPr="00CA6CB2" w:rsidRDefault="00BE72C0" w:rsidP="002023E7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452E10" w:rsidRPr="00CA6CB2" w:rsidRDefault="00452E10" w:rsidP="002023E7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CA6CB2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เกณฑ์การประเมิน</w:t>
      </w:r>
    </w:p>
    <w:p w:rsidR="00452E10" w:rsidRDefault="00452E10" w:rsidP="002023E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A6CB2">
        <w:rPr>
          <w:rFonts w:ascii="TH SarabunPSK" w:eastAsia="Calibri" w:hAnsi="TH SarabunPSK" w:cs="TH SarabunPSK" w:hint="cs"/>
          <w:sz w:val="30"/>
          <w:szCs w:val="30"/>
          <w:cs/>
        </w:rPr>
        <w:t>จำนวนวิสาหกิจชุมชน หรือผู้ประกอบการใหม่</w:t>
      </w:r>
    </w:p>
    <w:p w:rsidR="00CB44A8" w:rsidRDefault="00CB44A8" w:rsidP="002023E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452E10" w:rsidRDefault="00452E10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ตัวชี้วัดที่ ๖</w:t>
      </w:r>
      <w:r w:rsidRPr="00452E10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จำนวนงานวิจัย นวัตกรรม ผลงานสร้างสรรค์ ที่นำมาใช้ประโยชน์ในชุมชนและท้องถิ่น</w:t>
      </w:r>
    </w:p>
    <w:p w:rsidR="00BE72C0" w:rsidRDefault="00BE72C0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452E10" w:rsidRPr="00452E10" w:rsidRDefault="00452E10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52E10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452E10" w:rsidRPr="00452E10" w:rsidRDefault="00452E10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52E10">
        <w:rPr>
          <w:rFonts w:ascii="TH SarabunPSK" w:hAnsi="TH SarabunPSK" w:cs="TH SarabunPSK"/>
          <w:sz w:val="30"/>
          <w:szCs w:val="30"/>
          <w:cs/>
        </w:rPr>
        <w:t>การวิจัยเป็นพันธกิจหนึ่งที่สำคัญของสถาบันอุดมศึกษา หน่วยงานการดำเนินการตามพันธกิจอย่างมีประสิทธิภาพและประสบความสำเร็จนั้นสามารถพิจารณาได้จากผลงานงานวิจัย นวัตกรรม ผลงานสร้างสรรค์ที่มีคุณภาพและมีประโยชน์สู่การนำไปใช้จากการเปรียบเทียบจำนวนงานวิจัยหรืองานสร้างสรรค์ของอาจารย์ประจำและนักวิจัย ที่จะนำไปใช้ประโยชน์ในการแก้ไขปัญหาตามวัตถุประสงค์ที่ระบุไว้ในโครงการวิจัยและรายงานการวิจัยโดยได้รับการรับรองการใช้ประโยชน์จากหน่วยงานที่เกี่ยวข้องกับจำนวนอาจารย์ประจำและนักวิจัย</w:t>
      </w:r>
    </w:p>
    <w:p w:rsidR="00452E10" w:rsidRPr="00452E10" w:rsidRDefault="00452E10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52E10">
        <w:rPr>
          <w:rFonts w:ascii="TH SarabunPSK" w:hAnsi="TH SarabunPSK" w:cs="TH SarabunPSK"/>
          <w:sz w:val="30"/>
          <w:szCs w:val="30"/>
          <w:cs/>
        </w:rPr>
        <w:t>งานวิจัย นวัตกรรม ผลงานสร้างสรรค์ที่นำไปใช้ประโยชน์หมายถึง งานวิจัย นวัตกรรม ผลงานสร้างสรรค์                     ที่ได้นำไปใช้ประโยชน์ตามวัตถุประสงค์ที่ระบุไว้ในโครงการวิจัยและรายงานวิจัยอย่างถูกต้องสามารถนำไปสู่การแก้ปัญหาได้อย่างเป็นรูปธรรม มีความคิดริเริ่มสร้างสรรค์ในการประยุกต์ใช้กับกลุ่มเป้าหมายโดยมีหลักฐานปรากฏชัดเจนถึงการนำไปใช้จนก่อให้เกิดประโยชน์ได้จริงอย่างชัดเจน  ตามวัตถุประสงค์และ/หรือได้รับการรับรองการใช้ประโยชน์จากหน่วยงานที่เกี่ยวข้องโดยมีหลักฐานเชิงประจักษ์หรือการรับรอง/การตรวจรับงานโดยหน่วยงานภายนอกสถานศึกษา</w:t>
      </w:r>
    </w:p>
    <w:p w:rsidR="00452E10" w:rsidRPr="00452E10" w:rsidRDefault="00452E10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52E10">
        <w:rPr>
          <w:rFonts w:ascii="TH SarabunPSK" w:hAnsi="TH SarabunPSK" w:cs="TH SarabunPSK"/>
          <w:sz w:val="30"/>
          <w:szCs w:val="30"/>
          <w:cs/>
        </w:rPr>
        <w:t>ประเภทของการใช้ประโยชน์จากงานวิจัย นวัตกรรม ผลงานสร้างสรรค์ที่สามารถนำไปสู่การแก้ปัญหาได้อย่างเป็นรูปประธรรมมีดังนี้</w:t>
      </w:r>
    </w:p>
    <w:p w:rsidR="00452E10" w:rsidRPr="00452E10" w:rsidRDefault="00452E10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๑. </w:t>
      </w:r>
      <w:r w:rsidRPr="00452E10">
        <w:rPr>
          <w:rFonts w:ascii="TH SarabunPSK" w:hAnsi="TH SarabunPSK" w:cs="TH SarabunPSK"/>
          <w:sz w:val="30"/>
          <w:szCs w:val="30"/>
          <w:cs/>
        </w:rPr>
        <w:t>การใช้ประโยชน์เชิงสาธารณะ เช่น ผลงานวิจัย นวัตกรรม ผลงานสร้างสรรค์ที่นำไปใช้ประโยชน์แก่สาธารณชนในเรื่องต่างๆ ที่ทำให้คุณภาพชีวิตและเศรษฐกิจของประชาชนดีขึ้น ได้แก่ การใช้ประโยชน์ด้านสาธารณสุข  ด้านการบริหารจัดการสำหรับวิสาหกิจขนาดกลางและขนาดย่อม (</w:t>
      </w:r>
      <w:r w:rsidRPr="00452E10">
        <w:rPr>
          <w:rFonts w:ascii="TH SarabunPSK" w:hAnsi="TH SarabunPSK" w:cs="TH SarabunPSK"/>
          <w:sz w:val="30"/>
          <w:szCs w:val="30"/>
        </w:rPr>
        <w:t xml:space="preserve">SME)  </w:t>
      </w:r>
      <w:r w:rsidRPr="00452E10">
        <w:rPr>
          <w:rFonts w:ascii="TH SarabunPSK" w:hAnsi="TH SarabunPSK" w:cs="TH SarabunPSK"/>
          <w:sz w:val="30"/>
          <w:szCs w:val="30"/>
          <w:cs/>
        </w:rPr>
        <w:t>ด้านการส่งเสริมประชาธิปไตยภาคประชาชน  ด้านศิลปะและวัฒนธรรม  ด้านวิถีชีวิตตามหลักปรัชญาเศรษฐกิจพอเพียงเป็นต้น</w:t>
      </w:r>
    </w:p>
    <w:p w:rsidR="00452E10" w:rsidRPr="00452E10" w:rsidRDefault="00452E10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52E10">
        <w:rPr>
          <w:rFonts w:ascii="TH SarabunPSK" w:hAnsi="TH SarabunPSK" w:cs="TH SarabunPSK"/>
          <w:sz w:val="30"/>
          <w:szCs w:val="30"/>
          <w:cs/>
        </w:rPr>
        <w:t>การใช้ประโยชน์ในเชิงนโยบาย เช่น  ใช้ประโยชน์จากผลงานวิจัยเชิงนโยบายในการนำไปประกอบเป็นข้อมูลการประกาศใช้กฎหมาย หรือกำหนดมาตรการ กฎเกณฑ์ต่างๆ โดยองค์กร หรือหน่วยงานภาครัฐและเอกชนเป็นต้น</w:t>
      </w:r>
    </w:p>
    <w:p w:rsidR="00452E10" w:rsidRPr="00452E10" w:rsidRDefault="00452E10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52E10">
        <w:rPr>
          <w:rFonts w:ascii="TH SarabunPSK" w:hAnsi="TH SarabunPSK" w:cs="TH SarabunPSK"/>
          <w:sz w:val="30"/>
          <w:szCs w:val="30"/>
          <w:cs/>
        </w:rPr>
        <w:t>การใช้ประโยชน์ในเชิงพาณิชย์ เช่น งานวิจัย นวัตกรรม ผลงานสร้างสรรค์ที่นำไปสู่การพัฒนาสิ่งประดิษฐ์ หรือผลิตภัณฑ์ซึ่งก่อให้เกิดรายได้ หรือนำไปสู่การเพิ่มประสิทธิภาพการผลิตเป็นต้น</w:t>
      </w:r>
    </w:p>
    <w:p w:rsidR="00452E10" w:rsidRPr="00452E10" w:rsidRDefault="00452E10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๔. </w:t>
      </w:r>
      <w:r w:rsidRPr="00452E10">
        <w:rPr>
          <w:rFonts w:ascii="TH SarabunPSK" w:hAnsi="TH SarabunPSK" w:cs="TH SarabunPSK"/>
          <w:sz w:val="30"/>
          <w:szCs w:val="30"/>
          <w:cs/>
        </w:rPr>
        <w:t>การใช้ประโยชน์ทางอ้อมของงานสร้างสรรค์ ซึ่งเป็นการสร้างคุณค่าทางจิตใจ ยกระดับจิตใจก่อให้เกิดสุนทรียภาพ สร้างความสุข เช่นงานศิลปะที่นำไปใช้ในโรงพยาบาลซึ่งได้มีการศึกษาและประเมินไว้</w:t>
      </w:r>
    </w:p>
    <w:p w:rsidR="00452E10" w:rsidRPr="00452E10" w:rsidRDefault="00452E10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52E10">
        <w:rPr>
          <w:rFonts w:ascii="TH SarabunPSK" w:hAnsi="TH SarabunPSK" w:cs="TH SarabunPSK"/>
          <w:sz w:val="30"/>
          <w:szCs w:val="30"/>
          <w:cs/>
        </w:rPr>
        <w:t>หน่วยงานที่เกี่ยวข้องในการรับรองการนำงานวิจัย นวัตกรรม ผลงานสร้างสรรค์ไปใช้ประโยชน์หมายถึงหน่วยงานหรือองค์กรหรือชุมชนภายนอกสถานศึกษาระดับอุดมศึกษา  ที่มีการนำงานวิจัย นวัตกรรม ผลงานสร้างสรรค์ของสถานศึกษาระดับอุดมศึกษาไปใช้ก่อให้เกิดประโยชน์ โดยมีหลักฐานเชิงประจักษ์หรือการรับรอง/การตรวจรับงานโดยหน่วยงานภายนอกสถานศึกษา</w:t>
      </w:r>
    </w:p>
    <w:p w:rsidR="007D216D" w:rsidRDefault="00452E10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52E10">
        <w:rPr>
          <w:rFonts w:ascii="TH SarabunPSK" w:hAnsi="TH SarabunPSK" w:cs="TH SarabunPSK"/>
          <w:sz w:val="30"/>
          <w:szCs w:val="30"/>
          <w:cs/>
        </w:rPr>
        <w:t>การนับจำนวนผลงานวิจัย นวัตกรรม ผลงานสร้างสรรค์ที่นำไปใช้ประโยชน์  ให้นับจากวันที่นำผลงานวิจัย นวัตกรรม ผลงานสร้างสรรค์มาใช้ และเกิดผลชัดเจนโดยที่ผลงานวิจัย นวัตกรรม ผลงานสร้างสรรค์จะดำเนินการในช่วงเวลาใดก็ได้ ช่วงเวลาที่ใช้จะเป็นไปตามปีปฏิทินหรือปีงบประมาณหรือปีการศึกษาอย่างใดอย่างหนึ่งตามระบบที่มหาวิทยาลัยจัดเก็บข้อมูลในกรณีที่งานวิจัย นวัตกรรม ผลงานสร้างสรรค์มีการนำไปใช้ประโยชน์มากกว่า ๑ ครั้ง  ให้นับการใช้ประโยชน์ได้เพียงครั้งเดียว ยกเว้นในกรณีที่มีการนำไปใช้ประโยชน์แตกต่างกันชัดเจนตามมิติของประโยชน์ที่ไม่ซ้ำกัน</w:t>
      </w:r>
    </w:p>
    <w:p w:rsidR="00BE72C0" w:rsidRDefault="00BE72C0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693FC4" w:rsidRPr="00452E10" w:rsidRDefault="00693FC4" w:rsidP="002023E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452E10" w:rsidRPr="00452E10" w:rsidRDefault="00452E10" w:rsidP="002023E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52E10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เกณฑ์การประเมิน</w:t>
      </w:r>
    </w:p>
    <w:p w:rsidR="00452E10" w:rsidRDefault="00452E10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52E10">
        <w:rPr>
          <w:rFonts w:ascii="TH SarabunPSK" w:hAnsi="TH SarabunPSK" w:cs="TH SarabunPSK"/>
          <w:sz w:val="30"/>
          <w:szCs w:val="30"/>
          <w:cs/>
        </w:rPr>
        <w:t>จำนวนงานวิจัย  นวัตกรรม  ผลงานสร้างสรรค์ที่นำไปใช้ประโยชน์ในชุมชนและท้องถิ่น</w:t>
      </w:r>
    </w:p>
    <w:p w:rsidR="00BE72C0" w:rsidRDefault="00BE72C0" w:rsidP="002023E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452E10" w:rsidRDefault="00452E10" w:rsidP="002023E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๗</w:t>
      </w:r>
      <w:r w:rsidRPr="00452E10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อัตราเพิ่มขึ้นของรายได้ครัวเรือนที่เข้าร่วมโครงการ</w:t>
      </w:r>
    </w:p>
    <w:p w:rsidR="00BE72C0" w:rsidRDefault="00BE72C0" w:rsidP="002023E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452E10" w:rsidRPr="00CA6CB2" w:rsidRDefault="00452E10" w:rsidP="002023E7">
      <w:pPr>
        <w:tabs>
          <w:tab w:val="left" w:pos="7545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A6CB2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tab/>
      </w:r>
    </w:p>
    <w:p w:rsidR="0006709B" w:rsidRDefault="00452E10" w:rsidP="002023E7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AB5E2E">
        <w:rPr>
          <w:rFonts w:ascii="TH SarabunPSK" w:eastAsia="Calibri" w:hAnsi="TH SarabunPSK" w:cs="TH SarabunPSK" w:hint="cs"/>
          <w:sz w:val="30"/>
          <w:szCs w:val="30"/>
          <w:cs/>
        </w:rPr>
        <w:t>การสนับสนุนการดำเนินภารกิจ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พื้นฐาน</w:t>
      </w:r>
      <w:r w:rsidRPr="00AB5E2E">
        <w:rPr>
          <w:rFonts w:ascii="TH SarabunPSK" w:eastAsia="Calibri" w:hAnsi="TH SarabunPSK" w:cs="TH SarabunPSK" w:hint="cs"/>
          <w:sz w:val="30"/>
          <w:szCs w:val="30"/>
          <w:cs/>
        </w:rPr>
        <w:t>ของชุมชน เพื่อให้</w:t>
      </w:r>
      <w:r w:rsidR="0006709B">
        <w:rPr>
          <w:rFonts w:ascii="TH SarabunPSK" w:eastAsia="Calibri" w:hAnsi="TH SarabunPSK" w:cs="TH SarabunPSK" w:hint="cs"/>
          <w:sz w:val="30"/>
          <w:szCs w:val="30"/>
          <w:cs/>
        </w:rPr>
        <w:t>ครัวเรือน</w:t>
      </w:r>
      <w:r w:rsidRPr="00AB5E2E">
        <w:rPr>
          <w:rFonts w:ascii="TH SarabunPSK" w:eastAsia="Calibri" w:hAnsi="TH SarabunPSK" w:cs="TH SarabunPSK" w:hint="cs"/>
          <w:sz w:val="30"/>
          <w:szCs w:val="30"/>
          <w:cs/>
        </w:rPr>
        <w:t>มีคุณภาพชีวิตที่ดี มีรายได้สูงขึ้น หลุดพ้นจากกับดักความยากจนโดยมหาวิทยาลัยส่งเสริมให้บริการ และถ่ายทอดองค์ความรู้ทางวิชาการ และหลักปรัชญาเศรษฐกิจพอเพียงที่เหมาะสมกับชุมชนหรือหมู่บ้าน เพื่อการพัฒนาท้องถิ่น สร้างรายได้ และการมีงานทำ</w:t>
      </w:r>
    </w:p>
    <w:p w:rsidR="00452E10" w:rsidRDefault="00452E10" w:rsidP="002023E7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AB5E2E">
        <w:rPr>
          <w:rFonts w:ascii="TH SarabunPSK" w:eastAsia="Calibri" w:hAnsi="TH SarabunPSK" w:cs="TH SarabunPSK" w:hint="cs"/>
          <w:sz w:val="30"/>
          <w:szCs w:val="30"/>
          <w:cs/>
        </w:rPr>
        <w:t>โดยดำเนินการในรูปของกลุ่มอาชีพ และกลุ่มวิส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า</w:t>
      </w:r>
      <w:r w:rsidRPr="00AB5E2E">
        <w:rPr>
          <w:rFonts w:ascii="TH SarabunPSK" w:eastAsia="Calibri" w:hAnsi="TH SarabunPSK" w:cs="TH SarabunPSK" w:hint="cs"/>
          <w:sz w:val="30"/>
          <w:szCs w:val="30"/>
          <w:cs/>
        </w:rPr>
        <w:t>หกิจชุมชน ส่งเสริมการพัฒนาศักยภาพการผลิต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                  </w:t>
      </w:r>
      <w:r w:rsidRPr="00AB5E2E">
        <w:rPr>
          <w:rFonts w:ascii="TH SarabunPSK" w:eastAsia="Calibri" w:hAnsi="TH SarabunPSK" w:cs="TH SarabunPSK" w:hint="cs"/>
          <w:sz w:val="30"/>
          <w:szCs w:val="30"/>
          <w:cs/>
        </w:rPr>
        <w:t>ภาคการเกษตร การสนับสนุนการสร้างรายได้จากการท่องเที่ยวและบริการ เช่นประวัติศาสตร์ วัฒนธรรม ประเพณีท้องถิ่น การยกระดับผลิตภาพแรงงาน เพื่อให้ชุมชน หมู่บ้านสามารถพัฒนาตนเองได้อย่างต่อเนื่องและยั่งยืน</w:t>
      </w:r>
    </w:p>
    <w:p w:rsidR="0006709B" w:rsidRDefault="0006709B" w:rsidP="002023E7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รายได้ต่อครัวเรือน </w:t>
      </w:r>
      <w:r>
        <w:rPr>
          <w:rFonts w:ascii="TH SarabunPSK" w:eastAsia="Calibri" w:hAnsi="TH SarabunPSK" w:cs="TH SarabunPSK"/>
          <w:sz w:val="30"/>
          <w:szCs w:val="30"/>
        </w:rPr>
        <w:t xml:space="preserve">(Household Income) </w:t>
      </w:r>
      <w:r w:rsidR="00D738C1">
        <w:rPr>
          <w:rFonts w:ascii="TH SarabunPSK" w:eastAsia="Calibri" w:hAnsi="TH SarabunPSK" w:cs="TH SarabunPSK" w:hint="cs"/>
          <w:sz w:val="30"/>
          <w:szCs w:val="30"/>
          <w:cs/>
        </w:rPr>
        <w:t>หมายถึง เงินหรือสิ่งของที่สมาชิกในครอบครัวได้มาจากการทำงาน (ค่าจ้าง เงินเดือน กำไรสุทธิจากการเกษตร กำไรสุทธิจากการทำธุรกิจ ฯลฯ) หรือการผลิตได้เอง หรือจากทรัพย์สิน หรือได้รับการช่วยเหลือจากผู้อื่น</w:t>
      </w:r>
    </w:p>
    <w:p w:rsidR="002023E7" w:rsidRDefault="002023E7" w:rsidP="002023E7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D738C1" w:rsidRDefault="00D738C1" w:rsidP="00446D04">
      <w:pPr>
        <w:spacing w:after="2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สูตรการคำนวณ</w:t>
      </w:r>
      <w:r w:rsidR="00767519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"/>
        <w:gridCol w:w="5806"/>
        <w:gridCol w:w="765"/>
      </w:tblGrid>
      <w:tr w:rsidR="005151B4" w:rsidTr="005151B4">
        <w:tc>
          <w:tcPr>
            <w:tcW w:w="1696" w:type="dxa"/>
            <w:vMerge w:val="restart"/>
            <w:vAlign w:val="center"/>
          </w:tcPr>
          <w:p w:rsidR="00D738C1" w:rsidRPr="00AB5E2E" w:rsidRDefault="00D738C1" w:rsidP="00446D04">
            <w:pPr>
              <w:jc w:val="thaiDistribute"/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</w:pPr>
            <w:r w:rsidRPr="00AB5E2E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รายได้ของ</w:t>
            </w:r>
            <w:r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>ครอบครัว</w:t>
            </w:r>
            <w:r w:rsidRPr="00AB5E2E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ที่เข้าร่วมโครงการเพิ่มขึ้นต่อปี</w:t>
            </w:r>
          </w:p>
        </w:tc>
        <w:tc>
          <w:tcPr>
            <w:tcW w:w="793" w:type="dxa"/>
            <w:vAlign w:val="center"/>
          </w:tcPr>
          <w:p w:rsidR="00D738C1" w:rsidRPr="006C494E" w:rsidRDefault="00D738C1" w:rsidP="00446D0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06" w:type="dxa"/>
            <w:vAlign w:val="center"/>
          </w:tcPr>
          <w:p w:rsidR="00D738C1" w:rsidRPr="00212222" w:rsidRDefault="00D738C1" w:rsidP="00446D0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B5E2E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รายได้หลังจากเข้าร่วมโครงการต่อปี - รายได้ก่อนเข้าร่วมโครงการต่อปี</w:t>
            </w:r>
          </w:p>
        </w:tc>
        <w:tc>
          <w:tcPr>
            <w:tcW w:w="765" w:type="dxa"/>
            <w:vAlign w:val="center"/>
          </w:tcPr>
          <w:p w:rsidR="00D738C1" w:rsidRDefault="00D738C1" w:rsidP="00446D04">
            <w:pPr>
              <w:jc w:val="thaiDistribute"/>
            </w:pPr>
          </w:p>
        </w:tc>
      </w:tr>
      <w:tr w:rsidR="005151B4" w:rsidTr="005151B4">
        <w:tc>
          <w:tcPr>
            <w:tcW w:w="1696" w:type="dxa"/>
            <w:vMerge/>
            <w:vAlign w:val="center"/>
          </w:tcPr>
          <w:p w:rsidR="00D738C1" w:rsidRPr="006C494E" w:rsidRDefault="00D738C1" w:rsidP="00446D0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3" w:type="dxa"/>
            <w:vAlign w:val="center"/>
          </w:tcPr>
          <w:p w:rsidR="00D738C1" w:rsidRPr="006C494E" w:rsidRDefault="005151B4" w:rsidP="00446D0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D738C1" w:rsidRPr="006C494E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806" w:type="dxa"/>
            <w:vAlign w:val="center"/>
          </w:tcPr>
          <w:p w:rsidR="00D738C1" w:rsidRPr="00AB5E2E" w:rsidRDefault="00D738C1" w:rsidP="00446D04">
            <w:pPr>
              <w:jc w:val="thaiDistribute"/>
              <w:rPr>
                <w:rFonts w:ascii="TH SarabunPSK" w:hAnsi="TH SarabunPSK" w:cs="TH SarabunPSK"/>
                <w:vertAlign w:val="superscript"/>
              </w:rPr>
            </w:pPr>
            <w:r w:rsidRPr="00AB5E2E">
              <w:rPr>
                <w:rFonts w:ascii="TH SarabunPSK" w:hAnsi="TH SarabunPSK" w:cs="TH SarabunPSK"/>
                <w:vertAlign w:val="superscript"/>
              </w:rPr>
              <w:t>_____________________________________</w:t>
            </w:r>
            <w:r w:rsidR="005151B4">
              <w:rPr>
                <w:rFonts w:ascii="TH SarabunPSK" w:hAnsi="TH SarabunPSK" w:cs="TH SarabunPSK"/>
                <w:vertAlign w:val="superscript"/>
              </w:rPr>
              <w:t>________________________________________________________</w:t>
            </w:r>
            <w:r w:rsidRPr="00AB5E2E">
              <w:rPr>
                <w:rFonts w:ascii="TH SarabunPSK" w:hAnsi="TH SarabunPSK" w:cs="TH SarabunPSK"/>
                <w:vertAlign w:val="superscript"/>
              </w:rPr>
              <w:t>________________</w:t>
            </w:r>
          </w:p>
        </w:tc>
        <w:tc>
          <w:tcPr>
            <w:tcW w:w="765" w:type="dxa"/>
            <w:vAlign w:val="center"/>
          </w:tcPr>
          <w:p w:rsidR="00D738C1" w:rsidRPr="00AB5E2E" w:rsidRDefault="00D738C1" w:rsidP="00446D0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AB5E2E">
              <w:rPr>
                <w:rFonts w:ascii="TH SarabunPSK" w:hAnsi="TH SarabunPSK" w:cs="TH SarabunPSK"/>
              </w:rPr>
              <w:t xml:space="preserve">× </w:t>
            </w:r>
            <w:r w:rsidRPr="00AB5E2E"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5151B4" w:rsidTr="005151B4">
        <w:tc>
          <w:tcPr>
            <w:tcW w:w="1696" w:type="dxa"/>
            <w:vMerge/>
            <w:vAlign w:val="center"/>
          </w:tcPr>
          <w:p w:rsidR="00D738C1" w:rsidRPr="006C494E" w:rsidRDefault="00D738C1" w:rsidP="00446D0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3" w:type="dxa"/>
            <w:vAlign w:val="center"/>
          </w:tcPr>
          <w:p w:rsidR="00D738C1" w:rsidRPr="006C494E" w:rsidRDefault="00D738C1" w:rsidP="00446D0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06" w:type="dxa"/>
            <w:vAlign w:val="center"/>
          </w:tcPr>
          <w:p w:rsidR="00D738C1" w:rsidRPr="00212222" w:rsidRDefault="00D738C1" w:rsidP="005151B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5E2E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รายได้ทั้งหมดของปีที่ผ่านมา</w:t>
            </w:r>
          </w:p>
        </w:tc>
        <w:tc>
          <w:tcPr>
            <w:tcW w:w="765" w:type="dxa"/>
            <w:vAlign w:val="center"/>
          </w:tcPr>
          <w:p w:rsidR="00D738C1" w:rsidRDefault="00D738C1" w:rsidP="00446D04">
            <w:pPr>
              <w:jc w:val="thaiDistribute"/>
            </w:pPr>
          </w:p>
        </w:tc>
      </w:tr>
    </w:tbl>
    <w:p w:rsidR="00452E10" w:rsidRDefault="00452E10" w:rsidP="00446D04">
      <w:pPr>
        <w:spacing w:after="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F743E4" w:rsidRPr="005151B4" w:rsidRDefault="00667689" w:rsidP="005151B4">
      <w:pPr>
        <w:spacing w:after="0"/>
        <w:ind w:left="1134" w:hanging="1134"/>
        <w:jc w:val="thaiDistribute"/>
        <w:rPr>
          <w:rFonts w:ascii="TH SarabunPSK" w:eastAsia="Calibri" w:hAnsi="TH SarabunPSK" w:cs="TH SarabunPSK"/>
          <w:b/>
          <w:bCs/>
          <w:i/>
          <w:iCs/>
          <w:color w:val="FF0000"/>
          <w:sz w:val="30"/>
          <w:szCs w:val="30"/>
        </w:rPr>
      </w:pPr>
      <w:r w:rsidRPr="007D216D">
        <w:rPr>
          <w:rFonts w:ascii="TH SarabunPSK" w:eastAsia="Calibri" w:hAnsi="TH SarabunPSK" w:cs="TH SarabunPSK"/>
          <w:b/>
          <w:bCs/>
          <w:i/>
          <w:iCs/>
          <w:color w:val="FF0000"/>
          <w:sz w:val="30"/>
          <w:szCs w:val="30"/>
          <w:cs/>
        </w:rPr>
        <w:t>ตัวชี้วัดที่ ๘ อัตราการอ่านออกเขียนได้ของจำนวนประชากรที่เข้า</w:t>
      </w:r>
      <w:r w:rsidR="005151B4">
        <w:rPr>
          <w:rFonts w:ascii="TH SarabunPSK" w:eastAsia="Calibri" w:hAnsi="TH SarabunPSK" w:cs="TH SarabunPSK"/>
          <w:b/>
          <w:bCs/>
          <w:i/>
          <w:iCs/>
          <w:color w:val="FF0000"/>
          <w:sz w:val="30"/>
          <w:szCs w:val="30"/>
          <w:cs/>
        </w:rPr>
        <w:t>ร่วมโครงการ โดยเฉพาะประชากรในวัย</w:t>
      </w:r>
      <w:r w:rsidRPr="007D216D">
        <w:rPr>
          <w:rFonts w:ascii="TH SarabunPSK" w:eastAsia="Calibri" w:hAnsi="TH SarabunPSK" w:cs="TH SarabunPSK"/>
          <w:b/>
          <w:bCs/>
          <w:i/>
          <w:iCs/>
          <w:color w:val="FF0000"/>
          <w:sz w:val="30"/>
          <w:szCs w:val="30"/>
          <w:cs/>
        </w:rPr>
        <w:t>ประถมศึกษาในพื้นที่ของมหาวิทยาลัยราชภัฏบ้านสมเด็จ</w:t>
      </w:r>
      <w:r w:rsidRPr="00F743E4">
        <w:rPr>
          <w:rFonts w:ascii="TH SarabunPSK" w:eastAsia="Calibri" w:hAnsi="TH SarabunPSK" w:cs="TH SarabunPSK"/>
          <w:b/>
          <w:bCs/>
          <w:i/>
          <w:iCs/>
          <w:color w:val="FF0000"/>
          <w:sz w:val="30"/>
          <w:szCs w:val="30"/>
          <w:cs/>
        </w:rPr>
        <w:t>เจ้าพระยา</w:t>
      </w:r>
    </w:p>
    <w:p w:rsidR="00F743E4" w:rsidRPr="005151B4" w:rsidRDefault="00F743E4" w:rsidP="005151B4">
      <w:pPr>
        <w:spacing w:after="0"/>
        <w:ind w:left="1134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  <w:r w:rsidRPr="00F743E4">
        <w:rPr>
          <w:rFonts w:ascii="TH SarabunPSK" w:eastAsia="Cordia New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ของเดิมอยู่ ยุทธศาสตร์2 กลยุทธ์ 4 </w:t>
      </w:r>
      <w:r w:rsidRPr="00F743E4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ร้อยละของนักเรียนในโรงเรียนเป้าหมายในความรับผิดชอบที่มี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    </w:t>
      </w:r>
      <w:r w:rsidRPr="00F743E4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ผลการอ่านออกเขียนได้เพิ่มขึ้น</w:t>
      </w:r>
    </w:p>
    <w:p w:rsidR="004E5568" w:rsidRPr="00F743E4" w:rsidRDefault="004E5568" w:rsidP="00F34789">
      <w:pPr>
        <w:spacing w:after="0"/>
        <w:ind w:left="720"/>
        <w:jc w:val="thaiDistribute"/>
        <w:rPr>
          <w:rFonts w:ascii="TH SarabunPSK" w:eastAsia="Calibri" w:hAnsi="TH SarabunPSK" w:cs="TH SarabunPSK"/>
          <w:b/>
          <w:bCs/>
          <w:i/>
          <w:iCs/>
          <w:sz w:val="30"/>
          <w:szCs w:val="30"/>
        </w:rPr>
      </w:pPr>
    </w:p>
    <w:p w:rsidR="00767519" w:rsidRPr="007D216D" w:rsidRDefault="00767519" w:rsidP="00BE72C0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i/>
          <w:iCs/>
          <w:color w:val="FF0000"/>
          <w:sz w:val="30"/>
          <w:szCs w:val="30"/>
        </w:rPr>
      </w:pPr>
      <w:r w:rsidRPr="007D216D">
        <w:rPr>
          <w:rFonts w:ascii="TH SarabunPSK" w:eastAsia="Times New Roman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คำอธิบายตัวชี้วัด </w:t>
      </w:r>
    </w:p>
    <w:p w:rsidR="00767519" w:rsidRPr="007D216D" w:rsidRDefault="00767519" w:rsidP="00BE72C0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7D216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ผลการทดสอบ</w:t>
      </w:r>
      <w:r w:rsidRPr="007D216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ของนักเรียนในโรงเรียนเป้าหมายในความรับผิดชอบ</w:t>
      </w:r>
      <w:r w:rsidRPr="007D216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ของมหาวิทยาลัย</w:t>
      </w:r>
      <w:r w:rsidRPr="007D216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ที่มีผลการอ่านออกเขียนได้เพิ่มขึ้น</w:t>
      </w:r>
      <w:r w:rsidRPr="007D216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ซึ่งการ</w:t>
      </w:r>
      <w:r w:rsidRPr="007D216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อ่าน</w:t>
      </w:r>
      <w:r w:rsidRPr="007D216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และเขียนของนักเรียนชั้นประถมศึกษา คือ การอ่าน</w:t>
      </w:r>
      <w:r w:rsidRPr="007D216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ได้คล่อง  เข้าใจความหมาย ของคำ  ข้อความ  เรื่องราวจากเรื่อง ที่อ่านเลือกอ่านหนังสือที่มีประโยชน์ทั้งด้านความรู้  ความบันเทิงและมีนิสัยรักการอ่าน </w:t>
      </w:r>
      <w:r w:rsidRPr="007D216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และการ</w:t>
      </w:r>
      <w:r w:rsidRPr="007D216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เขียนจดหมาย  เรียงความ  ย่อความ  สรุปความ  เขียนรายงานการค้นคว้า  เรื่องราวต่าง ๆ  ตามรูปแบบที่กำหนดได้อย่างมีคุณภาพ</w:t>
      </w:r>
      <w:r w:rsidRPr="007D216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7D216D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จากผลการประเมินการอ่านออกเขียนได้ของสำนักทดสอบทางการศึกษา สำนักงานคณะกรรมการการศึกษาขั้นพื้นฐาน</w:t>
      </w:r>
      <w:r w:rsidRPr="007D216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ในปีที่ผ่านมา</w:t>
      </w:r>
    </w:p>
    <w:p w:rsidR="00767519" w:rsidRDefault="00767519" w:rsidP="00BE72C0">
      <w:pPr>
        <w:pStyle w:val="a7"/>
        <w:jc w:val="thaiDistribute"/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</w:rPr>
      </w:pPr>
    </w:p>
    <w:p w:rsidR="004E5568" w:rsidRDefault="004E5568" w:rsidP="00BE72C0">
      <w:pPr>
        <w:pStyle w:val="a7"/>
        <w:jc w:val="thaiDistribute"/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</w:rPr>
      </w:pPr>
    </w:p>
    <w:p w:rsidR="004E5568" w:rsidRDefault="004E5568" w:rsidP="00BE72C0">
      <w:pPr>
        <w:pStyle w:val="a7"/>
        <w:jc w:val="thaiDistribute"/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</w:rPr>
      </w:pPr>
    </w:p>
    <w:p w:rsidR="004E5568" w:rsidRDefault="004E5568" w:rsidP="00BE72C0">
      <w:pPr>
        <w:pStyle w:val="a7"/>
        <w:jc w:val="thaiDistribute"/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</w:rPr>
      </w:pPr>
    </w:p>
    <w:p w:rsidR="004E5568" w:rsidRPr="00BE72C0" w:rsidRDefault="004E5568" w:rsidP="00BE72C0">
      <w:pPr>
        <w:pStyle w:val="a7"/>
        <w:jc w:val="thaiDistribute"/>
        <w:rPr>
          <w:rFonts w:ascii="TH SarabunPSK" w:hAnsi="TH SarabunPSK" w:cs="TH SarabunPSK"/>
          <w:i/>
          <w:iCs/>
          <w:color w:val="FF0000"/>
          <w:spacing w:val="-6"/>
          <w:sz w:val="30"/>
          <w:szCs w:val="30"/>
          <w:cs/>
        </w:rPr>
      </w:pPr>
    </w:p>
    <w:p w:rsidR="00BE72C0" w:rsidRDefault="00767519" w:rsidP="00BE72C0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  <w:r w:rsidRPr="00BE72C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lastRenderedPageBreak/>
        <w:t xml:space="preserve">สูตรการคำนวณ : </w:t>
      </w:r>
    </w:p>
    <w:p w:rsidR="00BE72C0" w:rsidRPr="00BE72C0" w:rsidRDefault="00BE72C0" w:rsidP="00BE72C0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</w:p>
    <w:tbl>
      <w:tblPr>
        <w:tblStyle w:val="a4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0"/>
        <w:gridCol w:w="5025"/>
        <w:gridCol w:w="992"/>
      </w:tblGrid>
      <w:tr w:rsidR="00767519" w:rsidRPr="007D216D" w:rsidTr="00A30465">
        <w:tc>
          <w:tcPr>
            <w:tcW w:w="2660" w:type="dxa"/>
            <w:vMerge w:val="restart"/>
            <w:vAlign w:val="center"/>
          </w:tcPr>
          <w:p w:rsidR="00767519" w:rsidRPr="007D216D" w:rsidRDefault="00767519" w:rsidP="00446D0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7D216D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ร้อยละของนักเรียนในโรงเรียนเป้าหมายในความรับผิดชอบที่มีผลการอ่านออกเขียนได้เพิ่มขึ้น</w:t>
            </w:r>
          </w:p>
        </w:tc>
        <w:tc>
          <w:tcPr>
            <w:tcW w:w="390" w:type="dxa"/>
            <w:vAlign w:val="center"/>
          </w:tcPr>
          <w:p w:rsidR="00767519" w:rsidRPr="007D216D" w:rsidRDefault="00767519" w:rsidP="00446D0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</w:p>
        </w:tc>
        <w:tc>
          <w:tcPr>
            <w:tcW w:w="5025" w:type="dxa"/>
            <w:vAlign w:val="center"/>
          </w:tcPr>
          <w:p w:rsidR="00767519" w:rsidRPr="007D216D" w:rsidRDefault="00767519" w:rsidP="00446D0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7D216D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จำนวนนัก</w:t>
            </w:r>
            <w:r w:rsidRPr="007D216D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เรียนที่มี</w:t>
            </w:r>
            <w:r w:rsidRPr="007D216D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ผลการอ่านออกเขียนได้เพิ่มขึ้น</w:t>
            </w:r>
          </w:p>
        </w:tc>
        <w:tc>
          <w:tcPr>
            <w:tcW w:w="992" w:type="dxa"/>
            <w:vAlign w:val="center"/>
          </w:tcPr>
          <w:p w:rsidR="00767519" w:rsidRPr="007D216D" w:rsidRDefault="00767519" w:rsidP="00446D0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</w:p>
        </w:tc>
      </w:tr>
      <w:tr w:rsidR="00767519" w:rsidRPr="007D216D" w:rsidTr="00A30465">
        <w:tc>
          <w:tcPr>
            <w:tcW w:w="2660" w:type="dxa"/>
            <w:vMerge/>
            <w:vAlign w:val="center"/>
          </w:tcPr>
          <w:p w:rsidR="00767519" w:rsidRPr="007D216D" w:rsidRDefault="00767519" w:rsidP="00446D04">
            <w:pPr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</w:p>
        </w:tc>
        <w:tc>
          <w:tcPr>
            <w:tcW w:w="390" w:type="dxa"/>
            <w:vAlign w:val="center"/>
          </w:tcPr>
          <w:p w:rsidR="00767519" w:rsidRPr="007D216D" w:rsidRDefault="00767519" w:rsidP="00446D0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7D216D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=</w:t>
            </w:r>
          </w:p>
        </w:tc>
        <w:tc>
          <w:tcPr>
            <w:tcW w:w="5025" w:type="dxa"/>
            <w:vAlign w:val="center"/>
          </w:tcPr>
          <w:p w:rsidR="00767519" w:rsidRPr="007D216D" w:rsidRDefault="00767519" w:rsidP="00446D0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7D216D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----------------</w:t>
            </w:r>
            <w:r w:rsidR="00A30465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--------------------------</w:t>
            </w:r>
            <w:r w:rsidRPr="007D216D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--------------------------------</w:t>
            </w:r>
          </w:p>
        </w:tc>
        <w:tc>
          <w:tcPr>
            <w:tcW w:w="992" w:type="dxa"/>
            <w:vAlign w:val="center"/>
          </w:tcPr>
          <w:p w:rsidR="00767519" w:rsidRPr="007D216D" w:rsidRDefault="00767519" w:rsidP="00446D0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</w:pPr>
            <w:r w:rsidRPr="007D216D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>X</w:t>
            </w:r>
            <w:r w:rsidRPr="007D216D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 ๑๐๐</w:t>
            </w:r>
          </w:p>
        </w:tc>
      </w:tr>
      <w:tr w:rsidR="00767519" w:rsidRPr="007D216D" w:rsidTr="00A30465">
        <w:tc>
          <w:tcPr>
            <w:tcW w:w="2660" w:type="dxa"/>
            <w:vMerge/>
            <w:vAlign w:val="center"/>
          </w:tcPr>
          <w:p w:rsidR="00767519" w:rsidRPr="007D216D" w:rsidRDefault="00767519" w:rsidP="00446D04">
            <w:pPr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</w:p>
        </w:tc>
        <w:tc>
          <w:tcPr>
            <w:tcW w:w="390" w:type="dxa"/>
            <w:vAlign w:val="center"/>
          </w:tcPr>
          <w:p w:rsidR="00767519" w:rsidRPr="007D216D" w:rsidRDefault="00767519" w:rsidP="00446D0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</w:p>
        </w:tc>
        <w:tc>
          <w:tcPr>
            <w:tcW w:w="5025" w:type="dxa"/>
            <w:vAlign w:val="center"/>
          </w:tcPr>
          <w:p w:rsidR="00A30465" w:rsidRDefault="00767519" w:rsidP="00446D04">
            <w:pPr>
              <w:ind w:right="-112"/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7D216D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จำนวน</w:t>
            </w:r>
            <w:r w:rsidRPr="007D216D"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นักเรียนที่เข้าสอบทั้งหมดใน</w:t>
            </w:r>
            <w:r w:rsidRPr="007D216D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โรงเรียนเป้าหมาย</w:t>
            </w:r>
          </w:p>
          <w:p w:rsidR="00767519" w:rsidRPr="007D216D" w:rsidRDefault="00767519" w:rsidP="00446D04">
            <w:pPr>
              <w:ind w:right="-112"/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</w:pPr>
            <w:r w:rsidRPr="007D216D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ในความรับผิดชอบ</w:t>
            </w:r>
          </w:p>
        </w:tc>
        <w:tc>
          <w:tcPr>
            <w:tcW w:w="992" w:type="dxa"/>
            <w:vAlign w:val="center"/>
          </w:tcPr>
          <w:p w:rsidR="00767519" w:rsidRPr="007D216D" w:rsidRDefault="00767519" w:rsidP="00446D04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</w:p>
        </w:tc>
      </w:tr>
    </w:tbl>
    <w:p w:rsidR="004E5568" w:rsidRDefault="004E5568" w:rsidP="00BE72C0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8C6F6F" w:rsidRPr="00667689" w:rsidRDefault="008C6F6F" w:rsidP="00BE72C0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t>ตัวชี้วัดที่ ๙</w:t>
      </w:r>
      <w:r w:rsidRPr="008C6F6F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จำนวนเยาวชน ประชาชนที่ได้รับการเสริมสร้างความเป็นพลเมืองดี</w:t>
      </w:r>
    </w:p>
    <w:p w:rsidR="00BE72C0" w:rsidRDefault="00BE72C0" w:rsidP="00BE72C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C6EA0" w:rsidRPr="000C6EA0" w:rsidRDefault="000C6EA0" w:rsidP="00BE72C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C6EA0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  <w:r w:rsidRPr="000C6EA0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231DF5" w:rsidRDefault="000C6EA0" w:rsidP="00BE72C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ความเป็นพลเมืองดี หมายถึง การปฏิบัติ</w:t>
      </w:r>
      <w:r w:rsidR="00231DF5">
        <w:rPr>
          <w:rFonts w:ascii="TH SarabunPSK" w:hAnsi="TH SarabunPSK" w:cs="TH SarabunPSK" w:hint="cs"/>
          <w:sz w:val="30"/>
          <w:szCs w:val="30"/>
          <w:cs/>
        </w:rPr>
        <w:t>ตนเป็นพลเมืองดีตามพระบรมราโชบาย</w:t>
      </w:r>
      <w:r>
        <w:rPr>
          <w:rFonts w:ascii="TH SarabunPSK" w:hAnsi="TH SarabunPSK" w:cs="TH SarabunPSK" w:hint="cs"/>
          <w:sz w:val="30"/>
          <w:szCs w:val="30"/>
          <w:cs/>
        </w:rPr>
        <w:t>ด้านการศึกษาของรัชกาลที่ ๑๐ โดยการศึกษาต้องมุ่งสร้างพ</w:t>
      </w:r>
      <w:r w:rsidR="00231DF5">
        <w:rPr>
          <w:rFonts w:ascii="TH SarabunPSK" w:hAnsi="TH SarabunPSK" w:cs="TH SarabunPSK" w:hint="cs"/>
          <w:sz w:val="30"/>
          <w:szCs w:val="30"/>
          <w:cs/>
        </w:rPr>
        <w:t xml:space="preserve">ื้นฐานให้แก่ผู้เรียน ๔ ด้าน คือ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๑. </w:t>
      </w:r>
      <w:r w:rsidR="00231DF5">
        <w:rPr>
          <w:rFonts w:ascii="TH SarabunPSK" w:hAnsi="TH SarabunPSK" w:cs="TH SarabunPSK" w:hint="cs"/>
          <w:sz w:val="30"/>
          <w:szCs w:val="30"/>
          <w:cs/>
        </w:rPr>
        <w:t xml:space="preserve">มีทัศนคติที่ถูกต้องต่อบ้านเมือง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๒. </w:t>
      </w:r>
      <w:r w:rsidR="00231DF5">
        <w:rPr>
          <w:rFonts w:ascii="TH SarabunPSK" w:hAnsi="TH SarabunPSK" w:cs="TH SarabunPSK" w:hint="cs"/>
          <w:sz w:val="30"/>
          <w:szCs w:val="30"/>
          <w:cs/>
        </w:rPr>
        <w:t xml:space="preserve">มีพื้นฐานชีวิตที่มั่นคง </w:t>
      </w:r>
      <w:r w:rsidR="00231DF5">
        <w:rPr>
          <w:rFonts w:ascii="TH SarabunPSK" w:hAnsi="TH SarabunPSK" w:cs="TH SarabunPSK"/>
          <w:sz w:val="30"/>
          <w:szCs w:val="30"/>
          <w:cs/>
        </w:rPr>
        <w:t>–</w:t>
      </w:r>
      <w:r w:rsidR="00231DF5">
        <w:rPr>
          <w:rFonts w:ascii="TH SarabunPSK" w:hAnsi="TH SarabunPSK" w:cs="TH SarabunPSK" w:hint="cs"/>
          <w:sz w:val="30"/>
          <w:szCs w:val="30"/>
          <w:cs/>
        </w:rPr>
        <w:t xml:space="preserve"> มีคุณธรรม ๓. มีงานทำ-มีอาชีพ ๔. เป็นพลเมืองดี</w:t>
      </w:r>
    </w:p>
    <w:p w:rsidR="00231DF5" w:rsidRDefault="00231DF5" w:rsidP="00B84D7F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โดยสถาบันการศึกษาจะต้องส่งเสริมให้ทุกคนมีโอกาสทำหน้าที่เป็นพลเมืองดี คือ “เห็นอะไรที่จะทำเพื่อบ้านเมืองได้ก็ต้องทำ” เช่น งานอาสาสมัคร งานบำเพ็ญประโยชน์ งานสาธารณกุศล ให้ทำด้วยความมีน้ำใจ และความเอื้ออาทร</w:t>
      </w:r>
    </w:p>
    <w:p w:rsidR="00376921" w:rsidRDefault="00376921" w:rsidP="00B84D7F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76921" w:rsidRPr="00452E10" w:rsidRDefault="00376921" w:rsidP="00B84D7F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52E10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76921" w:rsidRDefault="00376921" w:rsidP="00B84D7F">
      <w:pPr>
        <w:spacing w:after="0"/>
        <w:ind w:firstLine="42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52E10">
        <w:rPr>
          <w:rFonts w:ascii="TH SarabunPSK" w:hAnsi="TH SarabunPSK" w:cs="TH SarabunPSK"/>
          <w:sz w:val="30"/>
          <w:szCs w:val="30"/>
          <w:cs/>
        </w:rPr>
        <w:t>จำนวน</w:t>
      </w:r>
      <w:r w:rsidRPr="00376921">
        <w:rPr>
          <w:rFonts w:ascii="TH SarabunPSK" w:hAnsi="TH SarabunPSK" w:cs="TH SarabunPSK"/>
          <w:sz w:val="30"/>
          <w:szCs w:val="30"/>
          <w:cs/>
        </w:rPr>
        <w:t>เยาวชน ประชาชนที่ได้รับการเสริมสร้างความเป็นพลเมืองดี</w:t>
      </w:r>
    </w:p>
    <w:p w:rsidR="000C6EA0" w:rsidRPr="00452E10" w:rsidRDefault="000C6EA0" w:rsidP="00B84D7F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EE3FE2" w:rsidRDefault="00EE3FE2" w:rsidP="00B84D7F">
      <w:pPr>
        <w:pStyle w:val="a3"/>
        <w:numPr>
          <w:ilvl w:val="0"/>
          <w:numId w:val="29"/>
        </w:numPr>
        <w:spacing w:after="0"/>
        <w:ind w:left="426" w:hanging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1601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="0041601E" w:rsidRPr="0041601E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41601E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ส่งเสริมองค์ความรู้การบริหารจัดการและการอนุรักษ์ทรัพยากรและสิ่งแวดล้อมที่เหมาะสมแก่ชุมชน</w:t>
      </w:r>
    </w:p>
    <w:p w:rsidR="00B84D7F" w:rsidRPr="0041601E" w:rsidRDefault="00B84D7F" w:rsidP="00B84D7F">
      <w:pPr>
        <w:pStyle w:val="a3"/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EE3FE2" w:rsidRPr="00EE3FE2" w:rsidRDefault="00EE3FE2" w:rsidP="00B84D7F">
      <w:pPr>
        <w:spacing w:after="0"/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E3FE2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EE3FE2" w:rsidRDefault="00EE3FE2" w:rsidP="00313704">
      <w:pPr>
        <w:pStyle w:val="a3"/>
        <w:numPr>
          <w:ilvl w:val="0"/>
          <w:numId w:val="28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1601E">
        <w:rPr>
          <w:rFonts w:ascii="TH SarabunPSK" w:hAnsi="TH SarabunPSK" w:cs="TH SarabunPSK" w:hint="cs"/>
          <w:sz w:val="30"/>
          <w:szCs w:val="30"/>
          <w:cs/>
        </w:rPr>
        <w:t>ส่งเสริม สนับสนุน ให้ชุมชนมีระบบบริหารจัดการ การอนุรักษ์ทรัพยากรและสิ่งแวดล้อมในชุมชน</w:t>
      </w:r>
      <w:r w:rsidRPr="0041601E">
        <w:rPr>
          <w:rFonts w:ascii="TH SarabunPSK" w:hAnsi="TH SarabunPSK" w:cs="TH SarabunPSK"/>
          <w:sz w:val="30"/>
          <w:szCs w:val="30"/>
        </w:rPr>
        <w:t xml:space="preserve"> </w:t>
      </w:r>
      <w:r w:rsidRPr="0041601E">
        <w:rPr>
          <w:rFonts w:ascii="TH SarabunPSK" w:hAnsi="TH SarabunPSK" w:cs="TH SarabunPSK" w:hint="cs"/>
          <w:sz w:val="30"/>
          <w:szCs w:val="30"/>
          <w:cs/>
        </w:rPr>
        <w:t>อย่างมีประสิทธิภาพ</w:t>
      </w:r>
    </w:p>
    <w:p w:rsidR="00B84D7F" w:rsidRPr="0041601E" w:rsidRDefault="00B84D7F" w:rsidP="00B84D7F">
      <w:pPr>
        <w:pStyle w:val="a3"/>
        <w:spacing w:after="0"/>
        <w:ind w:left="180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060" w:type="dxa"/>
        <w:tblLook w:val="04A0" w:firstRow="1" w:lastRow="0" w:firstColumn="1" w:lastColumn="0" w:noHBand="0" w:noVBand="1"/>
      </w:tblPr>
      <w:tblGrid>
        <w:gridCol w:w="402"/>
        <w:gridCol w:w="2961"/>
        <w:gridCol w:w="997"/>
        <w:gridCol w:w="1055"/>
        <w:gridCol w:w="1150"/>
        <w:gridCol w:w="1227"/>
        <w:gridCol w:w="1268"/>
      </w:tblGrid>
      <w:tr w:rsidR="009378F2" w:rsidRPr="00EE3FE2" w:rsidTr="0014514A">
        <w:trPr>
          <w:trHeight w:val="465"/>
        </w:trPr>
        <w:tc>
          <w:tcPr>
            <w:tcW w:w="3363" w:type="dxa"/>
            <w:gridSpan w:val="2"/>
            <w:vMerge w:val="restart"/>
            <w:vAlign w:val="center"/>
          </w:tcPr>
          <w:p w:rsidR="009378F2" w:rsidRPr="003F7CF5" w:rsidRDefault="009378F2" w:rsidP="003F7CF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F7CF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97" w:type="dxa"/>
            <w:vMerge w:val="restart"/>
            <w:vAlign w:val="center"/>
          </w:tcPr>
          <w:p w:rsidR="009378F2" w:rsidRPr="003F7CF5" w:rsidRDefault="009378F2" w:rsidP="003F7CF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7CF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205" w:type="dxa"/>
            <w:gridSpan w:val="2"/>
            <w:vAlign w:val="center"/>
          </w:tcPr>
          <w:p w:rsidR="009378F2" w:rsidRPr="00704CEE" w:rsidRDefault="009378F2" w:rsidP="009378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630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227" w:type="dxa"/>
            <w:vMerge w:val="restart"/>
            <w:vAlign w:val="center"/>
          </w:tcPr>
          <w:p w:rsidR="009378F2" w:rsidRPr="00704CEE" w:rsidRDefault="009E4E31" w:rsidP="009378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268" w:type="dxa"/>
            <w:vMerge w:val="restart"/>
            <w:vAlign w:val="center"/>
          </w:tcPr>
          <w:p w:rsidR="009378F2" w:rsidRPr="003F7CF5" w:rsidRDefault="009378F2" w:rsidP="003F7CF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7CF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9378F2" w:rsidRPr="00EE3FE2" w:rsidRDefault="009378F2" w:rsidP="003F7CF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7CF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9378F2" w:rsidRPr="00EE3FE2" w:rsidTr="0014514A">
        <w:trPr>
          <w:trHeight w:val="401"/>
        </w:trPr>
        <w:tc>
          <w:tcPr>
            <w:tcW w:w="3363" w:type="dxa"/>
            <w:gridSpan w:val="2"/>
            <w:vMerge/>
            <w:vAlign w:val="center"/>
          </w:tcPr>
          <w:p w:rsidR="009378F2" w:rsidRPr="00EE3FE2" w:rsidRDefault="009378F2" w:rsidP="009378F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7" w:type="dxa"/>
            <w:vMerge/>
            <w:vAlign w:val="center"/>
          </w:tcPr>
          <w:p w:rsidR="009378F2" w:rsidRPr="00EE3FE2" w:rsidRDefault="009378F2" w:rsidP="009378F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55" w:type="dxa"/>
            <w:vAlign w:val="center"/>
          </w:tcPr>
          <w:p w:rsidR="009378F2" w:rsidRPr="00704CEE" w:rsidRDefault="0041601E" w:rsidP="009378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(๒๕๖๑</w:t>
            </w:r>
            <w:r w:rsidR="009378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50" w:type="dxa"/>
            <w:vAlign w:val="center"/>
          </w:tcPr>
          <w:p w:rsidR="009378F2" w:rsidRPr="00704CEE" w:rsidRDefault="0041601E" w:rsidP="009378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</w:t>
            </w:r>
            <w:r w:rsidR="009378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27" w:type="dxa"/>
            <w:vMerge/>
          </w:tcPr>
          <w:p w:rsidR="009378F2" w:rsidRPr="00EE3FE2" w:rsidRDefault="009378F2" w:rsidP="009378F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8" w:type="dxa"/>
            <w:vMerge/>
            <w:vAlign w:val="center"/>
          </w:tcPr>
          <w:p w:rsidR="009378F2" w:rsidRPr="00EE3FE2" w:rsidRDefault="009378F2" w:rsidP="009378F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E3FE2" w:rsidRPr="00EE3FE2" w:rsidTr="003F7CF5">
        <w:tc>
          <w:tcPr>
            <w:tcW w:w="402" w:type="dxa"/>
          </w:tcPr>
          <w:p w:rsidR="00EE3FE2" w:rsidRPr="001C37FA" w:rsidRDefault="009E4E31" w:rsidP="00EE3FE2">
            <w:pPr>
              <w:spacing w:line="259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961" w:type="dxa"/>
          </w:tcPr>
          <w:p w:rsidR="00EE3FE2" w:rsidRPr="001C37FA" w:rsidRDefault="00EE3FE2" w:rsidP="005151B4">
            <w:pPr>
              <w:spacing w:line="259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C37FA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 กิจกรรมที่ส่งเสริม หรืออนุรักษ์สิ่งแวดล้อมในชุมชนและท้องถิ่น</w:t>
            </w:r>
          </w:p>
        </w:tc>
        <w:tc>
          <w:tcPr>
            <w:tcW w:w="997" w:type="dxa"/>
          </w:tcPr>
          <w:p w:rsidR="00EE3FE2" w:rsidRPr="001C37FA" w:rsidRDefault="00EE3FE2" w:rsidP="00323A6B">
            <w:pPr>
              <w:spacing w:line="259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37FA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</w:p>
          <w:p w:rsidR="00EE3FE2" w:rsidRPr="001C37FA" w:rsidRDefault="00EE3FE2" w:rsidP="00323A6B">
            <w:pPr>
              <w:spacing w:line="259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37FA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055" w:type="dxa"/>
          </w:tcPr>
          <w:p w:rsidR="00EE3FE2" w:rsidRPr="001C37FA" w:rsidRDefault="00767519" w:rsidP="00EE3FE2">
            <w:pPr>
              <w:spacing w:line="259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9E4E31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150" w:type="dxa"/>
          </w:tcPr>
          <w:p w:rsidR="00EE3FE2" w:rsidRPr="001C37FA" w:rsidRDefault="00767519" w:rsidP="00EE3FE2">
            <w:pPr>
              <w:spacing w:line="259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9E4E31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227" w:type="dxa"/>
          </w:tcPr>
          <w:p w:rsidR="00EE3FE2" w:rsidRPr="001C37FA" w:rsidRDefault="00767519" w:rsidP="00EE3FE2">
            <w:pPr>
              <w:spacing w:line="259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9E4E31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268" w:type="dxa"/>
          </w:tcPr>
          <w:p w:rsidR="006755F6" w:rsidRPr="00486301" w:rsidRDefault="006755F6" w:rsidP="006755F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86301">
              <w:rPr>
                <w:rFonts w:ascii="TH SarabunPSK" w:hAnsi="TH SarabunPSK" w:cs="TH SarabunPSK" w:hint="cs"/>
                <w:sz w:val="20"/>
                <w:szCs w:val="20"/>
                <w:cs/>
              </w:rPr>
              <w:t>- คณะ/วิทยาลัย</w:t>
            </w:r>
          </w:p>
          <w:p w:rsidR="006755F6" w:rsidRPr="00486301" w:rsidRDefault="006755F6" w:rsidP="006755F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86301">
              <w:rPr>
                <w:rFonts w:ascii="TH SarabunPSK" w:hAnsi="TH SarabunPSK" w:cs="TH SarabunPSK" w:hint="cs"/>
                <w:sz w:val="20"/>
                <w:szCs w:val="20"/>
                <w:cs/>
              </w:rPr>
              <w:t>- บัณฑิตวิทยาลัย</w:t>
            </w:r>
          </w:p>
          <w:p w:rsidR="00EE3FE2" w:rsidRPr="001C37FA" w:rsidRDefault="006755F6" w:rsidP="006755F6">
            <w:pPr>
              <w:spacing w:line="259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86301">
              <w:rPr>
                <w:rFonts w:ascii="TH SarabunPSK" w:hAnsi="TH SarabunPSK" w:cs="TH SarabunPSK"/>
                <w:sz w:val="20"/>
                <w:szCs w:val="20"/>
              </w:rPr>
              <w:t xml:space="preserve">-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สำนัก/</w:t>
            </w:r>
            <w:r w:rsidRPr="00486301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/ศูนย์</w:t>
            </w:r>
          </w:p>
        </w:tc>
      </w:tr>
    </w:tbl>
    <w:p w:rsidR="00EE3FE2" w:rsidRPr="00EE3FE2" w:rsidRDefault="00EE3FE2" w:rsidP="00EE3FE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2862DD" w:rsidRDefault="002862DD" w:rsidP="00B84D7F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2862DD" w:rsidRDefault="002862DD" w:rsidP="00B84D7F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2862DD" w:rsidRDefault="002862DD" w:rsidP="00B84D7F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2862DD" w:rsidRDefault="002862DD" w:rsidP="00B84D7F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2862DD" w:rsidRDefault="002862DD" w:rsidP="00B84D7F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2862DD" w:rsidRDefault="002862DD" w:rsidP="00B84D7F">
      <w:pPr>
        <w:spacing w:after="0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446D04" w:rsidRDefault="00446D04" w:rsidP="00B84D7F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>ตัวชี้วั</w:t>
      </w:r>
      <w:r w:rsidRPr="00446D04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ดที่ ๑ </w:t>
      </w:r>
      <w:r w:rsidRPr="00446D0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จำนวนโครงการ กิจกรรมที่ส่งเสริม หรืออนุรักษ์สิ่งแวดล้อมในชุมชนและท้องถิ่น</w:t>
      </w:r>
    </w:p>
    <w:p w:rsidR="00B84D7F" w:rsidRDefault="00B84D7F" w:rsidP="00B84D7F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67519" w:rsidRPr="00767519" w:rsidRDefault="00767519" w:rsidP="00B84D7F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67519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  <w:r w:rsidRPr="0076751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67519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767519" w:rsidRDefault="00767519" w:rsidP="00B84D7F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67519">
        <w:rPr>
          <w:rFonts w:ascii="TH SarabunPSK" w:hAnsi="TH SarabunPSK" w:cs="TH SarabunPSK"/>
          <w:sz w:val="30"/>
          <w:szCs w:val="30"/>
          <w:cs/>
        </w:rPr>
        <w:t>โครงการ กิจกรรมที่ส่งเสริมหรืออนุรักษ์สิ่งแวดล้อม คือ การส่งเสริม สนับสนุนให้ประชาชนในชุมชน และท้องถิ่นมีส่วนร่วมในการอนุรักษ์ทรัพยากรธรรมชาติ และสิ่งแวดล้อม ซึ่งสามารถทำได้ทุกระดับอายุ สถาบันการศึกษาจัดทำโครงการ กิจกรรม เพื่อให้ประชาชน ช่วยกันดูแลรักษาทรัพยากรธรรมชาติให้คงสภาพเดิม ไม่เสื่อมโทรมเพื่อประโยชน์ในการดำรงชีวิตในชุมชน และท้องถิ่นของตนเอง</w:t>
      </w:r>
    </w:p>
    <w:p w:rsidR="009D6FF6" w:rsidRDefault="009D6FF6" w:rsidP="00B84D7F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767519" w:rsidRPr="00767519" w:rsidRDefault="00767519" w:rsidP="00B84D7F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67519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EE3FE2" w:rsidRPr="00767519" w:rsidRDefault="00767519" w:rsidP="00B84D7F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767519">
        <w:rPr>
          <w:rFonts w:ascii="TH SarabunPSK" w:hAnsi="TH SarabunPSK" w:cs="TH SarabunPSK"/>
          <w:sz w:val="30"/>
          <w:szCs w:val="30"/>
          <w:cs/>
        </w:rPr>
        <w:tab/>
        <w:t>จำนวนโครงการ กิจกรรมที่ส่งเสริมหรืออนุรักษ์สิ่งแวดล้อมในชุมชนและท้องถิ่น</w:t>
      </w:r>
    </w:p>
    <w:p w:rsidR="00EE3FE2" w:rsidRDefault="00EE3FE2" w:rsidP="00B84D7F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F23654" w:rsidRDefault="00F23654" w:rsidP="00B84D7F">
      <w:pPr>
        <w:pStyle w:val="a3"/>
        <w:numPr>
          <w:ilvl w:val="0"/>
          <w:numId w:val="2"/>
        </w:num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="009E4E31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F2365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971B3">
        <w:rPr>
          <w:rFonts w:ascii="TH SarabunPSK" w:hAnsi="TH SarabunPSK" w:cs="TH SarabunPSK" w:hint="cs"/>
          <w:b/>
          <w:bCs/>
          <w:sz w:val="30"/>
          <w:szCs w:val="30"/>
          <w:cs/>
        </w:rPr>
        <w:t>สร้างเครือข่ายความร่วมมือด้านบริการวิชาเพื่อการเรียนรู้และเสริมสร้างความเข้มแข็งของชุ</w:t>
      </w:r>
      <w:r w:rsidR="00446D04">
        <w:rPr>
          <w:rFonts w:ascii="TH SarabunPSK" w:hAnsi="TH SarabunPSK" w:cs="TH SarabunPSK" w:hint="cs"/>
          <w:b/>
          <w:bCs/>
          <w:sz w:val="30"/>
          <w:szCs w:val="30"/>
          <w:cs/>
        </w:rPr>
        <w:t>ม</w:t>
      </w:r>
      <w:r w:rsidR="00C971B3">
        <w:rPr>
          <w:rFonts w:ascii="TH SarabunPSK" w:hAnsi="TH SarabunPSK" w:cs="TH SarabunPSK" w:hint="cs"/>
          <w:b/>
          <w:bCs/>
          <w:sz w:val="30"/>
          <w:szCs w:val="30"/>
          <w:cs/>
        </w:rPr>
        <w:t>ชน</w:t>
      </w:r>
    </w:p>
    <w:p w:rsidR="008F1AFF" w:rsidRDefault="008F1AFF" w:rsidP="008F1AF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0"/>
          <w:szCs w:val="30"/>
        </w:rPr>
      </w:pPr>
    </w:p>
    <w:p w:rsidR="008A5AAC" w:rsidRPr="008A5AAC" w:rsidRDefault="008A5AAC" w:rsidP="00B84D7F">
      <w:pPr>
        <w:tabs>
          <w:tab w:val="left" w:pos="993"/>
        </w:tabs>
        <w:spacing w:after="0"/>
        <w:ind w:left="426" w:firstLine="70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A5AAC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8A5AAC" w:rsidRDefault="00670467" w:rsidP="00313704">
      <w:pPr>
        <w:pStyle w:val="a3"/>
        <w:numPr>
          <w:ilvl w:val="0"/>
          <w:numId w:val="17"/>
        </w:numPr>
        <w:spacing w:after="0" w:line="240" w:lineRule="auto"/>
        <w:ind w:left="1701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สร้างและประสานเครือข่ายความร่วมมือกับองค์กรในท้องถิ่น ชุมชน หน่วยงานภาครัฐ และภาคเอกชน เพื่อการพัฒนาศักยภาพของบุคลากรในชุมชน ส่งผลให้ชุมชนท้องถิ่นมีความเข้มแข็ง</w:t>
      </w:r>
    </w:p>
    <w:p w:rsidR="00670467" w:rsidRPr="008A5AAC" w:rsidRDefault="00670467" w:rsidP="00313704">
      <w:pPr>
        <w:pStyle w:val="a3"/>
        <w:numPr>
          <w:ilvl w:val="0"/>
          <w:numId w:val="17"/>
        </w:numPr>
        <w:spacing w:after="0" w:line="240" w:lineRule="auto"/>
        <w:ind w:left="1701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พัฒนาศูนย์สำรวจความคิดเห็นบ้านสมเด็จโพลล์ ให้ครอบคลุมความรู้ในประเด็นต่างๆ ที่เป็นประโยชน์ต่อการพัฒนาและแก้ไขปัญหาสังคม</w:t>
      </w:r>
    </w:p>
    <w:p w:rsidR="00F23654" w:rsidRDefault="00F23654" w:rsidP="00B84D7F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060" w:type="dxa"/>
        <w:tblLook w:val="04A0" w:firstRow="1" w:lastRow="0" w:firstColumn="1" w:lastColumn="0" w:noHBand="0" w:noVBand="1"/>
      </w:tblPr>
      <w:tblGrid>
        <w:gridCol w:w="404"/>
        <w:gridCol w:w="3021"/>
        <w:gridCol w:w="1000"/>
        <w:gridCol w:w="1062"/>
        <w:gridCol w:w="1160"/>
        <w:gridCol w:w="1226"/>
        <w:gridCol w:w="1187"/>
      </w:tblGrid>
      <w:tr w:rsidR="009378F2" w:rsidRPr="00704CEE" w:rsidTr="00446D04">
        <w:trPr>
          <w:trHeight w:val="394"/>
        </w:trPr>
        <w:tc>
          <w:tcPr>
            <w:tcW w:w="3425" w:type="dxa"/>
            <w:gridSpan w:val="2"/>
            <w:vMerge w:val="restart"/>
            <w:vAlign w:val="center"/>
          </w:tcPr>
          <w:p w:rsidR="009378F2" w:rsidRPr="003F7CF5" w:rsidRDefault="009378F2" w:rsidP="003F7CF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F7CF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000" w:type="dxa"/>
            <w:vMerge w:val="restart"/>
            <w:vAlign w:val="center"/>
          </w:tcPr>
          <w:p w:rsidR="009378F2" w:rsidRPr="003F7CF5" w:rsidRDefault="009378F2" w:rsidP="003F7CF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7CF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222" w:type="dxa"/>
            <w:gridSpan w:val="2"/>
            <w:vAlign w:val="center"/>
          </w:tcPr>
          <w:p w:rsidR="009378F2" w:rsidRPr="003F7CF5" w:rsidRDefault="009378F2" w:rsidP="003F7CF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7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226" w:type="dxa"/>
            <w:vMerge w:val="restart"/>
            <w:vAlign w:val="center"/>
          </w:tcPr>
          <w:p w:rsidR="009378F2" w:rsidRPr="003F7CF5" w:rsidRDefault="009378F2" w:rsidP="009E4E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F7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ค่าเป้าหมายปีงบประมาณ </w:t>
            </w:r>
            <w:r w:rsidR="009E4E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87" w:type="dxa"/>
            <w:vMerge w:val="restart"/>
            <w:vAlign w:val="center"/>
          </w:tcPr>
          <w:p w:rsidR="009378F2" w:rsidRPr="003F7CF5" w:rsidRDefault="009378F2" w:rsidP="003F7CF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7CF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9378F2" w:rsidRPr="003F7CF5" w:rsidRDefault="009378F2" w:rsidP="003F7CF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7CF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9378F2" w:rsidRPr="00704CEE" w:rsidTr="00446D04">
        <w:trPr>
          <w:trHeight w:val="405"/>
        </w:trPr>
        <w:tc>
          <w:tcPr>
            <w:tcW w:w="3425" w:type="dxa"/>
            <w:gridSpan w:val="2"/>
            <w:vMerge/>
            <w:vAlign w:val="center"/>
          </w:tcPr>
          <w:p w:rsidR="009378F2" w:rsidRPr="00704CEE" w:rsidRDefault="009378F2" w:rsidP="009378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0" w:type="dxa"/>
            <w:vMerge/>
            <w:vAlign w:val="center"/>
          </w:tcPr>
          <w:p w:rsidR="009378F2" w:rsidRPr="00704CEE" w:rsidRDefault="009378F2" w:rsidP="009378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62" w:type="dxa"/>
          </w:tcPr>
          <w:p w:rsidR="009378F2" w:rsidRPr="0027353D" w:rsidRDefault="009E4E31" w:rsidP="003F7CF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735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2735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  <w:r w:rsidR="009378F2" w:rsidRPr="002735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60" w:type="dxa"/>
          </w:tcPr>
          <w:p w:rsidR="009378F2" w:rsidRPr="0027353D" w:rsidRDefault="009E4E31" w:rsidP="003F7CF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735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27353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  <w:r w:rsidR="009378F2" w:rsidRPr="0027353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26" w:type="dxa"/>
            <w:vMerge/>
          </w:tcPr>
          <w:p w:rsidR="009378F2" w:rsidRDefault="009378F2" w:rsidP="009378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7" w:type="dxa"/>
            <w:vMerge/>
            <w:vAlign w:val="center"/>
          </w:tcPr>
          <w:p w:rsidR="009378F2" w:rsidRPr="00704CEE" w:rsidRDefault="009378F2" w:rsidP="009378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755F6" w:rsidRPr="00704CEE" w:rsidTr="00446D04">
        <w:tc>
          <w:tcPr>
            <w:tcW w:w="404" w:type="dxa"/>
          </w:tcPr>
          <w:p w:rsidR="006755F6" w:rsidRPr="00704CEE" w:rsidRDefault="006755F6" w:rsidP="0071137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3021" w:type="dxa"/>
          </w:tcPr>
          <w:p w:rsidR="006755F6" w:rsidRPr="008A5AAC" w:rsidRDefault="006755F6" w:rsidP="008A5AAC">
            <w:pPr>
              <w:jc w:val="thaiDistribute"/>
              <w:rPr>
                <w:rFonts w:ascii="TH SarabunPSK" w:eastAsia="Cordia New" w:hAnsi="TH SarabunPSK" w:cs="TH SarabunPSK"/>
                <w:color w:val="000000"/>
                <w:spacing w:val="-8"/>
                <w:sz w:val="24"/>
                <w:szCs w:val="24"/>
              </w:rPr>
            </w:pPr>
            <w:r w:rsidRPr="008A5AAC">
              <w:rPr>
                <w:rFonts w:ascii="TH SarabunPSK" w:eastAsia="Cordia New" w:hAnsi="TH SarabunPSK" w:cs="TH SarabunPSK" w:hint="cs"/>
                <w:color w:val="000000"/>
                <w:spacing w:val="-8"/>
                <w:sz w:val="24"/>
                <w:szCs w:val="24"/>
                <w:cs/>
              </w:rPr>
              <w:t>จำนวนเครือข่าย</w:t>
            </w:r>
            <w:r w:rsidRPr="008A5AAC">
              <w:rPr>
                <w:rFonts w:ascii="TH SarabunPSK" w:eastAsia="Cordia New" w:hAnsi="TH SarabunPSK" w:cs="TH SarabunPSK"/>
                <w:color w:val="000000"/>
                <w:spacing w:val="-8"/>
                <w:sz w:val="24"/>
                <w:szCs w:val="24"/>
                <w:cs/>
              </w:rPr>
              <w:t>ความร่วมมือ</w:t>
            </w:r>
            <w:r w:rsidRPr="008A5AAC">
              <w:rPr>
                <w:rFonts w:ascii="TH SarabunPSK" w:eastAsia="Cordia New" w:hAnsi="TH SarabunPSK" w:cs="TH SarabunPSK" w:hint="cs"/>
                <w:color w:val="000000"/>
                <w:spacing w:val="-8"/>
                <w:sz w:val="24"/>
                <w:szCs w:val="24"/>
                <w:cs/>
              </w:rPr>
              <w:t>กับหน่วยงานภาครัฐและเอกชน สถานประกอบการเพื่อพัฒนาชุมชน</w:t>
            </w:r>
          </w:p>
        </w:tc>
        <w:tc>
          <w:tcPr>
            <w:tcW w:w="1000" w:type="dxa"/>
          </w:tcPr>
          <w:p w:rsidR="006755F6" w:rsidRPr="006E5852" w:rsidRDefault="006755F6" w:rsidP="008A5AAC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จำนวนเครือข่าย</w:t>
            </w:r>
          </w:p>
        </w:tc>
        <w:tc>
          <w:tcPr>
            <w:tcW w:w="1062" w:type="dxa"/>
          </w:tcPr>
          <w:p w:rsidR="006755F6" w:rsidRPr="00704CEE" w:rsidRDefault="00EE3CB2" w:rsidP="00B917F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6755F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160" w:type="dxa"/>
          </w:tcPr>
          <w:p w:rsidR="006755F6" w:rsidRPr="00704CEE" w:rsidRDefault="00EE3CB2" w:rsidP="00B917F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6755F6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226" w:type="dxa"/>
          </w:tcPr>
          <w:p w:rsidR="006755F6" w:rsidRPr="00704CEE" w:rsidRDefault="00EE3CB2" w:rsidP="00B7360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6755F6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187" w:type="dxa"/>
            <w:vMerge w:val="restart"/>
          </w:tcPr>
          <w:p w:rsidR="006755F6" w:rsidRPr="006755F6" w:rsidRDefault="006755F6" w:rsidP="006755F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755F6">
              <w:rPr>
                <w:rFonts w:ascii="TH SarabunPSK" w:hAnsi="TH SarabunPSK" w:cs="TH SarabunPSK"/>
                <w:sz w:val="20"/>
                <w:szCs w:val="20"/>
                <w:cs/>
              </w:rPr>
              <w:t>- คณะ/วิทยาลัย</w:t>
            </w:r>
          </w:p>
          <w:p w:rsidR="006755F6" w:rsidRPr="006755F6" w:rsidRDefault="006755F6" w:rsidP="006755F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755F6">
              <w:rPr>
                <w:rFonts w:ascii="TH SarabunPSK" w:hAnsi="TH SarabunPSK" w:cs="TH SarabunPSK"/>
                <w:sz w:val="20"/>
                <w:szCs w:val="20"/>
                <w:cs/>
              </w:rPr>
              <w:t>- บัณฑิตวิทยาลัย</w:t>
            </w:r>
          </w:p>
          <w:p w:rsidR="006755F6" w:rsidRPr="001C37FA" w:rsidRDefault="006755F6" w:rsidP="006755F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755F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สำนักศิลปะและวัฒนธรรม</w:t>
            </w:r>
          </w:p>
        </w:tc>
      </w:tr>
      <w:tr w:rsidR="006755F6" w:rsidRPr="00704CEE" w:rsidTr="00446D04">
        <w:tc>
          <w:tcPr>
            <w:tcW w:w="404" w:type="dxa"/>
          </w:tcPr>
          <w:p w:rsidR="006755F6" w:rsidRPr="00704CEE" w:rsidRDefault="006755F6" w:rsidP="0071137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3021" w:type="dxa"/>
          </w:tcPr>
          <w:p w:rsidR="006755F6" w:rsidRPr="008A5AAC" w:rsidRDefault="006755F6" w:rsidP="008A5AAC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</w:pPr>
            <w:r w:rsidRPr="008A5AAC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ผลการสำรวจความคิดเห็นบ้านสมเด็จโพลล์ในประเด็นที่เกี่ยวข้อง</w:t>
            </w:r>
          </w:p>
        </w:tc>
        <w:tc>
          <w:tcPr>
            <w:tcW w:w="1000" w:type="dxa"/>
          </w:tcPr>
          <w:p w:rsidR="006755F6" w:rsidRPr="006E5852" w:rsidRDefault="006755F6" w:rsidP="008A5AAC">
            <w:pPr>
              <w:jc w:val="center"/>
              <w:rPr>
                <w:rFonts w:ascii="TH SarabunPSK" w:hAnsi="TH SarabunPSK" w:cs="TH SarabunPSK"/>
                <w:color w:val="000000"/>
                <w:spacing w:val="-1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 w:hint="cs"/>
                <w:color w:val="000000"/>
                <w:spacing w:val="-10"/>
                <w:sz w:val="24"/>
                <w:szCs w:val="24"/>
                <w:cs/>
              </w:rPr>
              <w:t>จำนวนโพลล์</w:t>
            </w:r>
          </w:p>
        </w:tc>
        <w:tc>
          <w:tcPr>
            <w:tcW w:w="1062" w:type="dxa"/>
          </w:tcPr>
          <w:p w:rsidR="006755F6" w:rsidRPr="00704CEE" w:rsidRDefault="00EE3CB2" w:rsidP="00B917F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6755F6"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160" w:type="dxa"/>
          </w:tcPr>
          <w:p w:rsidR="006755F6" w:rsidRPr="00704CEE" w:rsidRDefault="00EE3CB2" w:rsidP="00B917F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6755F6"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226" w:type="dxa"/>
          </w:tcPr>
          <w:p w:rsidR="006755F6" w:rsidRPr="00704CEE" w:rsidRDefault="00EE3CB2" w:rsidP="00B917F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="006755F6"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187" w:type="dxa"/>
            <w:vMerge/>
          </w:tcPr>
          <w:p w:rsidR="006755F6" w:rsidRPr="001C37FA" w:rsidRDefault="006755F6" w:rsidP="008A5AA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F23654" w:rsidRDefault="00F23654" w:rsidP="00F2365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F23654" w:rsidRDefault="00446D04" w:rsidP="005151B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446D04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๑ จำนวนเครือข่ายความร่วมมือกับหน่วยงานภาครัฐและเอกชน สถานประกอบการเพื่อพัฒนาชุมชน</w:t>
      </w:r>
    </w:p>
    <w:p w:rsidR="00B84D7F" w:rsidRDefault="00B84D7F" w:rsidP="008F1AF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446D04" w:rsidRPr="00446D04" w:rsidRDefault="00446D04" w:rsidP="008F1AF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46D04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446D04" w:rsidRPr="00446D04" w:rsidRDefault="00446D04" w:rsidP="008F1AFF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46D04">
        <w:rPr>
          <w:rFonts w:ascii="TH SarabunPSK" w:hAnsi="TH SarabunPSK" w:cs="TH SarabunPSK"/>
          <w:sz w:val="30"/>
          <w:szCs w:val="30"/>
          <w:cs/>
        </w:rPr>
        <w:t xml:space="preserve">จำนวนเครือข่ายหรือหน่วยงานภาครัฐและเอกชน สถานประกอบการต่างๆ ที่มีความร่วมมือด้านงานวิจัยการเรียนการสอน การบริการวิชาการ หรือพัฒนาโครงงาน สิ่งประดิษฐ์นวัตกรรม และงานสร้างสรรค์ กับคณะหรือมหาวิทยาลัยที่มีการดำเนินกิจกรรมร่วมกันในการพัฒนาชุมชน (เครือข่าย) </w:t>
      </w:r>
    </w:p>
    <w:p w:rsidR="00446D04" w:rsidRPr="00446D04" w:rsidRDefault="00446D04" w:rsidP="008F1AFF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446D04">
        <w:rPr>
          <w:rFonts w:ascii="TH SarabunPSK" w:hAnsi="TH SarabunPSK" w:cs="TH SarabunPSK"/>
          <w:sz w:val="30"/>
          <w:szCs w:val="30"/>
          <w:cs/>
        </w:rPr>
        <w:tab/>
        <w:t xml:space="preserve">เครือข่ายความร่วมมือ คือ กลุ่มของคนหรือองค์กรหรือหน่วยงานภาครัฐและเอกชน สถานประกอบการต่างๆ ที่มีความร่วมมือ ด้านงานวิจัย การเรียนการสอน การบริการวิชาการ หรือพัฒนาโครงงาน สิ่งประดิษฐ์ นวัตกรรมและงานสร้างสรรค์กับคณะหรือมหาวิทยาลัยที่มีการลงนาม </w:t>
      </w:r>
      <w:r w:rsidRPr="00446D04">
        <w:rPr>
          <w:rFonts w:ascii="TH SarabunPSK" w:hAnsi="TH SarabunPSK" w:cs="TH SarabunPSK"/>
          <w:sz w:val="30"/>
          <w:szCs w:val="30"/>
        </w:rPr>
        <w:t xml:space="preserve">MOU </w:t>
      </w:r>
      <w:r w:rsidRPr="00446D04">
        <w:rPr>
          <w:rFonts w:ascii="TH SarabunPSK" w:hAnsi="TH SarabunPSK" w:cs="TH SarabunPSK"/>
          <w:sz w:val="30"/>
          <w:szCs w:val="30"/>
          <w:cs/>
        </w:rPr>
        <w:t>หรือการดำเนินกิจกรรมร่วมกันโดยนับเครือข่ายเป็นดังนี้</w:t>
      </w:r>
    </w:p>
    <w:p w:rsidR="00446D04" w:rsidRPr="00446D04" w:rsidRDefault="00446D04" w:rsidP="008F1AFF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446D04">
        <w:rPr>
          <w:rFonts w:ascii="TH SarabunPSK" w:hAnsi="TH SarabunPSK" w:cs="TH SarabunPSK"/>
          <w:sz w:val="30"/>
          <w:szCs w:val="30"/>
          <w:cs/>
        </w:rPr>
        <w:lastRenderedPageBreak/>
        <w:tab/>
        <w:t xml:space="preserve">เครือข่ายที่เป็นตามกำหนดสัญญา </w:t>
      </w:r>
      <w:r w:rsidRPr="00446D04">
        <w:rPr>
          <w:rFonts w:ascii="TH SarabunPSK" w:hAnsi="TH SarabunPSK" w:cs="TH SarabunPSK"/>
          <w:sz w:val="30"/>
          <w:szCs w:val="30"/>
        </w:rPr>
        <w:t xml:space="preserve">MOU </w:t>
      </w:r>
      <w:r w:rsidRPr="00446D04">
        <w:rPr>
          <w:rFonts w:ascii="TH SarabunPSK" w:hAnsi="TH SarabunPSK" w:cs="TH SarabunPSK"/>
          <w:sz w:val="30"/>
          <w:szCs w:val="30"/>
          <w:cs/>
        </w:rPr>
        <w:t xml:space="preserve">หากเป็นสัญญา </w:t>
      </w:r>
      <w:r w:rsidRPr="00446D04">
        <w:rPr>
          <w:rFonts w:ascii="TH SarabunPSK" w:hAnsi="TH SarabunPSK" w:cs="TH SarabunPSK"/>
          <w:sz w:val="30"/>
          <w:szCs w:val="30"/>
        </w:rPr>
        <w:t xml:space="preserve">MOU </w:t>
      </w:r>
      <w:r w:rsidRPr="00446D04">
        <w:rPr>
          <w:rFonts w:ascii="TH SarabunPSK" w:hAnsi="TH SarabunPSK" w:cs="TH SarabunPSK"/>
          <w:sz w:val="30"/>
          <w:szCs w:val="30"/>
          <w:cs/>
        </w:rPr>
        <w:t xml:space="preserve">ต่อเนื่องมากกว่า ๑ ปีนับเป็น ๑ เครือข่ายแม้ว่าในปีปัจจุบันไม่ได้มีกิจกรรมร่วมกัน  หากเป็นสัญญา </w:t>
      </w:r>
      <w:r w:rsidRPr="00446D04">
        <w:rPr>
          <w:rFonts w:ascii="TH SarabunPSK" w:hAnsi="TH SarabunPSK" w:cs="TH SarabunPSK"/>
          <w:sz w:val="30"/>
          <w:szCs w:val="30"/>
        </w:rPr>
        <w:t xml:space="preserve">MOU </w:t>
      </w:r>
      <w:r w:rsidRPr="00446D04">
        <w:rPr>
          <w:rFonts w:ascii="TH SarabunPSK" w:hAnsi="TH SarabunPSK" w:cs="TH SarabunPSK"/>
          <w:sz w:val="30"/>
          <w:szCs w:val="30"/>
          <w:cs/>
        </w:rPr>
        <w:t>ปีต่อปีต้องมีกิจกรรมร่วมกันจึงจะนับเป็น ๑ เครือข่าย ส่วนการจัดกิจกรรมร่วมกันจะนับเป็นเครือข่ายได้ต่อเมื่อได้มีการที่ดำเนินการในปีการศึกษานั้นๆ</w:t>
      </w:r>
    </w:p>
    <w:p w:rsidR="00446D04" w:rsidRPr="00446D04" w:rsidRDefault="00446D04" w:rsidP="008F1AFF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446D04" w:rsidRPr="00446D04" w:rsidRDefault="00446D04" w:rsidP="008F1AFF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46D04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446D04" w:rsidRPr="00C916FC" w:rsidRDefault="00446D04" w:rsidP="008F1AFF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46D04">
        <w:rPr>
          <w:rFonts w:ascii="TH SarabunPSK" w:hAnsi="TH SarabunPSK" w:cs="TH SarabunPSK"/>
          <w:sz w:val="30"/>
          <w:szCs w:val="30"/>
          <w:cs/>
        </w:rPr>
        <w:t>จำนวนเครือข่ายความร่วมมือ</w:t>
      </w:r>
    </w:p>
    <w:p w:rsidR="00700D25" w:rsidRDefault="00700D25" w:rsidP="008F1AFF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971B3" w:rsidRDefault="00446D04" w:rsidP="008F1AFF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๒</w:t>
      </w:r>
      <w:r w:rsidRPr="00446D04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ผลการสำรวจความคิดเห็นบ้านสมเด็จโพลล์ในประเด็นที่เกี่ยวข้อง</w:t>
      </w:r>
    </w:p>
    <w:p w:rsidR="00B84D7F" w:rsidRDefault="00B84D7F" w:rsidP="008F1AFF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46D04" w:rsidRPr="003450D8" w:rsidRDefault="00446D04" w:rsidP="008F1AFF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3450D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446D04" w:rsidRDefault="00446D04" w:rsidP="008F1AFF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ED1957">
        <w:rPr>
          <w:rFonts w:ascii="TH SarabunPSK" w:hAnsi="TH SarabunPSK" w:cs="TH SarabunPSK"/>
          <w:sz w:val="30"/>
          <w:szCs w:val="30"/>
          <w:cs/>
        </w:rPr>
        <w:t>ความคิดเห็นบ้านสมเด็จโพลล์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450D8">
        <w:rPr>
          <w:rFonts w:ascii="TH SarabunPSK" w:hAnsi="TH SarabunPSK" w:cs="TH SarabunPSK"/>
          <w:sz w:val="30"/>
          <w:szCs w:val="30"/>
          <w:cs/>
        </w:rPr>
        <w:t xml:space="preserve">หมายถึง </w:t>
      </w:r>
      <w:r w:rsidRPr="00ED1957">
        <w:rPr>
          <w:rFonts w:ascii="TH SarabunPSK" w:hAnsi="TH SarabunPSK" w:cs="TH SarabunPSK"/>
          <w:sz w:val="30"/>
          <w:szCs w:val="30"/>
          <w:cs/>
        </w:rPr>
        <w:t xml:space="preserve">ศูนย์สำรวจความคิดเห็นบ้านสมเด็จโพลล์ สถาบันวิจัยและพัฒนา มหาวิทยาลัยราชภัฏบ้านสมเด็จเจ้าพระยา </w:t>
      </w:r>
      <w:r>
        <w:rPr>
          <w:rFonts w:ascii="TH SarabunPSK" w:hAnsi="TH SarabunPSK" w:cs="TH SarabunPSK" w:hint="cs"/>
          <w:sz w:val="30"/>
          <w:szCs w:val="30"/>
          <w:cs/>
        </w:rPr>
        <w:t>ที่ทำการสำรวจ</w:t>
      </w:r>
      <w:r w:rsidRPr="00ED1957">
        <w:rPr>
          <w:rFonts w:ascii="TH SarabunPSK" w:hAnsi="TH SarabunPSK" w:cs="TH SarabunPSK"/>
          <w:sz w:val="30"/>
          <w:szCs w:val="30"/>
          <w:cs/>
        </w:rPr>
        <w:t xml:space="preserve">ความคิดเห็น </w:t>
      </w:r>
      <w:r>
        <w:rPr>
          <w:rFonts w:ascii="TH SarabunPSK" w:hAnsi="TH SarabunPSK" w:cs="TH SarabunPSK" w:hint="cs"/>
          <w:sz w:val="30"/>
          <w:szCs w:val="30"/>
          <w:cs/>
        </w:rPr>
        <w:t>พ</w:t>
      </w:r>
      <w:r w:rsidRPr="00ED1957">
        <w:rPr>
          <w:rFonts w:ascii="TH SarabunPSK" w:hAnsi="TH SarabunPSK" w:cs="TH SarabunPSK"/>
          <w:sz w:val="30"/>
          <w:szCs w:val="30"/>
          <w:cs/>
        </w:rPr>
        <w:t>ฤติกรรม และข้อเท็จจริงที่จับต้องได้ (</w:t>
      </w:r>
      <w:r w:rsidRPr="00ED1957">
        <w:rPr>
          <w:rFonts w:ascii="TH SarabunPSK" w:hAnsi="TH SarabunPSK" w:cs="TH SarabunPSK"/>
          <w:sz w:val="30"/>
          <w:szCs w:val="30"/>
        </w:rPr>
        <w:t>Facts</w:t>
      </w:r>
      <w:r w:rsidRPr="00ED1957">
        <w:rPr>
          <w:rFonts w:ascii="TH SarabunPSK" w:hAnsi="TH SarabunPSK" w:cs="TH SarabunPSK"/>
          <w:sz w:val="30"/>
          <w:szCs w:val="30"/>
          <w:cs/>
        </w:rPr>
        <w:t>) ผ่านระเบียบวิธีวิจัยเชิงสำรวจและหลักสถิติ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โดย</w:t>
      </w:r>
      <w:r w:rsidRPr="00ED1957">
        <w:rPr>
          <w:rFonts w:ascii="TH SarabunPSK" w:hAnsi="TH SarabunPSK" w:cs="TH SarabunPSK"/>
          <w:sz w:val="30"/>
          <w:szCs w:val="30"/>
          <w:cs/>
        </w:rPr>
        <w:t>การเก็บรวบรวมข้อมูลข่าวสาร จากประชาชน</w:t>
      </w:r>
      <w:r>
        <w:rPr>
          <w:rFonts w:ascii="TH SarabunPSK" w:hAnsi="TH SarabunPSK" w:cs="TH SarabunPSK" w:hint="cs"/>
          <w:sz w:val="30"/>
          <w:szCs w:val="30"/>
          <w:cs/>
        </w:rPr>
        <w:t>ในประเด็นที่สำคัญ ทันต่อสภาวการณ์ในปัจจุบันและอนาคตที่สังคมกำลังให้ความสนใจใน</w:t>
      </w:r>
      <w:r w:rsidRPr="00ED1957">
        <w:rPr>
          <w:rFonts w:ascii="TH SarabunPSK" w:hAnsi="TH SarabunPSK" w:cs="TH SarabunPSK" w:hint="cs"/>
          <w:sz w:val="30"/>
          <w:szCs w:val="30"/>
          <w:cs/>
        </w:rPr>
        <w:t>ด้านมนุษยศาสตร์และสังคมศาสตร์</w:t>
      </w:r>
      <w:r>
        <w:rPr>
          <w:rFonts w:ascii="TH SarabunPSK" w:hAnsi="TH SarabunPSK" w:cs="TH SarabunPSK" w:hint="cs"/>
          <w:sz w:val="30"/>
          <w:szCs w:val="30"/>
          <w:cs/>
        </w:rPr>
        <w:t>และด้านอื่นๆ ที่เป็นประโยชน์</w:t>
      </w:r>
    </w:p>
    <w:p w:rsidR="00446D04" w:rsidRDefault="00446D04" w:rsidP="008F1AFF">
      <w:pPr>
        <w:pStyle w:val="Default"/>
        <w:tabs>
          <w:tab w:val="left" w:pos="709"/>
        </w:tabs>
        <w:jc w:val="thaiDistribute"/>
        <w:rPr>
          <w:rFonts w:ascii="TH SarabunPSK" w:eastAsia="Cordia New" w:hAnsi="TH SarabunPSK" w:cs="TH SarabunPSK"/>
          <w:color w:val="auto"/>
          <w:sz w:val="30"/>
          <w:szCs w:val="30"/>
        </w:rPr>
      </w:pPr>
    </w:p>
    <w:p w:rsidR="00446D04" w:rsidRPr="003450D8" w:rsidRDefault="00446D04" w:rsidP="008F1AFF">
      <w:pPr>
        <w:pStyle w:val="Default"/>
        <w:tabs>
          <w:tab w:val="left" w:pos="709"/>
        </w:tabs>
        <w:jc w:val="thaiDistribute"/>
        <w:rPr>
          <w:rFonts w:ascii="TH SarabunPSK" w:eastAsia="Cordia New" w:hAnsi="TH SarabunPSK" w:cs="TH SarabunPSK"/>
          <w:b/>
          <w:bCs/>
          <w:color w:val="auto"/>
          <w:sz w:val="30"/>
          <w:szCs w:val="30"/>
        </w:rPr>
      </w:pPr>
      <w:r w:rsidRPr="003450D8">
        <w:rPr>
          <w:rFonts w:ascii="TH SarabunPSK" w:eastAsia="Cordia New" w:hAnsi="TH SarabunPSK" w:cs="TH SarabunPSK"/>
          <w:b/>
          <w:bCs/>
          <w:color w:val="auto"/>
          <w:sz w:val="30"/>
          <w:szCs w:val="30"/>
          <w:cs/>
        </w:rPr>
        <w:t>เกณฑ์การประเมิน</w:t>
      </w:r>
    </w:p>
    <w:p w:rsidR="00361DA6" w:rsidRDefault="00446D04" w:rsidP="008F1AFF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450D8">
        <w:rPr>
          <w:rFonts w:ascii="TH SarabunPSK" w:eastAsia="Cordia New" w:hAnsi="TH SarabunPSK" w:cs="TH SarabunPSK"/>
          <w:sz w:val="30"/>
          <w:szCs w:val="30"/>
          <w:cs/>
        </w:rPr>
        <w:tab/>
        <w:t>จำนวน</w:t>
      </w:r>
      <w:r w:rsidRPr="00ED1957">
        <w:rPr>
          <w:rFonts w:ascii="TH SarabunPSK" w:eastAsia="Cordia New" w:hAnsi="TH SarabunPSK" w:cs="TH SarabunPSK" w:hint="cs"/>
          <w:sz w:val="30"/>
          <w:szCs w:val="30"/>
          <w:cs/>
        </w:rPr>
        <w:t>ผลการ</w:t>
      </w:r>
      <w:r w:rsidRPr="00ED1957">
        <w:rPr>
          <w:rFonts w:ascii="TH SarabunPSK" w:eastAsia="Cordia New" w:hAnsi="TH SarabunPSK" w:cs="TH SarabunPSK"/>
          <w:sz w:val="30"/>
          <w:szCs w:val="30"/>
          <w:cs/>
        </w:rPr>
        <w:t>สำรวจความคิดเห็นบ้านสมเด็จโพลล์ในประเด็นที่เกี่ยวข้อง</w:t>
      </w:r>
    </w:p>
    <w:p w:rsidR="00CF1704" w:rsidRDefault="00CF1704" w:rsidP="008F1AFF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8F1AFF" w:rsidRPr="008F1AFF" w:rsidRDefault="003F191F" w:rsidP="008F1AFF">
      <w:pPr>
        <w:pStyle w:val="a3"/>
        <w:numPr>
          <w:ilvl w:val="0"/>
          <w:numId w:val="2"/>
        </w:num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EE3FE2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="009E4E31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Pr="00EE3FE2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ส่งเสริมและสืบสานโครงการตามแนวพระราชดำริเพื่อสร้างความเข้มแข็งและยั่งยืนแก่ชุมชนและท้องถิ่น</w:t>
      </w:r>
    </w:p>
    <w:p w:rsidR="008F1AFF" w:rsidRDefault="008F1AFF" w:rsidP="008F1AFF">
      <w:pPr>
        <w:pStyle w:val="a3"/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A5AAC" w:rsidRPr="008F1AFF" w:rsidRDefault="00B84D7F" w:rsidP="008F1AFF">
      <w:pPr>
        <w:pStyle w:val="a3"/>
        <w:spacing w:after="0"/>
        <w:ind w:left="426" w:firstLine="708"/>
        <w:jc w:val="thaiDistribute"/>
        <w:rPr>
          <w:rFonts w:ascii="TH SarabunPSK" w:hAnsi="TH SarabunPSK" w:cs="TH SarabunPSK"/>
          <w:sz w:val="30"/>
          <w:szCs w:val="30"/>
        </w:rPr>
      </w:pPr>
      <w:r w:rsidRPr="008F1AF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8F1AFF" w:rsidRDefault="00670467" w:rsidP="00313704">
      <w:pPr>
        <w:pStyle w:val="a3"/>
        <w:numPr>
          <w:ilvl w:val="0"/>
          <w:numId w:val="14"/>
        </w:numPr>
        <w:spacing w:after="0" w:line="240" w:lineRule="auto"/>
        <w:ind w:left="1701" w:hanging="283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8A5AAC">
        <w:rPr>
          <w:rFonts w:ascii="TH SarabunPSK" w:eastAsia="Calibri" w:hAnsi="TH SarabunPSK" w:cs="TH SarabunPSK"/>
          <w:color w:val="000000"/>
          <w:sz w:val="30"/>
          <w:szCs w:val="30"/>
          <w:cs/>
        </w:rPr>
        <w:t>ส่งเสริมการจัดกิจกรรม โครงการ เพื่อเผยแพร่องค์ความรู้จากโครงการแนวพระราชดำริให้แก่ชุมชนและท้องถิ่น</w:t>
      </w:r>
    </w:p>
    <w:p w:rsidR="008F1AFF" w:rsidRDefault="00670467" w:rsidP="00313704">
      <w:pPr>
        <w:pStyle w:val="a3"/>
        <w:numPr>
          <w:ilvl w:val="0"/>
          <w:numId w:val="14"/>
        </w:numPr>
        <w:spacing w:after="0" w:line="240" w:lineRule="auto"/>
        <w:ind w:left="1701" w:hanging="283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8F1AFF">
        <w:rPr>
          <w:rFonts w:ascii="TH SarabunPSK" w:eastAsia="Calibri" w:hAnsi="TH SarabunPSK" w:cs="TH SarabunPSK"/>
          <w:color w:val="000000"/>
          <w:sz w:val="30"/>
          <w:szCs w:val="30"/>
          <w:cs/>
        </w:rPr>
        <w:t>บูรณาการโครงการอันเนื่องมาจากพระราชดำริ ตามหลักปรัชญาเศรษฐกิจพอเพียงกับการจัดการเรียนการสอน</w:t>
      </w:r>
    </w:p>
    <w:p w:rsidR="00670467" w:rsidRPr="008F1AFF" w:rsidRDefault="00670467" w:rsidP="00313704">
      <w:pPr>
        <w:pStyle w:val="a3"/>
        <w:numPr>
          <w:ilvl w:val="0"/>
          <w:numId w:val="14"/>
        </w:numPr>
        <w:spacing w:after="0" w:line="240" w:lineRule="auto"/>
        <w:ind w:left="1701" w:hanging="283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8F1AFF">
        <w:rPr>
          <w:rFonts w:ascii="TH SarabunPSK" w:hAnsi="TH SarabunPSK" w:cs="TH SarabunPSK" w:hint="cs"/>
          <w:color w:val="000000"/>
          <w:sz w:val="30"/>
          <w:szCs w:val="30"/>
          <w:cs/>
        </w:rPr>
        <w:t>ประเมินผลโครงการ กิจกรรมเพื่อส่งเสริมและสืบสานโครงการตามแนวพระราชดำริ</w:t>
      </w:r>
    </w:p>
    <w:p w:rsidR="003F191F" w:rsidRDefault="003F191F" w:rsidP="008F1AFF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060" w:type="dxa"/>
        <w:tblLook w:val="04A0" w:firstRow="1" w:lastRow="0" w:firstColumn="1" w:lastColumn="0" w:noHBand="0" w:noVBand="1"/>
      </w:tblPr>
      <w:tblGrid>
        <w:gridCol w:w="404"/>
        <w:gridCol w:w="3021"/>
        <w:gridCol w:w="1000"/>
        <w:gridCol w:w="1062"/>
        <w:gridCol w:w="1160"/>
        <w:gridCol w:w="1226"/>
        <w:gridCol w:w="1187"/>
      </w:tblGrid>
      <w:tr w:rsidR="00987580" w:rsidRPr="00704CEE" w:rsidTr="00987580">
        <w:trPr>
          <w:trHeight w:val="377"/>
        </w:trPr>
        <w:tc>
          <w:tcPr>
            <w:tcW w:w="3425" w:type="dxa"/>
            <w:gridSpan w:val="2"/>
            <w:vMerge w:val="restart"/>
            <w:vAlign w:val="center"/>
          </w:tcPr>
          <w:p w:rsidR="00987580" w:rsidRPr="00704CEE" w:rsidRDefault="00987580" w:rsidP="00446D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000" w:type="dxa"/>
            <w:vMerge w:val="restart"/>
            <w:vAlign w:val="center"/>
          </w:tcPr>
          <w:p w:rsidR="00987580" w:rsidRPr="00704CEE" w:rsidRDefault="00987580" w:rsidP="00446D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222" w:type="dxa"/>
            <w:gridSpan w:val="2"/>
            <w:vAlign w:val="center"/>
          </w:tcPr>
          <w:p w:rsidR="00987580" w:rsidRPr="00704CEE" w:rsidRDefault="00987580" w:rsidP="009875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226" w:type="dxa"/>
            <w:vMerge w:val="restart"/>
          </w:tcPr>
          <w:p w:rsidR="00987580" w:rsidRPr="00704CEE" w:rsidRDefault="00987580" w:rsidP="00446D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187" w:type="dxa"/>
            <w:vMerge w:val="restart"/>
            <w:vAlign w:val="center"/>
          </w:tcPr>
          <w:p w:rsidR="00987580" w:rsidRPr="00704CEE" w:rsidRDefault="00987580" w:rsidP="00446D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987580" w:rsidRPr="00704CEE" w:rsidRDefault="00987580" w:rsidP="00446D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987580" w:rsidRPr="00704CEE" w:rsidTr="00987580">
        <w:trPr>
          <w:trHeight w:val="289"/>
        </w:trPr>
        <w:tc>
          <w:tcPr>
            <w:tcW w:w="3425" w:type="dxa"/>
            <w:gridSpan w:val="2"/>
            <w:vMerge/>
            <w:vAlign w:val="center"/>
          </w:tcPr>
          <w:p w:rsidR="00987580" w:rsidRPr="00704CEE" w:rsidRDefault="00987580" w:rsidP="00446D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0" w:type="dxa"/>
            <w:vMerge/>
            <w:vAlign w:val="center"/>
          </w:tcPr>
          <w:p w:rsidR="00987580" w:rsidRPr="00704CEE" w:rsidRDefault="00987580" w:rsidP="00446D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62" w:type="dxa"/>
            <w:vAlign w:val="center"/>
          </w:tcPr>
          <w:p w:rsidR="00987580" w:rsidRPr="00704CEE" w:rsidRDefault="00987580" w:rsidP="009875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(๒๕๖๑)</w:t>
            </w:r>
          </w:p>
        </w:tc>
        <w:tc>
          <w:tcPr>
            <w:tcW w:w="1160" w:type="dxa"/>
            <w:vAlign w:val="center"/>
          </w:tcPr>
          <w:p w:rsidR="00987580" w:rsidRPr="00704CEE" w:rsidRDefault="00987580" w:rsidP="009875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1226" w:type="dxa"/>
            <w:vMerge/>
          </w:tcPr>
          <w:p w:rsidR="00987580" w:rsidRDefault="00987580" w:rsidP="00446D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7" w:type="dxa"/>
            <w:vMerge/>
            <w:vAlign w:val="center"/>
          </w:tcPr>
          <w:p w:rsidR="00987580" w:rsidRPr="00704CEE" w:rsidRDefault="00987580" w:rsidP="00446D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87580" w:rsidRPr="00704CEE" w:rsidTr="00446D04">
        <w:tc>
          <w:tcPr>
            <w:tcW w:w="404" w:type="dxa"/>
          </w:tcPr>
          <w:p w:rsidR="00987580" w:rsidRPr="00704CEE" w:rsidRDefault="009E4E31" w:rsidP="0098758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3021" w:type="dxa"/>
          </w:tcPr>
          <w:p w:rsidR="00987580" w:rsidRPr="00413051" w:rsidRDefault="00987580" w:rsidP="005151B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1305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จำนวนโครงการที่น้อมนำแนวพระราชดำริ มาบูรณาการแก้ปัญหาในการพัฒนาท้องถิ่นให้มีความเข้มแข็ง และยั่งยืน </w:t>
            </w:r>
          </w:p>
          <w:p w:rsidR="00987580" w:rsidRPr="00704CEE" w:rsidRDefault="00987580" w:rsidP="005151B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0" w:type="dxa"/>
          </w:tcPr>
          <w:p w:rsidR="00987580" w:rsidRPr="00704CEE" w:rsidRDefault="00987580" w:rsidP="0098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5852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โครงการ/ปี</w:t>
            </w:r>
          </w:p>
        </w:tc>
        <w:tc>
          <w:tcPr>
            <w:tcW w:w="1062" w:type="dxa"/>
          </w:tcPr>
          <w:p w:rsidR="00987580" w:rsidRPr="00704CEE" w:rsidRDefault="009E4E31" w:rsidP="0098758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160" w:type="dxa"/>
          </w:tcPr>
          <w:p w:rsidR="00987580" w:rsidRPr="006E5852" w:rsidRDefault="00987580" w:rsidP="0098758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="009E4E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1226" w:type="dxa"/>
          </w:tcPr>
          <w:p w:rsidR="00987580" w:rsidRPr="006E5852" w:rsidRDefault="00987580" w:rsidP="0098758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="009E4E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1187" w:type="dxa"/>
            <w:vMerge w:val="restart"/>
          </w:tcPr>
          <w:p w:rsidR="00987580" w:rsidRDefault="00987580" w:rsidP="00987580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A6FC8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คณะ/วิทยาลั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ย</w:t>
            </w:r>
          </w:p>
          <w:p w:rsidR="00987580" w:rsidRPr="00FA6FC8" w:rsidRDefault="00987580" w:rsidP="00987580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A6FC8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987580" w:rsidRPr="00987580" w:rsidRDefault="00987580" w:rsidP="00987580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pacing w:val="-8"/>
                <w:sz w:val="20"/>
                <w:szCs w:val="20"/>
              </w:rPr>
            </w:pPr>
            <w:r w:rsidRPr="00000E2A">
              <w:rPr>
                <w:rFonts w:ascii="TH SarabunPSK" w:hAnsi="TH SarabunPSK" w:cs="TH SarabunPSK" w:hint="cs"/>
                <w:color w:val="000000"/>
                <w:spacing w:val="-8"/>
                <w:sz w:val="20"/>
                <w:szCs w:val="20"/>
                <w:cs/>
              </w:rPr>
              <w:t>สำนักศิลปะและวัฒนธรรม</w:t>
            </w:r>
          </w:p>
        </w:tc>
      </w:tr>
      <w:tr w:rsidR="00987580" w:rsidRPr="00704CEE" w:rsidTr="00446D04">
        <w:tc>
          <w:tcPr>
            <w:tcW w:w="404" w:type="dxa"/>
          </w:tcPr>
          <w:p w:rsidR="00987580" w:rsidRPr="00704CEE" w:rsidRDefault="009E4E31" w:rsidP="0098758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3021" w:type="dxa"/>
          </w:tcPr>
          <w:p w:rsidR="00987580" w:rsidRPr="00704CEE" w:rsidRDefault="00987580" w:rsidP="005151B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13051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ระดับความสําเร็จของการดําเนินการส่งเสริมและสืบสานโครงการตามแนวพระราชดําริ</w:t>
            </w:r>
          </w:p>
        </w:tc>
        <w:tc>
          <w:tcPr>
            <w:tcW w:w="1000" w:type="dxa"/>
          </w:tcPr>
          <w:p w:rsidR="00987580" w:rsidRPr="00704CEE" w:rsidRDefault="00987580" w:rsidP="0098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1062" w:type="dxa"/>
          </w:tcPr>
          <w:p w:rsidR="00987580" w:rsidRPr="00704CEE" w:rsidRDefault="00987580" w:rsidP="0098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160" w:type="dxa"/>
          </w:tcPr>
          <w:p w:rsidR="00987580" w:rsidRPr="006E5852" w:rsidRDefault="00987580" w:rsidP="0098758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="009E4E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226" w:type="dxa"/>
          </w:tcPr>
          <w:p w:rsidR="00987580" w:rsidRPr="006E5852" w:rsidRDefault="00987580" w:rsidP="0098758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="009E4E31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187" w:type="dxa"/>
            <w:vMerge/>
          </w:tcPr>
          <w:p w:rsidR="00987580" w:rsidRPr="00704CEE" w:rsidRDefault="00987580" w:rsidP="0098758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3F191F" w:rsidRDefault="003F191F" w:rsidP="008F1AFF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2862DD" w:rsidRDefault="002862DD" w:rsidP="008F1AFF">
      <w:pPr>
        <w:spacing w:after="0"/>
        <w:ind w:left="1134" w:hanging="1134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8F1AFF" w:rsidRDefault="00987580" w:rsidP="008F1AFF">
      <w:pPr>
        <w:spacing w:after="0"/>
        <w:ind w:left="1134" w:hanging="1134"/>
        <w:jc w:val="thaiDistribute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  <w:r w:rsidRPr="007B5BD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lastRenderedPageBreak/>
        <w:t xml:space="preserve">ตัวชี้วัดที่ </w:t>
      </w:r>
      <w:r w:rsidR="009E4E3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๑</w:t>
      </w:r>
      <w:r w:rsidRPr="007B5BD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7B5BD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7B5BD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จำนวนโครงการที่น้อมนำแนวพระราชดำริ มาบูรณาการแก้ปัญหาในการพัฒนาท้องถิ่นให้มีความเข้มแข็ง และยั่งยืน</w:t>
      </w:r>
    </w:p>
    <w:p w:rsidR="008F1AFF" w:rsidRDefault="008F1AFF" w:rsidP="008F1AFF">
      <w:pPr>
        <w:spacing w:after="0"/>
        <w:ind w:left="1134" w:hanging="1134"/>
        <w:jc w:val="thaiDistribute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987580" w:rsidRPr="008F1AFF" w:rsidRDefault="00987580" w:rsidP="008F1AFF">
      <w:pPr>
        <w:spacing w:after="0"/>
        <w:ind w:left="1134" w:hanging="1134"/>
        <w:jc w:val="thaiDistribute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</w:pPr>
      <w:r w:rsidRPr="00E258AA">
        <w:rPr>
          <w:rFonts w:ascii="TH SarabunPSK" w:hAnsi="TH SarabunPSK" w:cs="TH SarabunPSK"/>
          <w:b/>
          <w:bCs/>
          <w:noProof/>
          <w:sz w:val="30"/>
          <w:szCs w:val="30"/>
          <w:cs/>
        </w:rPr>
        <w:t>คำอธิบายตัวชี้วัด</w:t>
      </w:r>
      <w:r w:rsidRPr="00E258AA">
        <w:rPr>
          <w:rFonts w:ascii="TH SarabunPSK" w:hAnsi="TH SarabunPSK" w:cs="TH SarabunPSK"/>
          <w:b/>
          <w:bCs/>
          <w:noProof/>
          <w:sz w:val="30"/>
          <w:szCs w:val="30"/>
        </w:rPr>
        <w:tab/>
      </w:r>
      <w:r w:rsidRPr="00E258AA">
        <w:rPr>
          <w:rFonts w:ascii="TH SarabunPSK" w:hAnsi="TH SarabunPSK" w:cs="TH SarabunPSK"/>
          <w:noProof/>
          <w:sz w:val="30"/>
          <w:szCs w:val="30"/>
        </w:rPr>
        <w:tab/>
      </w:r>
    </w:p>
    <w:p w:rsidR="00987580" w:rsidRDefault="00987580" w:rsidP="008F1AFF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406411">
        <w:rPr>
          <w:rFonts w:ascii="TH SarabunPSK" w:hAnsi="TH SarabunPSK" w:cs="TH SarabunPSK"/>
          <w:spacing w:val="-4"/>
          <w:sz w:val="30"/>
          <w:szCs w:val="30"/>
          <w:cs/>
        </w:rPr>
        <w:t>โครงการ</w:t>
      </w:r>
      <w:r w:rsidRPr="00406411">
        <w:rPr>
          <w:rFonts w:ascii="TH SarabunPSK" w:hAnsi="TH SarabunPSK" w:cs="TH SarabunPSK" w:hint="cs"/>
          <w:spacing w:val="-4"/>
          <w:sz w:val="30"/>
          <w:szCs w:val="30"/>
          <w:cs/>
        </w:rPr>
        <w:t>ตามแนว</w:t>
      </w:r>
      <w:r w:rsidRPr="00406411">
        <w:rPr>
          <w:rFonts w:ascii="TH SarabunPSK" w:hAnsi="TH SarabunPSK" w:cs="TH SarabunPSK"/>
          <w:spacing w:val="-4"/>
          <w:sz w:val="30"/>
          <w:szCs w:val="30"/>
          <w:cs/>
        </w:rPr>
        <w:t>พระราชดำริ เป็นโครงการที่พระบาทสมเด็จพระเจ้าอยู่หัว และพระบรมวงศานุวงศ์ ได้ทรงเล็งเห็นสภาพความเป็นอยู่ที่ยากจนของราษฎร ปัญหาความเสื่อมโทรมของแหล่งน้ำ ที่ดินทำกิน ขาดความรู้ในการแก้ไขปัญหาเฉพาะหน้า จึงทรงมีพระราชดำริให้ดำเนินการพัฒนาด้านต่าง อาทิ ด้านพัฒนาแหล่งน้ำ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>ด้านสิ่งแวดล้อม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06411">
        <w:rPr>
          <w:rFonts w:ascii="TH SarabunPSK" w:hAnsi="TH SarabunPSK" w:cs="TH SarabunPSK"/>
          <w:spacing w:val="-4"/>
          <w:sz w:val="30"/>
          <w:szCs w:val="30"/>
          <w:cs/>
        </w:rPr>
        <w:t>ด้านการเกษตร ด้านส่งเสริมอาชีพ ด้านสวัสดิการและสังคม ด้านสาธารณสุข เป็นต้น</w:t>
      </w:r>
      <w:r w:rsidRPr="00406411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06411">
        <w:rPr>
          <w:rFonts w:ascii="TH SarabunPSK" w:hAnsi="TH SarabunPSK" w:cs="TH SarabunPSK"/>
          <w:spacing w:val="-4"/>
          <w:sz w:val="30"/>
          <w:szCs w:val="30"/>
          <w:cs/>
        </w:rPr>
        <w:t>พร้อมทั้งได้พระราชทาน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06411">
        <w:rPr>
          <w:rFonts w:ascii="TH SarabunPSK" w:hAnsi="TH SarabunPSK" w:cs="TH SarabunPSK"/>
          <w:spacing w:val="-4"/>
          <w:sz w:val="30"/>
          <w:szCs w:val="30"/>
          <w:cs/>
        </w:rPr>
        <w:t>แนวทาง</w:t>
      </w:r>
      <w:r w:rsidRPr="00406411">
        <w:rPr>
          <w:rFonts w:ascii="TH SarabunPSK" w:hAnsi="TH SarabunPSK" w:cs="TH SarabunPSK" w:hint="cs"/>
          <w:spacing w:val="-4"/>
          <w:sz w:val="30"/>
          <w:szCs w:val="30"/>
          <w:cs/>
        </w:rPr>
        <w:t>การ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>ดำเนินงานให้หน่วยงานต่างๆ</w:t>
      </w:r>
      <w:r w:rsidRPr="00406411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06411">
        <w:rPr>
          <w:rFonts w:ascii="TH SarabunPSK" w:hAnsi="TH SarabunPSK" w:cs="TH SarabunPSK"/>
          <w:spacing w:val="-4"/>
          <w:sz w:val="30"/>
          <w:szCs w:val="30"/>
          <w:cs/>
        </w:rPr>
        <w:t>นำไปวางแผนปฏิบัติงานให้ความช่วยเหลือแก้ไขปัญหาให้</w:t>
      </w:r>
      <w:r w:rsidRPr="00406411">
        <w:rPr>
          <w:rFonts w:ascii="TH SarabunPSK" w:hAnsi="TH SarabunPSK" w:cs="TH SarabunPSK" w:hint="cs"/>
          <w:spacing w:val="-4"/>
          <w:sz w:val="30"/>
          <w:szCs w:val="30"/>
          <w:cs/>
        </w:rPr>
        <w:t>แก่</w:t>
      </w:r>
      <w:r w:rsidRPr="00406411">
        <w:rPr>
          <w:rFonts w:ascii="TH SarabunPSK" w:hAnsi="TH SarabunPSK" w:cs="TH SarabunPSK"/>
          <w:spacing w:val="-4"/>
          <w:sz w:val="30"/>
          <w:szCs w:val="30"/>
          <w:cs/>
        </w:rPr>
        <w:t>ราษฎรผู้ประสบความทุกข์ยาก</w:t>
      </w:r>
      <w:r w:rsidRPr="00406411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06411">
        <w:rPr>
          <w:rFonts w:ascii="TH SarabunPSK" w:hAnsi="TH SarabunPSK" w:cs="TH SarabunPSK"/>
          <w:spacing w:val="-4"/>
          <w:sz w:val="30"/>
          <w:szCs w:val="30"/>
          <w:cs/>
        </w:rPr>
        <w:t xml:space="preserve"> ด้อยโอกาสและยากจนตามภูมิภาคต่างๆ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 “พออยู่</w:t>
      </w:r>
      <w:r w:rsidRPr="00406411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06411">
        <w:rPr>
          <w:rFonts w:ascii="TH SarabunPSK" w:hAnsi="TH SarabunPSK" w:cs="TH SarabunPSK"/>
          <w:spacing w:val="-4"/>
          <w:sz w:val="30"/>
          <w:szCs w:val="30"/>
          <w:cs/>
        </w:rPr>
        <w:t xml:space="preserve"> พอกิน” </w:t>
      </w:r>
      <w:r w:rsidRPr="00406411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06411">
        <w:rPr>
          <w:rFonts w:ascii="TH SarabunPSK" w:hAnsi="TH SarabunPSK" w:cs="TH SarabunPSK"/>
          <w:spacing w:val="-4"/>
          <w:sz w:val="30"/>
          <w:szCs w:val="30"/>
          <w:cs/>
        </w:rPr>
        <w:t>และขณะเดียวกันก็เป็นการปูพื้นฐานไว้สำหรับ</w:t>
      </w:r>
      <w:r w:rsidRPr="00406411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</w:t>
      </w:r>
      <w:r w:rsidRPr="00406411">
        <w:rPr>
          <w:rFonts w:ascii="TH SarabunPSK" w:hAnsi="TH SarabunPSK" w:cs="TH SarabunPSK"/>
          <w:spacing w:val="-4"/>
          <w:sz w:val="30"/>
          <w:szCs w:val="30"/>
          <w:cs/>
        </w:rPr>
        <w:t xml:space="preserve"> “ความกินดี อยู่ดี ในอนาคต”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  <w:r w:rsidRPr="00406411">
        <w:rPr>
          <w:rFonts w:ascii="TH SarabunPSK" w:hAnsi="TH SarabunPSK" w:cs="TH SarabunPSK"/>
          <w:spacing w:val="-4"/>
          <w:sz w:val="30"/>
          <w:szCs w:val="30"/>
          <w:cs/>
        </w:rPr>
        <w:t>ด้วย ดังนั้น</w:t>
      </w:r>
      <w:r w:rsidRPr="00406411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มหาวิทยาลัยราชภัฏในฐานะสถาบันอุดมศึกษาเพื่อการพัฒนาท้องถิ่นจึงควร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</w:t>
      </w:r>
      <w:r w:rsidRPr="00406411">
        <w:rPr>
          <w:rFonts w:ascii="TH SarabunPSK" w:hAnsi="TH SarabunPSK" w:cs="TH SarabunPSK" w:hint="cs"/>
          <w:spacing w:val="-4"/>
          <w:sz w:val="30"/>
          <w:szCs w:val="30"/>
          <w:cs/>
        </w:rPr>
        <w:t>มีพันธกิจสำคัญในการส่งเสริมและสืบสานโครงการตามแนวพระราชดำริและศาสตร์พระราชา โดยการจัดโครงการหรือกิจกรรมให้บุคลากรและนักศึกษาของมหาวิทยาลัยได้ศึกษาแนวทางตามโ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ครงการอันเนื่องมาจากพระราชดำริ </w:t>
      </w:r>
      <w:r w:rsidRPr="00406411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ลงพื้นที่แลกเปลี่ยนเรียนรู้ </w:t>
      </w:r>
      <w:r w:rsidRPr="00406411">
        <w:rPr>
          <w:rFonts w:ascii="TH SarabunPSK" w:hAnsi="TH SarabunPSK" w:cs="TH SarabunPSK"/>
          <w:spacing w:val="-4"/>
          <w:sz w:val="30"/>
          <w:szCs w:val="30"/>
          <w:cs/>
        </w:rPr>
        <w:t>เน้นการสร้างกระบวนการเรียนรู้เพื่อให้</w:t>
      </w:r>
      <w:r w:rsidRPr="00406411">
        <w:rPr>
          <w:rFonts w:ascii="TH SarabunPSK" w:hAnsi="TH SarabunPSK" w:cs="TH SarabunPSK" w:hint="cs"/>
          <w:spacing w:val="-4"/>
          <w:sz w:val="30"/>
          <w:szCs w:val="30"/>
          <w:cs/>
        </w:rPr>
        <w:t>นักศึกษาและ</w:t>
      </w:r>
      <w:r w:rsidRPr="00406411">
        <w:rPr>
          <w:rFonts w:ascii="TH SarabunPSK" w:hAnsi="TH SarabunPSK" w:cs="TH SarabunPSK"/>
          <w:spacing w:val="-4"/>
          <w:sz w:val="30"/>
          <w:szCs w:val="30"/>
          <w:cs/>
        </w:rPr>
        <w:t>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</w:t>
      </w:r>
      <w:r w:rsidRPr="00406411">
        <w:rPr>
          <w:rFonts w:ascii="TH SarabunPSK" w:hAnsi="TH SarabunPSK" w:cs="TH SarabunPSK" w:hint="cs"/>
          <w:spacing w:val="-4"/>
          <w:sz w:val="30"/>
          <w:szCs w:val="30"/>
          <w:cs/>
        </w:rPr>
        <w:t>ชุมชนท้องถิ่น</w:t>
      </w:r>
      <w:r w:rsidRPr="00406411">
        <w:rPr>
          <w:rFonts w:ascii="TH SarabunPSK" w:hAnsi="TH SarabunPSK" w:cs="TH SarabunPSK"/>
          <w:spacing w:val="-4"/>
          <w:sz w:val="30"/>
          <w:szCs w:val="30"/>
          <w:cs/>
        </w:rPr>
        <w:t>ได้ด้วยตนเอง โดยใช้กระบวนการแบบมีส่วนร่วม</w:t>
      </w:r>
      <w:r w:rsidRPr="00406411">
        <w:rPr>
          <w:rFonts w:ascii="TH SarabunPSK" w:hAnsi="TH SarabunPSK" w:cs="TH SarabunPSK" w:hint="cs"/>
          <w:spacing w:val="-4"/>
          <w:sz w:val="30"/>
          <w:szCs w:val="30"/>
          <w:cs/>
        </w:rPr>
        <w:t>ของชุมชนเป็นสำคัญ</w:t>
      </w:r>
    </w:p>
    <w:p w:rsidR="009E4E31" w:rsidRDefault="009E4E31" w:rsidP="008F1AFF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987580" w:rsidRPr="00E258AA" w:rsidRDefault="00987580" w:rsidP="008F1AFF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258AA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987580" w:rsidRDefault="00987580" w:rsidP="008F1AFF">
      <w:pPr>
        <w:spacing w:after="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258AA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จำนวน</w:t>
      </w:r>
      <w:r>
        <w:rPr>
          <w:rFonts w:ascii="TH SarabunPSK" w:hAnsi="TH SarabunPSK" w:cs="TH SarabunPSK"/>
          <w:sz w:val="30"/>
          <w:szCs w:val="30"/>
          <w:cs/>
        </w:rPr>
        <w:t xml:space="preserve">โครงการ </w:t>
      </w:r>
      <w:r w:rsidRPr="00E258AA">
        <w:rPr>
          <w:rFonts w:ascii="TH SarabunPSK" w:hAnsi="TH SarabunPSK" w:cs="TH SarabunPSK"/>
          <w:sz w:val="30"/>
          <w:szCs w:val="30"/>
          <w:cs/>
        </w:rPr>
        <w:t xml:space="preserve">กิจกรรม ส่งเสริมและสืบสานโครงการอันเนื่องมาจากพระราชดำริ </w:t>
      </w:r>
    </w:p>
    <w:p w:rsidR="00987580" w:rsidRDefault="00987580" w:rsidP="008F1AFF">
      <w:pPr>
        <w:spacing w:after="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8F1AFF" w:rsidRDefault="00987580" w:rsidP="008F1AFF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B5BD6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9E4E31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7B5BD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B5BD6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</w:t>
      </w:r>
      <w:r w:rsidRPr="007B5BD6">
        <w:rPr>
          <w:rFonts w:ascii="TH SarabunPSK" w:hAnsi="TH SarabunPSK" w:cs="TH SarabunPSK"/>
          <w:b/>
          <w:bCs/>
          <w:sz w:val="30"/>
          <w:szCs w:val="30"/>
          <w:cs/>
        </w:rPr>
        <w:t>ความสําเร็จของการดําเนินการส่งเสริมและสืบสานโครงการตามแนวพระราชดําริ</w:t>
      </w:r>
    </w:p>
    <w:p w:rsidR="008F1AFF" w:rsidRDefault="008F1AFF" w:rsidP="008F1AFF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87580" w:rsidRPr="00E258AA" w:rsidRDefault="00987580" w:rsidP="008F1AFF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258AA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987580" w:rsidRDefault="00987580" w:rsidP="008F1AFF">
      <w:pPr>
        <w:spacing w:after="0"/>
        <w:ind w:firstLine="567"/>
        <w:jc w:val="thaiDistribute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cs/>
        </w:rPr>
        <w:t>การดำเนินงานโครงการและกิจกรรมส่งเสริมและสืบสานโครงการตามแนวพระราชดำริบรรลุ</w:t>
      </w:r>
      <w:r w:rsidRPr="003B42A3">
        <w:rPr>
          <w:rFonts w:ascii="TH SarabunPSK" w:hAnsi="TH SarabunPSK" w:cs="TH SarabunPSK"/>
          <w:cs/>
        </w:rPr>
        <w:t>ความสําเร็จ</w:t>
      </w:r>
      <w:r>
        <w:rPr>
          <w:rFonts w:ascii="TH SarabunPSK" w:hAnsi="TH SarabunPSK" w:cs="TH SarabunPSK" w:hint="cs"/>
          <w:cs/>
        </w:rPr>
        <w:t>ตามระดับเกณฑ์มาตรฐานที่กำหนด</w:t>
      </w:r>
      <w:r w:rsidRPr="003B42A3">
        <w:rPr>
          <w:rFonts w:ascii="TH SarabunPSK" w:hAnsi="TH SarabunPSK" w:cs="TH SarabunPSK"/>
          <w:noProof/>
          <w:cs/>
        </w:rPr>
        <w:t xml:space="preserve"> </w:t>
      </w:r>
    </w:p>
    <w:p w:rsidR="008F1AFF" w:rsidRPr="003B42A3" w:rsidRDefault="008F1AFF" w:rsidP="008F1AFF">
      <w:pPr>
        <w:spacing w:after="0"/>
        <w:ind w:firstLine="567"/>
        <w:jc w:val="thaiDistribute"/>
        <w:rPr>
          <w:rFonts w:ascii="TH SarabunPSK" w:hAnsi="TH SarabunPSK" w:cs="TH SarabunPSK"/>
          <w:noProof/>
        </w:rPr>
      </w:pPr>
    </w:p>
    <w:p w:rsidR="00987580" w:rsidRPr="003A1638" w:rsidRDefault="00987580" w:rsidP="008F1AFF">
      <w:pPr>
        <w:tabs>
          <w:tab w:val="left" w:pos="720"/>
          <w:tab w:val="left" w:pos="1440"/>
          <w:tab w:val="left" w:pos="2160"/>
          <w:tab w:val="center" w:pos="451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noProof/>
          <w:sz w:val="30"/>
          <w:szCs w:val="30"/>
          <w:cs/>
        </w:rPr>
      </w:pPr>
      <w:r w:rsidRPr="003A1638">
        <w:rPr>
          <w:rFonts w:ascii="TH SarabunPSK" w:hAnsi="TH SarabunPSK" w:cs="TH SarabunPSK"/>
          <w:b/>
          <w:bCs/>
          <w:noProof/>
          <w:sz w:val="30"/>
          <w:szCs w:val="30"/>
          <w:cs/>
        </w:rPr>
        <w:t>เกณฑ์มาตรฐาน</w:t>
      </w:r>
      <w:r w:rsidRPr="003A1638">
        <w:rPr>
          <w:rFonts w:ascii="TH SarabunPSK" w:hAnsi="TH SarabunPSK" w:cs="TH SarabunPSK"/>
          <w:b/>
          <w:bCs/>
          <w:noProof/>
          <w:sz w:val="30"/>
          <w:szCs w:val="30"/>
          <w:cs/>
        </w:rPr>
        <w:tab/>
      </w:r>
      <w:r w:rsidRPr="003A1638">
        <w:rPr>
          <w:rFonts w:ascii="TH SarabunPSK" w:hAnsi="TH SarabunPSK" w:cs="TH SarabunPSK"/>
          <w:b/>
          <w:bCs/>
          <w:noProof/>
          <w:sz w:val="30"/>
          <w:szCs w:val="30"/>
        </w:rPr>
        <w:tab/>
      </w:r>
      <w:r w:rsidRPr="003A1638">
        <w:rPr>
          <w:rFonts w:ascii="TH SarabunPSK" w:hAnsi="TH SarabunPSK" w:cs="TH SarabunPSK"/>
          <w:b/>
          <w:bCs/>
          <w:noProof/>
          <w:sz w:val="30"/>
          <w:szCs w:val="30"/>
        </w:rPr>
        <w:tab/>
      </w:r>
    </w:p>
    <w:p w:rsidR="00987580" w:rsidRPr="007B5BD6" w:rsidRDefault="00987580" w:rsidP="008F1AFF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noProof/>
          <w:sz w:val="30"/>
          <w:szCs w:val="30"/>
          <w:cs/>
        </w:rPr>
      </w:pPr>
      <w:r w:rsidRPr="007B5BD6">
        <w:rPr>
          <w:rFonts w:ascii="TH SarabunPSK" w:hAnsi="TH SarabunPSK" w:cs="TH SarabunPSK"/>
          <w:noProof/>
          <w:sz w:val="30"/>
          <w:szCs w:val="30"/>
          <w:cs/>
        </w:rPr>
        <w:t>มีการ</w:t>
      </w:r>
      <w:r w:rsidRPr="007B5BD6">
        <w:rPr>
          <w:rFonts w:ascii="TH SarabunPSK" w:hAnsi="TH SarabunPSK" w:cs="TH SarabunPSK" w:hint="cs"/>
          <w:noProof/>
          <w:sz w:val="30"/>
          <w:szCs w:val="30"/>
          <w:cs/>
        </w:rPr>
        <w:t>จัดโครงการอันเนื่องมาจากพระราชดำริ</w:t>
      </w:r>
    </w:p>
    <w:p w:rsidR="00987580" w:rsidRPr="003A1638" w:rsidRDefault="00987580" w:rsidP="008F1AFF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thaiDistribute"/>
        <w:rPr>
          <w:rFonts w:ascii="TH SarabunPSK" w:hAnsi="TH SarabunPSK" w:cs="TH SarabunPSK"/>
          <w:noProof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  <w:cs/>
        </w:rPr>
        <w:t>มีการจัดโครงการและนำความรู้ที่ได้รับไปใช้ประโยชน์ในการดำรงชีวิต</w:t>
      </w:r>
    </w:p>
    <w:p w:rsidR="00987580" w:rsidRPr="003A1638" w:rsidRDefault="00987580" w:rsidP="008F1AFF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3A1638">
        <w:rPr>
          <w:rFonts w:ascii="TH SarabunPSK" w:hAnsi="TH SarabunPSK" w:cs="TH SarabunPSK"/>
          <w:noProof/>
          <w:sz w:val="30"/>
          <w:szCs w:val="30"/>
          <w:cs/>
        </w:rPr>
        <w:t>มีการ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>จัดโครงการและนำความรู้ไปบูรณาการจัดการเรียนการสอน</w:t>
      </w:r>
    </w:p>
    <w:p w:rsidR="00987580" w:rsidRPr="003A1638" w:rsidRDefault="00987580" w:rsidP="008F1AFF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thaiDistribute"/>
        <w:rPr>
          <w:rFonts w:ascii="TH SarabunPSK" w:hAnsi="TH SarabunPSK" w:cs="TH SarabunPSK"/>
          <w:noProof/>
          <w:sz w:val="30"/>
          <w:szCs w:val="30"/>
          <w:cs/>
        </w:rPr>
      </w:pPr>
      <w:r>
        <w:rPr>
          <w:rFonts w:ascii="TH SarabunPSK" w:hAnsi="TH SarabunPSK" w:cs="TH SarabunPSK" w:hint="cs"/>
          <w:noProof/>
          <w:sz w:val="30"/>
          <w:szCs w:val="30"/>
          <w:cs/>
        </w:rPr>
        <w:t>มีการจัดโครงการและนำความรู้ไปบูรณาการงานวิจัย</w:t>
      </w:r>
    </w:p>
    <w:p w:rsidR="00987580" w:rsidRDefault="00987580" w:rsidP="008F1AFF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thaiDistribute"/>
        <w:rPr>
          <w:rFonts w:ascii="TH SarabunPSK" w:hAnsi="TH SarabunPSK" w:cs="TH SarabunPSK"/>
          <w:noProof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  <w:cs/>
        </w:rPr>
        <w:t>มีการจัดโครงการและนำความรู้ไปบูรณาการเพื่อพัฒนาชุมชนท้องถิ่น</w:t>
      </w:r>
    </w:p>
    <w:p w:rsidR="008F1AFF" w:rsidRDefault="008F1AFF" w:rsidP="008F1AF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contextualSpacing w:val="0"/>
        <w:jc w:val="thaiDistribute"/>
        <w:rPr>
          <w:rFonts w:ascii="TH SarabunPSK" w:hAnsi="TH SarabunPSK" w:cs="TH SarabunPSK"/>
          <w:noProof/>
          <w:sz w:val="30"/>
          <w:szCs w:val="30"/>
        </w:rPr>
      </w:pPr>
    </w:p>
    <w:p w:rsidR="00987580" w:rsidRPr="008F1AFF" w:rsidRDefault="00987580" w:rsidP="008F1AFF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noProof/>
          <w:sz w:val="30"/>
          <w:szCs w:val="30"/>
        </w:rPr>
      </w:pPr>
      <w:r w:rsidRPr="003A1638">
        <w:rPr>
          <w:rFonts w:ascii="TH SarabunPSK" w:hAnsi="TH SarabunPSK" w:cs="TH SarabunPSK"/>
          <w:b/>
          <w:bCs/>
          <w:noProof/>
          <w:sz w:val="30"/>
          <w:szCs w:val="30"/>
          <w:cs/>
        </w:rPr>
        <w:t xml:space="preserve">เกณฑ์การประเมิน 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987580" w:rsidRPr="003A1638" w:rsidTr="00446D04">
        <w:trPr>
          <w:trHeight w:val="444"/>
          <w:jc w:val="center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580" w:rsidRPr="00430092" w:rsidRDefault="00987580" w:rsidP="00446D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430092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 xml:space="preserve">ระดับ </w:t>
            </w:r>
            <w:r w:rsidR="0027353D" w:rsidRPr="00430092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๑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580" w:rsidRPr="00430092" w:rsidRDefault="00987580" w:rsidP="00446D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430092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 xml:space="preserve">ระดับ </w:t>
            </w:r>
            <w:r w:rsidR="0027353D" w:rsidRPr="00430092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๒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580" w:rsidRPr="00430092" w:rsidRDefault="00987580" w:rsidP="00446D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430092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 xml:space="preserve">ระดับ </w:t>
            </w:r>
            <w:r w:rsidR="0027353D" w:rsidRPr="00430092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๓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580" w:rsidRPr="00430092" w:rsidRDefault="00987580" w:rsidP="00446D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430092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 xml:space="preserve">ระดับ </w:t>
            </w:r>
            <w:r w:rsidR="0027353D" w:rsidRPr="00430092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๔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580" w:rsidRPr="00430092" w:rsidRDefault="00987580" w:rsidP="00446D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430092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 xml:space="preserve">ระดับ </w:t>
            </w:r>
            <w:r w:rsidR="0027353D" w:rsidRPr="00430092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๕</w:t>
            </w:r>
          </w:p>
        </w:tc>
      </w:tr>
      <w:tr w:rsidR="00987580" w:rsidRPr="003A1638" w:rsidTr="00446D04">
        <w:trPr>
          <w:trHeight w:val="444"/>
          <w:jc w:val="center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580" w:rsidRPr="00430092" w:rsidRDefault="00987580" w:rsidP="00446D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มีการดำเนินการ</w:t>
            </w:r>
          </w:p>
          <w:p w:rsidR="00987580" w:rsidRPr="00430092" w:rsidRDefault="0027353D" w:rsidP="00446D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๑</w:t>
            </w:r>
            <w:r w:rsidR="00987580"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580" w:rsidRPr="00430092" w:rsidRDefault="00987580" w:rsidP="00446D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มีการดำเนินการ</w:t>
            </w:r>
          </w:p>
          <w:p w:rsidR="00987580" w:rsidRPr="00430092" w:rsidRDefault="0027353D" w:rsidP="00446D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๒</w:t>
            </w:r>
            <w:r w:rsidR="00987580"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580" w:rsidRPr="00430092" w:rsidRDefault="00987580" w:rsidP="00446D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มีการดำเนินการ</w:t>
            </w:r>
          </w:p>
          <w:p w:rsidR="00987580" w:rsidRPr="00430092" w:rsidRDefault="0027353D" w:rsidP="00446D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๓</w:t>
            </w:r>
            <w:r w:rsidR="00987580"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580" w:rsidRPr="00430092" w:rsidRDefault="00987580" w:rsidP="00446D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มีการดำเนินการ</w:t>
            </w:r>
          </w:p>
          <w:p w:rsidR="00987580" w:rsidRPr="00430092" w:rsidRDefault="0027353D" w:rsidP="00446D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๔</w:t>
            </w:r>
            <w:r w:rsidR="00987580"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580" w:rsidRPr="00430092" w:rsidRDefault="00987580" w:rsidP="00446D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มีการดำเนินการ</w:t>
            </w:r>
          </w:p>
          <w:p w:rsidR="00987580" w:rsidRPr="00430092" w:rsidRDefault="0027353D" w:rsidP="00446D0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๕</w:t>
            </w:r>
            <w:r w:rsidR="00987580"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ข้อ</w:t>
            </w:r>
          </w:p>
        </w:tc>
      </w:tr>
    </w:tbl>
    <w:p w:rsidR="00987580" w:rsidRPr="002862DD" w:rsidRDefault="00987580" w:rsidP="002862DD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2862DD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Pr="002862D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กลยุทธ์ที่ </w:t>
      </w:r>
      <w:r w:rsidR="0027353D" w:rsidRPr="002862DD"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 w:rsidRPr="002862DD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การทำนุบำรุงศิลป</w:t>
      </w:r>
      <w:bookmarkStart w:id="0" w:name="_GoBack"/>
      <w:bookmarkEnd w:id="0"/>
      <w:r w:rsidRPr="002862DD">
        <w:rPr>
          <w:rFonts w:ascii="TH SarabunPSK" w:hAnsi="TH SarabunPSK" w:cs="TH SarabunPSK"/>
          <w:b/>
          <w:bCs/>
          <w:sz w:val="30"/>
          <w:szCs w:val="30"/>
          <w:cs/>
        </w:rPr>
        <w:t>ะและวัฒนธรรมเพื่อพัฒนาชุมชนและท้องถิ่น</w:t>
      </w:r>
    </w:p>
    <w:p w:rsidR="00987580" w:rsidRPr="00566B1D" w:rsidRDefault="00987580" w:rsidP="008F1AFF">
      <w:pPr>
        <w:pStyle w:val="a3"/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987580" w:rsidRPr="00777C1F" w:rsidRDefault="00987580" w:rsidP="008F1AFF">
      <w:pPr>
        <w:spacing w:after="0"/>
        <w:ind w:left="720" w:firstLine="41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987580" w:rsidRPr="00566B1D" w:rsidRDefault="00987580" w:rsidP="00313704">
      <w:pPr>
        <w:pStyle w:val="a3"/>
        <w:numPr>
          <w:ilvl w:val="0"/>
          <w:numId w:val="26"/>
        </w:numPr>
        <w:spacing w:after="0"/>
        <w:ind w:left="1701" w:hanging="283"/>
        <w:rPr>
          <w:rFonts w:ascii="TH SarabunPSK" w:hAnsi="TH SarabunPSK" w:cs="TH SarabunPSK"/>
          <w:sz w:val="30"/>
          <w:szCs w:val="30"/>
        </w:rPr>
      </w:pPr>
      <w:r w:rsidRPr="00566B1D">
        <w:rPr>
          <w:rFonts w:ascii="TH SarabunPSK" w:hAnsi="TH SarabunPSK" w:cs="TH SarabunPSK"/>
          <w:sz w:val="30"/>
          <w:szCs w:val="30"/>
          <w:cs/>
        </w:rPr>
        <w:t>จำนวนโครงการ กิจกรรมด้านศิลปวัฒนธรรมที่เผยแพร่</w:t>
      </w:r>
      <w:r w:rsidRPr="00566B1D">
        <w:rPr>
          <w:rFonts w:ascii="TH SarabunPSK" w:hAnsi="TH SarabunPSK" w:cs="TH SarabunPSK" w:hint="cs"/>
          <w:sz w:val="30"/>
          <w:szCs w:val="30"/>
          <w:cs/>
        </w:rPr>
        <w:t>แลกเปลี่ยนเรียนรู้</w:t>
      </w:r>
      <w:r w:rsidRPr="00566B1D">
        <w:rPr>
          <w:rFonts w:ascii="TH SarabunPSK" w:hAnsi="TH SarabunPSK" w:cs="TH SarabunPSK"/>
          <w:sz w:val="30"/>
          <w:szCs w:val="30"/>
          <w:cs/>
        </w:rPr>
        <w:t>ทั้งในและต่างประเทศ</w:t>
      </w:r>
    </w:p>
    <w:p w:rsidR="00987580" w:rsidRPr="00566B1D" w:rsidRDefault="00987580" w:rsidP="00313704">
      <w:pPr>
        <w:numPr>
          <w:ilvl w:val="0"/>
          <w:numId w:val="26"/>
        </w:numPr>
        <w:spacing w:after="0"/>
        <w:ind w:left="1701" w:hanging="283"/>
        <w:rPr>
          <w:rFonts w:ascii="TH SarabunPSK" w:hAnsi="TH SarabunPSK" w:cs="TH SarabunPSK"/>
          <w:sz w:val="30"/>
          <w:szCs w:val="30"/>
        </w:rPr>
      </w:pPr>
      <w:r w:rsidRPr="00566B1D">
        <w:rPr>
          <w:rFonts w:ascii="TH SarabunPSK" w:hAnsi="TH SarabunPSK" w:cs="TH SarabunPSK"/>
          <w:sz w:val="30"/>
          <w:szCs w:val="30"/>
          <w:cs/>
        </w:rPr>
        <w:t>จำนวนผลงานที่แสดงถึงองค์ความรู้ด้านศิลปวัฒนธรรม ศิลปวัฒนธรรมร่วมสมัยหรืองานสร้างสรรค์</w:t>
      </w:r>
    </w:p>
    <w:p w:rsidR="00987580" w:rsidRPr="00566B1D" w:rsidRDefault="00987580" w:rsidP="00313704">
      <w:pPr>
        <w:numPr>
          <w:ilvl w:val="0"/>
          <w:numId w:val="26"/>
        </w:numPr>
        <w:spacing w:after="0"/>
        <w:ind w:left="1701" w:hanging="28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ประเมินความสำเร็จของ</w:t>
      </w:r>
      <w:r w:rsidRPr="00566B1D">
        <w:rPr>
          <w:rFonts w:ascii="TH SarabunPSK" w:hAnsi="TH SarabunPSK" w:cs="TH SarabunPSK"/>
          <w:sz w:val="30"/>
          <w:szCs w:val="30"/>
          <w:cs/>
        </w:rPr>
        <w:t>โครงการ กิจกรรมการสร้างคุณค่าและมูลค่าเพิ่มโดยใช้ทุนทางวัฒนธรรม</w:t>
      </w:r>
    </w:p>
    <w:p w:rsidR="00987580" w:rsidRPr="00566B1D" w:rsidRDefault="00987580" w:rsidP="00313704">
      <w:pPr>
        <w:numPr>
          <w:ilvl w:val="0"/>
          <w:numId w:val="26"/>
        </w:numPr>
        <w:spacing w:after="0"/>
        <w:ind w:left="1701" w:hanging="283"/>
        <w:rPr>
          <w:rFonts w:ascii="TH SarabunPSK" w:hAnsi="TH SarabunPSK" w:cs="TH SarabunPSK"/>
          <w:sz w:val="30"/>
          <w:szCs w:val="30"/>
        </w:rPr>
      </w:pPr>
      <w:r w:rsidRPr="00566B1D">
        <w:rPr>
          <w:rFonts w:ascii="TH SarabunPSK" w:hAnsi="TH SarabunPSK" w:cs="TH SarabunPSK"/>
          <w:sz w:val="30"/>
          <w:szCs w:val="30"/>
          <w:cs/>
        </w:rPr>
        <w:t xml:space="preserve">ร้อยละของผู้ใช้แหล่งเรียนรู้ด้านศิลปวัฒนธรรมมีความรู้เพิ่มขึ้น  </w:t>
      </w:r>
    </w:p>
    <w:p w:rsidR="00987580" w:rsidRDefault="00987580" w:rsidP="008F1AFF">
      <w:pPr>
        <w:spacing w:after="0"/>
        <w:ind w:left="993" w:hanging="284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060" w:type="dxa"/>
        <w:tblLook w:val="04A0" w:firstRow="1" w:lastRow="0" w:firstColumn="1" w:lastColumn="0" w:noHBand="0" w:noVBand="1"/>
      </w:tblPr>
      <w:tblGrid>
        <w:gridCol w:w="404"/>
        <w:gridCol w:w="3021"/>
        <w:gridCol w:w="1000"/>
        <w:gridCol w:w="1062"/>
        <w:gridCol w:w="1160"/>
        <w:gridCol w:w="1226"/>
        <w:gridCol w:w="1187"/>
      </w:tblGrid>
      <w:tr w:rsidR="00987580" w:rsidRPr="00704CEE" w:rsidTr="00987580">
        <w:trPr>
          <w:trHeight w:val="435"/>
        </w:trPr>
        <w:tc>
          <w:tcPr>
            <w:tcW w:w="3425" w:type="dxa"/>
            <w:gridSpan w:val="2"/>
            <w:vMerge w:val="restart"/>
            <w:vAlign w:val="center"/>
          </w:tcPr>
          <w:p w:rsidR="00987580" w:rsidRPr="00704CEE" w:rsidRDefault="00987580" w:rsidP="009875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000" w:type="dxa"/>
            <w:vMerge w:val="restart"/>
            <w:vAlign w:val="center"/>
          </w:tcPr>
          <w:p w:rsidR="00987580" w:rsidRPr="00704CEE" w:rsidRDefault="00987580" w:rsidP="009875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222" w:type="dxa"/>
            <w:gridSpan w:val="2"/>
            <w:vAlign w:val="center"/>
          </w:tcPr>
          <w:p w:rsidR="00987580" w:rsidRPr="00704CEE" w:rsidRDefault="00987580" w:rsidP="009875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226" w:type="dxa"/>
            <w:vMerge w:val="restart"/>
            <w:vAlign w:val="center"/>
          </w:tcPr>
          <w:p w:rsidR="00987580" w:rsidRPr="00704CEE" w:rsidRDefault="00987580" w:rsidP="009875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187" w:type="dxa"/>
            <w:vMerge w:val="restart"/>
            <w:vAlign w:val="center"/>
          </w:tcPr>
          <w:p w:rsidR="00987580" w:rsidRPr="00704CEE" w:rsidRDefault="00987580" w:rsidP="009875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987580" w:rsidRPr="00704CEE" w:rsidRDefault="00987580" w:rsidP="009875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987580" w:rsidRPr="00704CEE" w:rsidTr="00446D04">
        <w:trPr>
          <w:trHeight w:val="364"/>
        </w:trPr>
        <w:tc>
          <w:tcPr>
            <w:tcW w:w="3425" w:type="dxa"/>
            <w:gridSpan w:val="2"/>
            <w:vMerge/>
            <w:vAlign w:val="center"/>
          </w:tcPr>
          <w:p w:rsidR="00987580" w:rsidRPr="00704CEE" w:rsidRDefault="00987580" w:rsidP="009875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0" w:type="dxa"/>
            <w:vMerge/>
            <w:vAlign w:val="center"/>
          </w:tcPr>
          <w:p w:rsidR="00987580" w:rsidRPr="00704CEE" w:rsidRDefault="00987580" w:rsidP="009875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62" w:type="dxa"/>
            <w:vAlign w:val="center"/>
          </w:tcPr>
          <w:p w:rsidR="00987580" w:rsidRPr="00704CEE" w:rsidRDefault="00987580" w:rsidP="009875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(๒๕๖๑)</w:t>
            </w:r>
          </w:p>
        </w:tc>
        <w:tc>
          <w:tcPr>
            <w:tcW w:w="1160" w:type="dxa"/>
            <w:vAlign w:val="center"/>
          </w:tcPr>
          <w:p w:rsidR="00987580" w:rsidRPr="00704CEE" w:rsidRDefault="0027353D" w:rsidP="009875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</w:t>
            </w:r>
            <w:r w:rsidR="0098758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26" w:type="dxa"/>
            <w:vMerge/>
          </w:tcPr>
          <w:p w:rsidR="00987580" w:rsidRDefault="00987580" w:rsidP="009875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87" w:type="dxa"/>
            <w:vMerge/>
            <w:vAlign w:val="center"/>
          </w:tcPr>
          <w:p w:rsidR="00987580" w:rsidRPr="00704CEE" w:rsidRDefault="00987580" w:rsidP="0098758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87580" w:rsidRPr="00704CEE" w:rsidTr="00446D04">
        <w:tc>
          <w:tcPr>
            <w:tcW w:w="404" w:type="dxa"/>
          </w:tcPr>
          <w:p w:rsidR="00987580" w:rsidRPr="00704CEE" w:rsidRDefault="0027353D" w:rsidP="00446D0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3021" w:type="dxa"/>
          </w:tcPr>
          <w:p w:rsidR="00987580" w:rsidRPr="006E5852" w:rsidRDefault="00987580" w:rsidP="00446D04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566B1D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จำนวนโครงการ กิจกรรมด้านศิลปวัฒนธรรมที่เผยแพร่</w:t>
            </w:r>
            <w:r w:rsidRPr="00566B1D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 xml:space="preserve"> แลกเปลี่ยนเรียนรู้</w:t>
            </w:r>
            <w:r w:rsidRPr="00566B1D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ทั้งในและต่างประเทศ</w:t>
            </w:r>
          </w:p>
        </w:tc>
        <w:tc>
          <w:tcPr>
            <w:tcW w:w="1000" w:type="dxa"/>
          </w:tcPr>
          <w:p w:rsidR="00987580" w:rsidRPr="006E5852" w:rsidRDefault="00987580" w:rsidP="00446D0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pacing w:val="-12"/>
                <w:sz w:val="24"/>
                <w:szCs w:val="24"/>
                <w:cs/>
              </w:rPr>
              <w:t>โครงการ/ปี</w:t>
            </w:r>
          </w:p>
        </w:tc>
        <w:tc>
          <w:tcPr>
            <w:tcW w:w="1062" w:type="dxa"/>
          </w:tcPr>
          <w:p w:rsidR="00987580" w:rsidRPr="00704CEE" w:rsidRDefault="0027353D" w:rsidP="00446D0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๑๗</w:t>
            </w:r>
          </w:p>
        </w:tc>
        <w:tc>
          <w:tcPr>
            <w:tcW w:w="1160" w:type="dxa"/>
          </w:tcPr>
          <w:p w:rsidR="00987580" w:rsidRPr="006E5852" w:rsidRDefault="00987580" w:rsidP="00446D0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="0027353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๓๒</w:t>
            </w:r>
          </w:p>
        </w:tc>
        <w:tc>
          <w:tcPr>
            <w:tcW w:w="1226" w:type="dxa"/>
          </w:tcPr>
          <w:p w:rsidR="00987580" w:rsidRPr="006E5852" w:rsidRDefault="00987580" w:rsidP="00446D0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="0027353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๒๐</w:t>
            </w:r>
          </w:p>
        </w:tc>
        <w:tc>
          <w:tcPr>
            <w:tcW w:w="1187" w:type="dxa"/>
            <w:vMerge w:val="restart"/>
          </w:tcPr>
          <w:p w:rsidR="00987580" w:rsidRDefault="00987580" w:rsidP="00987580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A6FC8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คณะ/วิทยาลั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ย</w:t>
            </w:r>
          </w:p>
          <w:p w:rsidR="00987580" w:rsidRPr="00FA6FC8" w:rsidRDefault="00987580" w:rsidP="00987580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FA6FC8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987580" w:rsidRPr="00704CEE" w:rsidRDefault="00987580" w:rsidP="00987580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0E2A">
              <w:rPr>
                <w:rFonts w:ascii="TH SarabunPSK" w:hAnsi="TH SarabunPSK" w:cs="TH SarabunPSK" w:hint="cs"/>
                <w:color w:val="000000"/>
                <w:spacing w:val="-8"/>
                <w:sz w:val="20"/>
                <w:szCs w:val="20"/>
                <w:cs/>
              </w:rPr>
              <w:t>สำนักศิลปะและวัฒนธรรม</w:t>
            </w:r>
          </w:p>
        </w:tc>
      </w:tr>
      <w:tr w:rsidR="00987580" w:rsidRPr="00704CEE" w:rsidTr="00446D04">
        <w:tc>
          <w:tcPr>
            <w:tcW w:w="404" w:type="dxa"/>
          </w:tcPr>
          <w:p w:rsidR="00987580" w:rsidRPr="00704CEE" w:rsidRDefault="0027353D" w:rsidP="00446D0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3021" w:type="dxa"/>
          </w:tcPr>
          <w:p w:rsidR="00987580" w:rsidRPr="006E5852" w:rsidRDefault="00987580" w:rsidP="00446D04">
            <w:pPr>
              <w:jc w:val="thaiDistribute"/>
              <w:rPr>
                <w:rFonts w:ascii="TH SarabunPSK" w:eastAsia="Cordia New" w:hAnsi="TH SarabunPSK" w:cs="TH SarabunPSK"/>
                <w:color w:val="000000"/>
                <w:spacing w:val="-10"/>
                <w:sz w:val="24"/>
                <w:szCs w:val="24"/>
              </w:rPr>
            </w:pPr>
            <w:r w:rsidRPr="00566B1D">
              <w:rPr>
                <w:rFonts w:ascii="TH SarabunPSK" w:eastAsia="Cordia New" w:hAnsi="TH SarabunPSK" w:cs="TH SarabunPSK"/>
                <w:color w:val="000000"/>
                <w:spacing w:val="-10"/>
                <w:sz w:val="24"/>
                <w:szCs w:val="24"/>
                <w:cs/>
              </w:rPr>
              <w:t>จำนวนผลงานที่แสดงถึงองค์ความรู้ด้านศิลปวัฒนธรรม ศิลปวัฒนธรรมร่วมสมัยหรืองานสร้างสรรค์</w:t>
            </w:r>
          </w:p>
        </w:tc>
        <w:tc>
          <w:tcPr>
            <w:tcW w:w="1000" w:type="dxa"/>
          </w:tcPr>
          <w:p w:rsidR="00987580" w:rsidRPr="006E5852" w:rsidRDefault="00987580" w:rsidP="00446D0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ชิ้นงาน/</w:t>
            </w:r>
            <w:r w:rsidRPr="006E585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1062" w:type="dxa"/>
          </w:tcPr>
          <w:p w:rsidR="00987580" w:rsidRPr="00704CEE" w:rsidRDefault="0027353D" w:rsidP="0027353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160" w:type="dxa"/>
          </w:tcPr>
          <w:p w:rsidR="00987580" w:rsidRPr="006E5852" w:rsidRDefault="00987580" w:rsidP="00446D0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="0027353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๑๑</w:t>
            </w:r>
          </w:p>
        </w:tc>
        <w:tc>
          <w:tcPr>
            <w:tcW w:w="1226" w:type="dxa"/>
          </w:tcPr>
          <w:p w:rsidR="00987580" w:rsidRPr="006E5852" w:rsidRDefault="00987580" w:rsidP="00446D0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="0027353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๑๑</w:t>
            </w:r>
          </w:p>
        </w:tc>
        <w:tc>
          <w:tcPr>
            <w:tcW w:w="1187" w:type="dxa"/>
            <w:vMerge/>
          </w:tcPr>
          <w:p w:rsidR="00987580" w:rsidRPr="00704CEE" w:rsidRDefault="00987580" w:rsidP="00446D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7580" w:rsidRPr="00704CEE" w:rsidTr="00446D04">
        <w:tc>
          <w:tcPr>
            <w:tcW w:w="404" w:type="dxa"/>
          </w:tcPr>
          <w:p w:rsidR="00987580" w:rsidRPr="00704CEE" w:rsidRDefault="0027353D" w:rsidP="00446D0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3021" w:type="dxa"/>
          </w:tcPr>
          <w:p w:rsidR="00987580" w:rsidRPr="00566B1D" w:rsidRDefault="00987580" w:rsidP="00446D04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</w:pPr>
            <w:r w:rsidRPr="00566B1D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 xml:space="preserve">ระดับความสำเร็จการสร้างคุณค่าและมูลค่าเพิ่มโดยใช้ทุนทางวัฒนธรรม           </w:t>
            </w:r>
          </w:p>
        </w:tc>
        <w:tc>
          <w:tcPr>
            <w:tcW w:w="1000" w:type="dxa"/>
          </w:tcPr>
          <w:p w:rsidR="00987580" w:rsidRPr="006E5852" w:rsidRDefault="00987580" w:rsidP="00446D04">
            <w:pPr>
              <w:jc w:val="center"/>
              <w:rPr>
                <w:rFonts w:ascii="TH SarabunPSK" w:hAnsi="TH SarabunPSK" w:cs="TH SarabunPSK"/>
                <w:color w:val="000000"/>
                <w:spacing w:val="-12"/>
                <w:szCs w:val="22"/>
              </w:rPr>
            </w:pPr>
            <w:r>
              <w:rPr>
                <w:rFonts w:ascii="TH SarabunPSK" w:hAnsi="TH SarabunPSK" w:cs="TH SarabunPSK" w:hint="cs"/>
                <w:color w:val="000000"/>
                <w:spacing w:val="-12"/>
                <w:szCs w:val="22"/>
                <w:cs/>
              </w:rPr>
              <w:t>ระดับ</w:t>
            </w:r>
          </w:p>
        </w:tc>
        <w:tc>
          <w:tcPr>
            <w:tcW w:w="1062" w:type="dxa"/>
          </w:tcPr>
          <w:p w:rsidR="00987580" w:rsidRDefault="00987580" w:rsidP="00446D04">
            <w:pPr>
              <w:jc w:val="center"/>
            </w:pPr>
            <w:r w:rsidRPr="007345D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160" w:type="dxa"/>
          </w:tcPr>
          <w:p w:rsidR="00987580" w:rsidRDefault="00987580" w:rsidP="00446D04">
            <w:pPr>
              <w:jc w:val="center"/>
            </w:pPr>
            <w:r w:rsidRPr="007345DD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226" w:type="dxa"/>
          </w:tcPr>
          <w:p w:rsidR="00987580" w:rsidRPr="006E5852" w:rsidRDefault="00987580" w:rsidP="00446D0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="0027353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187" w:type="dxa"/>
            <w:vMerge/>
          </w:tcPr>
          <w:p w:rsidR="00987580" w:rsidRPr="00704CEE" w:rsidRDefault="00987580" w:rsidP="00446D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7580" w:rsidRPr="00704CEE" w:rsidTr="00446D04">
        <w:tc>
          <w:tcPr>
            <w:tcW w:w="404" w:type="dxa"/>
          </w:tcPr>
          <w:p w:rsidR="00987580" w:rsidRPr="00704CEE" w:rsidRDefault="0027353D" w:rsidP="00446D0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3021" w:type="dxa"/>
          </w:tcPr>
          <w:p w:rsidR="00987580" w:rsidRPr="00566B1D" w:rsidRDefault="00987580" w:rsidP="00446D04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</w:pPr>
            <w:r w:rsidRPr="00566B1D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ร้อยละของผู้ใช้แหล่งเรียนรู</w:t>
            </w:r>
            <w:r w:rsidRPr="00566B1D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้</w:t>
            </w:r>
            <w:r w:rsidRPr="00566B1D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ด้านศิลปวัฒนธรรมมีความรู้เพิ่มขึ้น</w:t>
            </w:r>
          </w:p>
        </w:tc>
        <w:tc>
          <w:tcPr>
            <w:tcW w:w="1000" w:type="dxa"/>
          </w:tcPr>
          <w:p w:rsidR="00987580" w:rsidRPr="006E5852" w:rsidRDefault="00987580" w:rsidP="00446D0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1062" w:type="dxa"/>
          </w:tcPr>
          <w:p w:rsidR="00987580" w:rsidRDefault="00987580" w:rsidP="00446D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160" w:type="dxa"/>
          </w:tcPr>
          <w:p w:rsidR="00987580" w:rsidRPr="006E5852" w:rsidRDefault="00987580" w:rsidP="00446D0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="0027353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๗๐</w:t>
            </w:r>
          </w:p>
        </w:tc>
        <w:tc>
          <w:tcPr>
            <w:tcW w:w="1226" w:type="dxa"/>
          </w:tcPr>
          <w:p w:rsidR="00987580" w:rsidRPr="006E5852" w:rsidRDefault="00987580" w:rsidP="00446D0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="0027353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๗๐</w:t>
            </w:r>
          </w:p>
        </w:tc>
        <w:tc>
          <w:tcPr>
            <w:tcW w:w="1187" w:type="dxa"/>
            <w:vMerge/>
          </w:tcPr>
          <w:p w:rsidR="00987580" w:rsidRPr="00704CEE" w:rsidRDefault="00987580" w:rsidP="00446D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87580" w:rsidRDefault="00987580" w:rsidP="0098758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8F1AFF" w:rsidRDefault="00987580" w:rsidP="008F1AFF">
      <w:pPr>
        <w:spacing w:after="0"/>
        <w:ind w:left="1134" w:hanging="1134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27353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๑</w:t>
      </w:r>
      <w:r w:rsidRPr="007B5BD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7B5BD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7B5BD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จำนวนโครงการ กิจกรรมด้านศิลปวัฒนธรรมที่เผยแพร่</w:t>
      </w:r>
      <w:r w:rsidRPr="007B5BD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แลกเปลี่ยนเรียนรู้</w:t>
      </w:r>
      <w:r w:rsidR="008F1AF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ทั้งในและต่างประเทศ</w:t>
      </w:r>
    </w:p>
    <w:p w:rsidR="008F1AFF" w:rsidRDefault="008F1AFF" w:rsidP="008F1AFF">
      <w:pPr>
        <w:spacing w:after="0"/>
        <w:jc w:val="thaiDistribute"/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:rsidR="00987580" w:rsidRPr="008F1AFF" w:rsidRDefault="00987580" w:rsidP="008F1AFF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</w:pPr>
      <w:r w:rsidRPr="00E258AA">
        <w:rPr>
          <w:rFonts w:ascii="TH SarabunPSK" w:hAnsi="TH SarabunPSK" w:cs="TH SarabunPSK"/>
          <w:b/>
          <w:bCs/>
          <w:noProof/>
          <w:sz w:val="30"/>
          <w:szCs w:val="30"/>
          <w:cs/>
        </w:rPr>
        <w:t>คำอธิบายตัวชี้วัด</w:t>
      </w:r>
      <w:r w:rsidRPr="00E258AA">
        <w:rPr>
          <w:rFonts w:ascii="TH SarabunPSK" w:hAnsi="TH SarabunPSK" w:cs="TH SarabunPSK"/>
          <w:b/>
          <w:bCs/>
          <w:noProof/>
          <w:sz w:val="30"/>
          <w:szCs w:val="30"/>
        </w:rPr>
        <w:tab/>
      </w:r>
      <w:r w:rsidRPr="00E258AA">
        <w:rPr>
          <w:rFonts w:ascii="TH SarabunPSK" w:hAnsi="TH SarabunPSK" w:cs="TH SarabunPSK"/>
          <w:noProof/>
          <w:sz w:val="30"/>
          <w:szCs w:val="30"/>
        </w:rPr>
        <w:tab/>
      </w:r>
    </w:p>
    <w:p w:rsidR="00987580" w:rsidRDefault="00987580" w:rsidP="008F1AFF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4D1E8A">
        <w:rPr>
          <w:rFonts w:ascii="TH SarabunPSK" w:hAnsi="TH SarabunPSK" w:cs="TH SarabunPSK"/>
          <w:noProof/>
          <w:sz w:val="30"/>
          <w:szCs w:val="30"/>
          <w:cs/>
        </w:rPr>
        <w:t>ศิลปวัฒนธรรมเป็นสิ่งบ่งบอกถึงสุนทรียศาสตร์ในการดำรงชีวิต</w:t>
      </w:r>
      <w:r>
        <w:rPr>
          <w:rFonts w:ascii="TH SarabunPSK" w:hAnsi="TH SarabunPSK" w:cs="TH SarabunPSK"/>
          <w:noProof/>
          <w:sz w:val="30"/>
          <w:szCs w:val="30"/>
          <w:cs/>
        </w:rPr>
        <w:t>และพัฒนาทัศนคติ</w:t>
      </w:r>
      <w:r w:rsidRPr="004D1E8A">
        <w:rPr>
          <w:rFonts w:ascii="TH SarabunPSK" w:hAnsi="TH SarabunPSK" w:cs="TH SarabunPSK"/>
          <w:noProof/>
          <w:sz w:val="30"/>
          <w:szCs w:val="30"/>
          <w:cs/>
        </w:rPr>
        <w:t>ยกระดับพื้นฐานจิตใจ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 xml:space="preserve">        </w:t>
      </w:r>
      <w:r w:rsidRPr="004D1E8A">
        <w:rPr>
          <w:rFonts w:ascii="TH SarabunPSK" w:hAnsi="TH SarabunPSK" w:cs="TH SarabunPSK"/>
          <w:noProof/>
          <w:sz w:val="30"/>
          <w:szCs w:val="30"/>
          <w:cs/>
        </w:rPr>
        <w:t>ที่สูงขึ้น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 xml:space="preserve"> ถือ</w:t>
      </w:r>
      <w:r w:rsidRPr="004D1E8A">
        <w:rPr>
          <w:rFonts w:ascii="TH SarabunPSK" w:hAnsi="TH SarabunPSK" w:cs="TH SarabunPSK"/>
          <w:noProof/>
          <w:sz w:val="30"/>
          <w:szCs w:val="30"/>
          <w:cs/>
        </w:rPr>
        <w:t>เป็นพันธกิจหลักประการหนึ่งที่สถานศึกษาพึงตระหนักที่จะต้องให้ความสำคัญในการส่งเสริมสนับสนุนเพื่อให้สังคมในสถานศึกษาอยู่ร่วมกันอย่างมีความสุขอย่างมีคุณค่าสามารถเป็นแบบอย่างที่น่าศรัทธาและเป็นที่ยอมรับของสังคม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 xml:space="preserve"> </w:t>
      </w:r>
      <w:r w:rsidRPr="004D1E8A">
        <w:rPr>
          <w:rFonts w:ascii="TH SarabunPSK" w:hAnsi="TH SarabunPSK" w:cs="TH SarabunPSK"/>
          <w:noProof/>
          <w:sz w:val="30"/>
          <w:szCs w:val="30"/>
          <w:cs/>
        </w:rPr>
        <w:t>การส่งเสริมสนับสนุนจำเป็นต้องดำเนินการอย่างมีปร</w:t>
      </w:r>
      <w:r>
        <w:rPr>
          <w:rFonts w:ascii="TH SarabunPSK" w:hAnsi="TH SarabunPSK" w:cs="TH SarabunPSK"/>
          <w:noProof/>
          <w:sz w:val="30"/>
          <w:szCs w:val="30"/>
          <w:cs/>
        </w:rPr>
        <w:t>ะสิทธิภาพ โดยใช้ศาสตร์ต่างๆ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 xml:space="preserve"> </w:t>
      </w:r>
      <w:r w:rsidRPr="004D1E8A">
        <w:rPr>
          <w:rFonts w:ascii="TH SarabunPSK" w:hAnsi="TH SarabunPSK" w:cs="TH SarabunPSK"/>
          <w:noProof/>
          <w:sz w:val="30"/>
          <w:szCs w:val="30"/>
          <w:cs/>
        </w:rPr>
        <w:t>ทางศิลปวัฒนธรรม นำมาเป็นเครื่องมือในการสร้างคุณค่าทางจิตใจ เพื่อพัฒนาโครงการต่างๆ</w:t>
      </w:r>
      <w:r w:rsidRPr="004D1E8A">
        <w:rPr>
          <w:rFonts w:ascii="TH SarabunPSK" w:hAnsi="TH SarabunPSK" w:cs="TH SarabunPSK" w:hint="cs"/>
          <w:noProof/>
          <w:sz w:val="30"/>
          <w:szCs w:val="30"/>
          <w:cs/>
        </w:rPr>
        <w:t xml:space="preserve"> </w:t>
      </w:r>
      <w:r w:rsidRPr="004D1E8A">
        <w:rPr>
          <w:rFonts w:ascii="TH SarabunPSK" w:hAnsi="TH SarabunPSK" w:cs="TH SarabunPSK"/>
          <w:noProof/>
          <w:sz w:val="30"/>
          <w:szCs w:val="30"/>
          <w:cs/>
        </w:rPr>
        <w:t>ให้เป็นไปตามเป้าหมายโดยการกำหนดวัตถุประสงค์และเป้าหมายที่ชัดเจนและสามารถประเมินผลได้</w:t>
      </w:r>
      <w:r>
        <w:rPr>
          <w:rFonts w:ascii="TH SarabunPSK" w:hAnsi="TH SarabunPSK" w:cs="TH SarabunPSK"/>
          <w:noProof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>มหาวิทยาลัยเป็นสถาบันอุดมศึกษาที่มีพันธกิจสำคัญประการหนึ่งคือการทำนุบำรุงศิลปะและวัฒนธรรมผ่านการจัดโครงการและกิจกรรมต่างๆ โดยเน้นการมีส่วนร่วมของบุคลากร นักศึกษา และชุมชนท้องถิ่น รวมทั้งเครือข่ายวัฒนธรรมทั้งภายในประเทศและต่างประเทศ</w:t>
      </w:r>
    </w:p>
    <w:p w:rsidR="00607E1C" w:rsidRPr="004D1E8A" w:rsidRDefault="00607E1C" w:rsidP="008F1AFF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PSK" w:hAnsi="TH SarabunPSK" w:cs="TH SarabunPSK"/>
          <w:noProof/>
          <w:sz w:val="30"/>
          <w:szCs w:val="30"/>
          <w:cs/>
        </w:rPr>
      </w:pPr>
    </w:p>
    <w:p w:rsidR="00987580" w:rsidRPr="00E258AA" w:rsidRDefault="00987580" w:rsidP="008F1AF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E258AA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987580" w:rsidRDefault="00987580" w:rsidP="008F1AFF">
      <w:pPr>
        <w:spacing w:after="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258AA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จำนวน</w:t>
      </w:r>
      <w:r>
        <w:rPr>
          <w:rFonts w:ascii="TH SarabunPSK" w:hAnsi="TH SarabunPSK" w:cs="TH SarabunPSK"/>
          <w:sz w:val="30"/>
          <w:szCs w:val="30"/>
          <w:cs/>
        </w:rPr>
        <w:t xml:space="preserve">โครงการ </w:t>
      </w:r>
      <w:r w:rsidRPr="00E258AA">
        <w:rPr>
          <w:rFonts w:ascii="TH SarabunPSK" w:hAnsi="TH SarabunPSK" w:cs="TH SarabunPSK"/>
          <w:sz w:val="30"/>
          <w:szCs w:val="30"/>
          <w:cs/>
        </w:rPr>
        <w:t>กิจกรรม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ด้านศิลปวัฒนธรรมที่เผยแพร่ทั้งภายในประเทศและต่างประเทศ</w:t>
      </w:r>
      <w:r w:rsidRPr="00E258A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87580" w:rsidRDefault="00987580" w:rsidP="008F1AFF">
      <w:pPr>
        <w:tabs>
          <w:tab w:val="left" w:pos="1276"/>
          <w:tab w:val="left" w:pos="1806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pacing w:val="-6"/>
          <w:sz w:val="30"/>
          <w:szCs w:val="30"/>
        </w:rPr>
      </w:pPr>
    </w:p>
    <w:p w:rsidR="00607E1C" w:rsidRDefault="00607E1C" w:rsidP="008F1AFF">
      <w:pPr>
        <w:tabs>
          <w:tab w:val="left" w:pos="1276"/>
          <w:tab w:val="left" w:pos="1806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pacing w:val="-6"/>
          <w:sz w:val="30"/>
          <w:szCs w:val="30"/>
        </w:rPr>
      </w:pPr>
    </w:p>
    <w:p w:rsidR="00607E1C" w:rsidRDefault="00607E1C" w:rsidP="008F1AFF">
      <w:pPr>
        <w:tabs>
          <w:tab w:val="left" w:pos="1276"/>
          <w:tab w:val="left" w:pos="1806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pacing w:val="-6"/>
          <w:sz w:val="30"/>
          <w:szCs w:val="30"/>
        </w:rPr>
      </w:pPr>
    </w:p>
    <w:p w:rsidR="00313704" w:rsidRDefault="00313704" w:rsidP="008F1AFF">
      <w:pPr>
        <w:tabs>
          <w:tab w:val="left" w:pos="1276"/>
          <w:tab w:val="left" w:pos="1806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pacing w:val="-6"/>
          <w:sz w:val="30"/>
          <w:szCs w:val="30"/>
        </w:rPr>
      </w:pPr>
    </w:p>
    <w:p w:rsidR="00987580" w:rsidRPr="00D57865" w:rsidRDefault="00987580" w:rsidP="008F1AFF">
      <w:pPr>
        <w:tabs>
          <w:tab w:val="left" w:pos="1276"/>
          <w:tab w:val="left" w:pos="1806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pacing w:val="-6"/>
          <w:sz w:val="30"/>
          <w:szCs w:val="30"/>
          <w:cs/>
        </w:rPr>
      </w:pPr>
      <w:r w:rsidRPr="00D57865">
        <w:rPr>
          <w:rFonts w:ascii="TH SarabunPSK" w:eastAsia="Times New Roman" w:hAnsi="TH SarabunPSK" w:cs="TH SarabunPSK"/>
          <w:b/>
          <w:bCs/>
          <w:spacing w:val="-6"/>
          <w:sz w:val="30"/>
          <w:szCs w:val="30"/>
          <w:cs/>
        </w:rPr>
        <w:lastRenderedPageBreak/>
        <w:t xml:space="preserve">ตัวชี้วัดที่ </w:t>
      </w:r>
      <w:r w:rsidR="0027353D">
        <w:rPr>
          <w:rFonts w:ascii="TH SarabunPSK" w:eastAsia="Times New Roman" w:hAnsi="TH SarabunPSK" w:cs="TH SarabunPSK" w:hint="cs"/>
          <w:b/>
          <w:bCs/>
          <w:spacing w:val="-6"/>
          <w:sz w:val="30"/>
          <w:szCs w:val="30"/>
          <w:cs/>
        </w:rPr>
        <w:t>๒</w:t>
      </w:r>
      <w:r w:rsidRPr="00D57865">
        <w:rPr>
          <w:rFonts w:ascii="TH SarabunPSK" w:eastAsia="Times New Roman" w:hAnsi="TH SarabunPSK" w:cs="TH SarabunPSK"/>
          <w:b/>
          <w:bCs/>
          <w:spacing w:val="-6"/>
          <w:sz w:val="30"/>
          <w:szCs w:val="30"/>
          <w:cs/>
        </w:rPr>
        <w:t xml:space="preserve"> </w:t>
      </w:r>
      <w:r w:rsidRPr="00D57865">
        <w:rPr>
          <w:rFonts w:ascii="TH SarabunPSK" w:eastAsia="Times New Roman" w:hAnsi="TH SarabunPSK" w:cs="TH SarabunPSK" w:hint="cs"/>
          <w:b/>
          <w:bCs/>
          <w:spacing w:val="-6"/>
          <w:sz w:val="30"/>
          <w:szCs w:val="30"/>
          <w:cs/>
        </w:rPr>
        <w:t xml:space="preserve"> จำนวน</w:t>
      </w:r>
      <w:r w:rsidRPr="00D57865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ผลงานที่แสดงถึงองค์ความรู้ด้านศิลปวัฒนธรรม ศิลปวัฒนธรรมร่วมสมัย</w:t>
      </w:r>
      <w:r w:rsidRPr="00D57865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หรืองาน</w:t>
      </w:r>
      <w:r w:rsidRPr="00D57865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สร้างสรรค์</w:t>
      </w:r>
    </w:p>
    <w:p w:rsidR="00607E1C" w:rsidRDefault="00607E1C" w:rsidP="008F1AFF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:rsidR="00987580" w:rsidRPr="004D1E8A" w:rsidRDefault="00987580" w:rsidP="008F1AFF">
      <w:pPr>
        <w:autoSpaceDE w:val="0"/>
        <w:autoSpaceDN w:val="0"/>
        <w:adjustRightInd w:val="0"/>
        <w:spacing w:after="0"/>
        <w:rPr>
          <w:rFonts w:ascii="TH SarabunPSK" w:hAnsi="TH SarabunPSK" w:cs="TH SarabunPSK"/>
          <w:noProof/>
          <w:sz w:val="30"/>
          <w:szCs w:val="30"/>
          <w:cs/>
        </w:rPr>
      </w:pPr>
      <w:r w:rsidRPr="004D1E8A">
        <w:rPr>
          <w:rFonts w:ascii="TH SarabunPSK" w:hAnsi="TH SarabunPSK" w:cs="TH SarabunPSK"/>
          <w:b/>
          <w:bCs/>
          <w:noProof/>
          <w:sz w:val="30"/>
          <w:szCs w:val="30"/>
          <w:cs/>
        </w:rPr>
        <w:t>คำอธิบายตัวชี้วัด</w:t>
      </w:r>
      <w:r w:rsidRPr="004D1E8A">
        <w:rPr>
          <w:rFonts w:ascii="TH SarabunPSK" w:hAnsi="TH SarabunPSK" w:cs="TH SarabunPSK"/>
          <w:b/>
          <w:bCs/>
          <w:noProof/>
          <w:sz w:val="30"/>
          <w:szCs w:val="30"/>
        </w:rPr>
        <w:tab/>
      </w:r>
      <w:r w:rsidRPr="004D1E8A">
        <w:rPr>
          <w:rFonts w:ascii="TH SarabunPSK" w:hAnsi="TH SarabunPSK" w:cs="TH SarabunPSK"/>
          <w:b/>
          <w:bCs/>
          <w:noProof/>
          <w:sz w:val="30"/>
          <w:szCs w:val="30"/>
          <w:cs/>
        </w:rPr>
        <w:t xml:space="preserve"> </w:t>
      </w:r>
      <w:r w:rsidRPr="004D1E8A">
        <w:rPr>
          <w:rFonts w:ascii="TH SarabunPSK" w:hAnsi="TH SarabunPSK" w:cs="TH SarabunPSK"/>
          <w:noProof/>
          <w:sz w:val="30"/>
          <w:szCs w:val="30"/>
          <w:cs/>
        </w:rPr>
        <w:tab/>
      </w:r>
    </w:p>
    <w:p w:rsidR="00987580" w:rsidRPr="004D1E8A" w:rsidRDefault="00987580" w:rsidP="008F1AFF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noProof/>
          <w:sz w:val="30"/>
          <w:szCs w:val="30"/>
          <w:cs/>
        </w:rPr>
      </w:pPr>
      <w:r w:rsidRPr="004D1E8A">
        <w:rPr>
          <w:rFonts w:ascii="TH SarabunPSK" w:hAnsi="TH SarabunPSK" w:cs="TH SarabunPSK"/>
          <w:noProof/>
          <w:sz w:val="30"/>
          <w:szCs w:val="30"/>
          <w:cs/>
        </w:rPr>
        <w:t>จำนวนชิ้นงาน</w:t>
      </w:r>
      <w:r w:rsidRPr="004D1E8A">
        <w:rPr>
          <w:rFonts w:ascii="TH SarabunPSK" w:hAnsi="TH SarabunPSK" w:cs="TH SarabunPSK" w:hint="cs"/>
          <w:noProof/>
          <w:sz w:val="30"/>
          <w:szCs w:val="30"/>
          <w:cs/>
        </w:rPr>
        <w:t>หรือผลงานที่แสดงถึง</w:t>
      </w:r>
      <w:r w:rsidRPr="004D1E8A">
        <w:rPr>
          <w:rFonts w:ascii="TH SarabunPSK" w:hAnsi="TH SarabunPSK" w:cs="TH SarabunPSK"/>
          <w:noProof/>
          <w:sz w:val="30"/>
          <w:szCs w:val="30"/>
          <w:cs/>
        </w:rPr>
        <w:t xml:space="preserve">องค์ความรู้ 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>ในลักษณะ</w:t>
      </w:r>
      <w:r w:rsidRPr="004D1E8A">
        <w:rPr>
          <w:rFonts w:ascii="TH SarabunPSK" w:hAnsi="TH SarabunPSK" w:cs="TH SarabunPSK"/>
          <w:noProof/>
          <w:sz w:val="30"/>
          <w:szCs w:val="30"/>
          <w:cs/>
        </w:rPr>
        <w:t xml:space="preserve">บทความวิชาการ หรืองานสร้างสรรค์ ที่เกี่ยวกับศิลปวัฒนธรรม และศิลปวัฒนธรรมร่วมสมัย </w:t>
      </w:r>
    </w:p>
    <w:p w:rsidR="00607E1C" w:rsidRDefault="00607E1C" w:rsidP="008F1AFF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:rsidR="00987580" w:rsidRPr="004D1E8A" w:rsidRDefault="00987580" w:rsidP="008F1AFF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D1E8A">
        <w:rPr>
          <w:rFonts w:ascii="TH SarabunPSK" w:hAnsi="TH SarabunPSK" w:cs="TH SarabunPSK"/>
          <w:b/>
          <w:bCs/>
          <w:noProof/>
          <w:sz w:val="30"/>
          <w:szCs w:val="30"/>
          <w:cs/>
        </w:rPr>
        <w:t>เกณฑ์การประเมิน</w:t>
      </w:r>
    </w:p>
    <w:p w:rsidR="00987580" w:rsidRDefault="00987580" w:rsidP="008F1AFF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4D1E8A">
        <w:rPr>
          <w:rFonts w:ascii="TH SarabunPSK" w:hAnsi="TH SarabunPSK" w:cs="TH SarabunPSK"/>
          <w:noProof/>
          <w:sz w:val="30"/>
          <w:szCs w:val="30"/>
          <w:cs/>
        </w:rPr>
        <w:tab/>
        <w:t>จำนวน</w:t>
      </w:r>
      <w:r w:rsidRPr="004D1E8A">
        <w:rPr>
          <w:rFonts w:ascii="TH SarabunPSK" w:hAnsi="TH SarabunPSK" w:cs="TH SarabunPSK" w:hint="cs"/>
          <w:noProof/>
          <w:sz w:val="30"/>
          <w:szCs w:val="30"/>
          <w:cs/>
        </w:rPr>
        <w:t>ชิ้น</w:t>
      </w:r>
      <w:r w:rsidRPr="004D1E8A">
        <w:rPr>
          <w:rFonts w:ascii="TH SarabunPSK" w:hAnsi="TH SarabunPSK" w:cs="TH SarabunPSK"/>
          <w:noProof/>
          <w:sz w:val="30"/>
          <w:szCs w:val="30"/>
          <w:cs/>
        </w:rPr>
        <w:t>งาน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>หรือผลงาน</w:t>
      </w:r>
      <w:r w:rsidRPr="004D1E8A">
        <w:rPr>
          <w:rFonts w:ascii="TH SarabunPSK" w:hAnsi="TH SarabunPSK" w:cs="TH SarabunPSK"/>
          <w:noProof/>
          <w:sz w:val="30"/>
          <w:szCs w:val="30"/>
          <w:cs/>
        </w:rPr>
        <w:t>ที่แสดงถึงองค์ความรู้ด้านศิลปวัฒนธรรม ศิลปวัฒนธรรมร่วมสมัย หรืองานสร้างสรรค์</w:t>
      </w:r>
    </w:p>
    <w:p w:rsidR="00987580" w:rsidRDefault="00987580" w:rsidP="008F1AFF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987580" w:rsidRPr="00667C9B" w:rsidRDefault="00987580" w:rsidP="008F1AFF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482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27353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๓</w:t>
      </w:r>
      <w:r w:rsidRPr="0057482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57482E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F34789" w:rsidRPr="00F3478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ระดับความสำเร็จการสร้างคุณค่าและมูลค่าเพิ่มโดยใช้ทุนทางวัฒนธรรม</w:t>
      </w:r>
    </w:p>
    <w:p w:rsidR="00607E1C" w:rsidRDefault="00607E1C" w:rsidP="008F1AFF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:rsidR="00987580" w:rsidRPr="00E258AA" w:rsidRDefault="00987580" w:rsidP="008F1AFF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noProof/>
          <w:sz w:val="30"/>
          <w:szCs w:val="30"/>
          <w:cs/>
        </w:rPr>
      </w:pPr>
      <w:r w:rsidRPr="00E258AA">
        <w:rPr>
          <w:rFonts w:ascii="TH SarabunPSK" w:hAnsi="TH SarabunPSK" w:cs="TH SarabunPSK"/>
          <w:b/>
          <w:bCs/>
          <w:noProof/>
          <w:sz w:val="30"/>
          <w:szCs w:val="30"/>
          <w:cs/>
        </w:rPr>
        <w:t>คำอธิบายตัวชี้วัด</w:t>
      </w:r>
      <w:r w:rsidRPr="00E258AA">
        <w:rPr>
          <w:rFonts w:ascii="TH SarabunPSK" w:hAnsi="TH SarabunPSK" w:cs="TH SarabunPSK"/>
          <w:b/>
          <w:bCs/>
          <w:noProof/>
          <w:sz w:val="30"/>
          <w:szCs w:val="30"/>
        </w:rPr>
        <w:tab/>
      </w:r>
      <w:r w:rsidRPr="00E258AA">
        <w:rPr>
          <w:rFonts w:ascii="TH SarabunPSK" w:hAnsi="TH SarabunPSK" w:cs="TH SarabunPSK"/>
          <w:noProof/>
          <w:sz w:val="30"/>
          <w:szCs w:val="30"/>
        </w:rPr>
        <w:tab/>
      </w:r>
    </w:p>
    <w:p w:rsidR="00987580" w:rsidRPr="00E258AA" w:rsidRDefault="00987580" w:rsidP="008F1AFF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E258AA">
        <w:rPr>
          <w:rFonts w:ascii="TH SarabunPSK" w:hAnsi="TH SarabunPSK" w:cs="TH SarabunPSK"/>
          <w:noProof/>
          <w:sz w:val="30"/>
          <w:szCs w:val="30"/>
          <w:cs/>
        </w:rPr>
        <w:t>การสร้างคุณค่า และมูลค่าเพิ่มด้วยทุนทางวัฒนธรรม หมายถึง การนำภูมิปัญญาท้องถิ่น ผลิตภัณฑ์ต่างๆ สถานที่ที่เกี่ยวกับศิลปวัฒนธรรม นำมาพัฒนาต่อยอด เป็นเศรษฐกิจเชิงสร้างสรรค์และเพิ่มมูลค่า</w:t>
      </w:r>
    </w:p>
    <w:p w:rsidR="00607E1C" w:rsidRDefault="00607E1C" w:rsidP="008F1AFF">
      <w:pPr>
        <w:tabs>
          <w:tab w:val="left" w:pos="720"/>
          <w:tab w:val="left" w:pos="1440"/>
          <w:tab w:val="left" w:pos="2160"/>
          <w:tab w:val="center" w:pos="451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:rsidR="00987580" w:rsidRPr="003A1638" w:rsidRDefault="00987580" w:rsidP="008F1AFF">
      <w:pPr>
        <w:tabs>
          <w:tab w:val="left" w:pos="720"/>
          <w:tab w:val="left" w:pos="1440"/>
          <w:tab w:val="left" w:pos="2160"/>
          <w:tab w:val="center" w:pos="451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noProof/>
          <w:sz w:val="30"/>
          <w:szCs w:val="30"/>
          <w:cs/>
        </w:rPr>
      </w:pPr>
      <w:r w:rsidRPr="003A1638">
        <w:rPr>
          <w:rFonts w:ascii="TH SarabunPSK" w:hAnsi="TH SarabunPSK" w:cs="TH SarabunPSK"/>
          <w:b/>
          <w:bCs/>
          <w:noProof/>
          <w:sz w:val="30"/>
          <w:szCs w:val="30"/>
          <w:cs/>
        </w:rPr>
        <w:t>เกณฑ์มาตรฐาน</w:t>
      </w:r>
      <w:r w:rsidRPr="003A1638">
        <w:rPr>
          <w:rFonts w:ascii="TH SarabunPSK" w:hAnsi="TH SarabunPSK" w:cs="TH SarabunPSK"/>
          <w:b/>
          <w:bCs/>
          <w:noProof/>
          <w:sz w:val="30"/>
          <w:szCs w:val="30"/>
          <w:cs/>
        </w:rPr>
        <w:tab/>
      </w:r>
      <w:r w:rsidRPr="003A1638">
        <w:rPr>
          <w:rFonts w:ascii="TH SarabunPSK" w:hAnsi="TH SarabunPSK" w:cs="TH SarabunPSK"/>
          <w:b/>
          <w:bCs/>
          <w:noProof/>
          <w:sz w:val="30"/>
          <w:szCs w:val="30"/>
        </w:rPr>
        <w:tab/>
      </w:r>
      <w:r w:rsidRPr="003A1638">
        <w:rPr>
          <w:rFonts w:ascii="TH SarabunPSK" w:hAnsi="TH SarabunPSK" w:cs="TH SarabunPSK"/>
          <w:b/>
          <w:bCs/>
          <w:noProof/>
          <w:sz w:val="30"/>
          <w:szCs w:val="30"/>
        </w:rPr>
        <w:tab/>
      </w:r>
    </w:p>
    <w:p w:rsidR="00987580" w:rsidRPr="007B5BD6" w:rsidRDefault="00987580" w:rsidP="008F1AFF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7B5BD6">
        <w:rPr>
          <w:rFonts w:ascii="TH SarabunPSK" w:hAnsi="TH SarabunPSK" w:cs="TH SarabunPSK"/>
          <w:noProof/>
          <w:sz w:val="30"/>
          <w:szCs w:val="30"/>
          <w:cs/>
        </w:rPr>
        <w:t>มีการจัดโครงการ/กิจกรรมการสร้างคุณค่าและมูลค่าเพิ่มโดยใช้ทุนทางวัฒนธรรม</w:t>
      </w:r>
    </w:p>
    <w:p w:rsidR="00987580" w:rsidRPr="003A1638" w:rsidRDefault="00987580" w:rsidP="008F1AFF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B27876">
        <w:rPr>
          <w:rFonts w:ascii="TH SarabunPSK" w:hAnsi="TH SarabunPSK" w:cs="TH SarabunPSK"/>
          <w:noProof/>
          <w:sz w:val="30"/>
          <w:szCs w:val="30"/>
          <w:cs/>
        </w:rPr>
        <w:t xml:space="preserve">มีการนำทุนทางวัฒนธรรมมาใช้ในการบูรณาการกับการเรียนการสอน           </w:t>
      </w:r>
    </w:p>
    <w:p w:rsidR="00987580" w:rsidRPr="00B27876" w:rsidRDefault="00987580" w:rsidP="008F1AFF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thaiDistribute"/>
        <w:rPr>
          <w:rFonts w:ascii="TH SarabunPSK" w:hAnsi="TH SarabunPSK" w:cs="TH SarabunPSK"/>
          <w:noProof/>
          <w:sz w:val="30"/>
          <w:szCs w:val="30"/>
          <w:cs/>
        </w:rPr>
      </w:pPr>
      <w:r w:rsidRPr="00B27876">
        <w:rPr>
          <w:rFonts w:ascii="TH SarabunPSK" w:hAnsi="TH SarabunPSK" w:cs="TH SarabunPSK"/>
          <w:noProof/>
          <w:sz w:val="30"/>
          <w:szCs w:val="30"/>
          <w:cs/>
        </w:rPr>
        <w:t xml:space="preserve">มีการนำทุนทางวัฒนธรรมมาใช้ในการเพิ่มรายได้ให้กับชุมชนท้องถิ่น            </w:t>
      </w:r>
    </w:p>
    <w:p w:rsidR="00987580" w:rsidRPr="00B27876" w:rsidRDefault="00987580" w:rsidP="008F1AFF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1134" w:hanging="425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B27876">
        <w:rPr>
          <w:rFonts w:ascii="TH SarabunPSK" w:hAnsi="TH SarabunPSK" w:cs="TH SarabunPSK"/>
          <w:noProof/>
          <w:sz w:val="30"/>
          <w:szCs w:val="30"/>
          <w:cs/>
        </w:rPr>
        <w:t>ชุมชนและสังคมเกิดสำนึกรักและภาคภูมิใจในท้องถิ่นของตนเอง</w:t>
      </w:r>
    </w:p>
    <w:p w:rsidR="00987580" w:rsidRDefault="00987580" w:rsidP="008F1AFF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1134" w:hanging="425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B27876">
        <w:rPr>
          <w:rFonts w:ascii="TH SarabunPSK" w:hAnsi="TH SarabunPSK" w:cs="TH SarabunPSK"/>
          <w:noProof/>
          <w:sz w:val="30"/>
          <w:szCs w:val="30"/>
          <w:cs/>
        </w:rPr>
        <w:t xml:space="preserve">ทุนทางวัฒนธรรมได้รับการยอมรับและเผยแพร่ในวงกว้าง </w:t>
      </w:r>
    </w:p>
    <w:p w:rsidR="00607E1C" w:rsidRDefault="00607E1C" w:rsidP="00607E1C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1134"/>
        <w:jc w:val="thaiDistribute"/>
        <w:rPr>
          <w:rFonts w:ascii="TH SarabunPSK" w:hAnsi="TH SarabunPSK" w:cs="TH SarabunPSK"/>
          <w:noProof/>
          <w:sz w:val="30"/>
          <w:szCs w:val="30"/>
        </w:rPr>
      </w:pPr>
    </w:p>
    <w:p w:rsidR="00987580" w:rsidRPr="003A1638" w:rsidRDefault="00987580" w:rsidP="008F1AFF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3A1638">
        <w:rPr>
          <w:rFonts w:ascii="TH SarabunPSK" w:hAnsi="TH SarabunPSK" w:cs="TH SarabunPSK"/>
          <w:b/>
          <w:bCs/>
          <w:noProof/>
          <w:sz w:val="30"/>
          <w:szCs w:val="30"/>
          <w:cs/>
        </w:rPr>
        <w:t xml:space="preserve">เกณฑ์การประเมิน 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27353D" w:rsidRPr="003A1638" w:rsidTr="00446D04">
        <w:trPr>
          <w:trHeight w:val="444"/>
          <w:jc w:val="center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53D" w:rsidRPr="00430092" w:rsidRDefault="0027353D" w:rsidP="002735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430092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 xml:space="preserve">ระดับ </w:t>
            </w:r>
            <w:r w:rsidRPr="00430092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๑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53D" w:rsidRPr="00430092" w:rsidRDefault="0027353D" w:rsidP="002735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430092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 xml:space="preserve">ระดับ </w:t>
            </w:r>
            <w:r w:rsidRPr="00430092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๒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53D" w:rsidRPr="00430092" w:rsidRDefault="0027353D" w:rsidP="002735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430092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 xml:space="preserve">ระดับ </w:t>
            </w:r>
            <w:r w:rsidRPr="00430092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๓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53D" w:rsidRPr="00430092" w:rsidRDefault="0027353D" w:rsidP="002735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430092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 xml:space="preserve">ระดับ </w:t>
            </w:r>
            <w:r w:rsidRPr="00430092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๔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53D" w:rsidRPr="00430092" w:rsidRDefault="0027353D" w:rsidP="002735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430092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 xml:space="preserve">ระดับ </w:t>
            </w:r>
            <w:r w:rsidRPr="00430092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๕</w:t>
            </w:r>
          </w:p>
        </w:tc>
      </w:tr>
      <w:tr w:rsidR="0027353D" w:rsidRPr="003A1638" w:rsidTr="00446D04">
        <w:trPr>
          <w:trHeight w:val="444"/>
          <w:jc w:val="center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53D" w:rsidRPr="00430092" w:rsidRDefault="0027353D" w:rsidP="002735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มีการดำเนินการ</w:t>
            </w:r>
          </w:p>
          <w:p w:rsidR="0027353D" w:rsidRPr="00430092" w:rsidRDefault="0027353D" w:rsidP="002735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๑</w:t>
            </w:r>
            <w:r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53D" w:rsidRPr="00430092" w:rsidRDefault="0027353D" w:rsidP="002735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มีการดำเนินการ</w:t>
            </w:r>
          </w:p>
          <w:p w:rsidR="0027353D" w:rsidRPr="00430092" w:rsidRDefault="0027353D" w:rsidP="002735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๒</w:t>
            </w:r>
            <w:r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53D" w:rsidRPr="00430092" w:rsidRDefault="0027353D" w:rsidP="002735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มีการดำเนินการ</w:t>
            </w:r>
          </w:p>
          <w:p w:rsidR="0027353D" w:rsidRPr="00430092" w:rsidRDefault="0027353D" w:rsidP="002735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๓</w:t>
            </w:r>
            <w:r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53D" w:rsidRPr="00430092" w:rsidRDefault="0027353D" w:rsidP="002735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มีการดำเนินการ</w:t>
            </w:r>
          </w:p>
          <w:p w:rsidR="0027353D" w:rsidRPr="00430092" w:rsidRDefault="0027353D" w:rsidP="002735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๔</w:t>
            </w:r>
            <w:r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53D" w:rsidRPr="00430092" w:rsidRDefault="0027353D" w:rsidP="002735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มีการดำเนินการ</w:t>
            </w:r>
          </w:p>
          <w:p w:rsidR="0027353D" w:rsidRPr="00430092" w:rsidRDefault="0027353D" w:rsidP="002735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43009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๕</w:t>
            </w:r>
            <w:r w:rsidRPr="0043009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ข้อ</w:t>
            </w:r>
          </w:p>
        </w:tc>
      </w:tr>
    </w:tbl>
    <w:p w:rsidR="00987580" w:rsidRDefault="00987580" w:rsidP="00607E1C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607E1C" w:rsidRDefault="00987580" w:rsidP="00607E1C">
      <w:pPr>
        <w:spacing w:after="0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4114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27353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๔</w:t>
      </w:r>
      <w:r w:rsidRPr="0054114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54114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ร้อยละของ</w:t>
      </w:r>
      <w:r w:rsidRPr="006426B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ผู้ใช้แหล่งเรียนรู้ด้านศิลปวัฒนธรรมมีความรู้เพิ่มขึ้น</w:t>
      </w:r>
    </w:p>
    <w:p w:rsidR="00987580" w:rsidRPr="002A23C3" w:rsidRDefault="00987580" w:rsidP="00607E1C">
      <w:pPr>
        <w:spacing w:after="0"/>
        <w:ind w:left="1276" w:hanging="1276"/>
        <w:jc w:val="thaiDistribute"/>
        <w:rPr>
          <w:rFonts w:ascii="TH SarabunPSK" w:hAnsi="TH SarabunPSK" w:cs="TH SarabunPSK"/>
          <w:sz w:val="30"/>
          <w:szCs w:val="30"/>
        </w:rPr>
      </w:pPr>
      <w:r w:rsidRPr="009B74BA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987580" w:rsidRPr="00E258AA" w:rsidRDefault="00987580" w:rsidP="00607E1C">
      <w:pPr>
        <w:autoSpaceDE w:val="0"/>
        <w:autoSpaceDN w:val="0"/>
        <w:adjustRightInd w:val="0"/>
        <w:spacing w:after="0"/>
        <w:rPr>
          <w:rFonts w:ascii="TH SarabunPSK" w:hAnsi="TH SarabunPSK" w:cs="TH SarabunPSK"/>
          <w:noProof/>
          <w:sz w:val="30"/>
          <w:szCs w:val="30"/>
          <w:cs/>
        </w:rPr>
      </w:pPr>
      <w:r w:rsidRPr="00E258AA">
        <w:rPr>
          <w:rFonts w:ascii="TH SarabunPSK" w:hAnsi="TH SarabunPSK" w:cs="TH SarabunPSK"/>
          <w:b/>
          <w:bCs/>
          <w:noProof/>
          <w:sz w:val="30"/>
          <w:szCs w:val="30"/>
          <w:cs/>
        </w:rPr>
        <w:t>คำอธิบายตัวชี้วัด</w:t>
      </w:r>
      <w:r w:rsidRPr="00E258AA">
        <w:rPr>
          <w:rFonts w:ascii="TH SarabunPSK" w:hAnsi="TH SarabunPSK" w:cs="TH SarabunPSK"/>
          <w:b/>
          <w:bCs/>
          <w:noProof/>
          <w:sz w:val="30"/>
          <w:szCs w:val="30"/>
        </w:rPr>
        <w:tab/>
      </w:r>
      <w:r w:rsidRPr="00E258AA">
        <w:rPr>
          <w:rFonts w:ascii="TH SarabunPSK" w:hAnsi="TH SarabunPSK" w:cs="TH SarabunPSK"/>
          <w:noProof/>
          <w:sz w:val="30"/>
          <w:szCs w:val="30"/>
        </w:rPr>
        <w:tab/>
      </w:r>
    </w:p>
    <w:p w:rsidR="00987580" w:rsidRDefault="00987580" w:rsidP="00607E1C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noProof/>
          <w:spacing w:val="-6"/>
          <w:sz w:val="30"/>
          <w:szCs w:val="30"/>
        </w:rPr>
      </w:pPr>
      <w:r w:rsidRPr="00E258AA">
        <w:rPr>
          <w:rFonts w:ascii="TH SarabunPSK" w:hAnsi="TH SarabunPSK" w:cs="TH SarabunPSK"/>
          <w:noProof/>
          <w:sz w:val="30"/>
          <w:szCs w:val="30"/>
          <w:cs/>
        </w:rPr>
        <w:tab/>
      </w:r>
      <w:r w:rsidRPr="00D57865">
        <w:rPr>
          <w:rFonts w:ascii="TH SarabunPSK" w:hAnsi="TH SarabunPSK" w:cs="TH SarabunPSK" w:hint="cs"/>
          <w:noProof/>
          <w:sz w:val="30"/>
          <w:szCs w:val="30"/>
          <w:cs/>
        </w:rPr>
        <w:t>แหล่งเรียนรู้ด้านศิลปวัฒนธรรม หมายถึงสถานที่รวบรวม จัดแสดง และเผยแพร่องค์ความรู้ทางด้านศิลปวัฒนธรรมและภูมิปัญญาท้องถิ่น เพื่อเปิดให้ผู้สนใจเข้ามา</w:t>
      </w:r>
      <w:r w:rsidRPr="00D57865">
        <w:rPr>
          <w:rFonts w:ascii="TH SarabunPSK" w:hAnsi="TH SarabunPSK" w:cs="TH SarabunPSK"/>
          <w:noProof/>
          <w:sz w:val="30"/>
          <w:szCs w:val="30"/>
          <w:cs/>
        </w:rPr>
        <w:t>ใช้บริการ</w:t>
      </w:r>
      <w:r w:rsidRPr="00D57865">
        <w:rPr>
          <w:rFonts w:ascii="TH SarabunPSK" w:hAnsi="TH SarabunPSK" w:cs="TH SarabunPSK" w:hint="cs"/>
          <w:noProof/>
          <w:sz w:val="30"/>
          <w:szCs w:val="30"/>
          <w:cs/>
        </w:rPr>
        <w:t xml:space="preserve">และได้รับความรู้ทางด้านศิลปวัฒนธรรมเพิ่มขึ้น แหล่งเรียนรู้ด้านศิลปวัฒนธรรมของมหาวิทยาลัยราชภัฏบ้านสมเด็จเจ้าพระยา  </w:t>
      </w:r>
      <w:r w:rsidRPr="00D57865">
        <w:rPr>
          <w:rFonts w:ascii="TH SarabunPSK" w:hAnsi="TH SarabunPSK" w:cs="TH SarabunPSK" w:hint="cs"/>
          <w:sz w:val="30"/>
          <w:szCs w:val="30"/>
          <w:cs/>
        </w:rPr>
        <w:t xml:space="preserve">ได้แก่ </w:t>
      </w:r>
      <w:r w:rsidRPr="00D57865">
        <w:rPr>
          <w:rFonts w:ascii="TH SarabunPSK" w:hAnsi="TH SarabunPSK" w:cs="TH SarabunPSK"/>
          <w:noProof/>
          <w:sz w:val="30"/>
          <w:szCs w:val="30"/>
          <w:cs/>
        </w:rPr>
        <w:t xml:space="preserve">แหล่งเรียนรู้กรุงธนบุรีศึกษา พิพิธภัณฑ์สมเด็จเจ้าพระยาบรมมหาศรีสุริยวงศ์ </w:t>
      </w:r>
      <w:r w:rsidRPr="00D57865">
        <w:rPr>
          <w:rFonts w:ascii="TH SarabunPSK" w:hAnsi="TH SarabunPSK" w:cs="TH SarabunPSK"/>
          <w:noProof/>
          <w:spacing w:val="-6"/>
          <w:sz w:val="30"/>
          <w:szCs w:val="30"/>
          <w:cs/>
        </w:rPr>
        <w:t xml:space="preserve">(ช่วง บุนนาค) </w:t>
      </w:r>
      <w:r>
        <w:rPr>
          <w:rFonts w:ascii="TH SarabunPSK" w:hAnsi="TH SarabunPSK" w:cs="TH SarabunPSK"/>
          <w:noProof/>
          <w:spacing w:val="-6"/>
          <w:sz w:val="30"/>
          <w:szCs w:val="30"/>
          <w:cs/>
        </w:rPr>
        <w:t xml:space="preserve">และโรงละคร </w:t>
      </w:r>
      <w:r w:rsidR="00934808">
        <w:rPr>
          <w:rFonts w:ascii="TH SarabunPSK" w:hAnsi="TH SarabunPSK" w:cs="TH SarabunPSK" w:hint="cs"/>
          <w:noProof/>
          <w:spacing w:val="-6"/>
          <w:sz w:val="30"/>
          <w:szCs w:val="30"/>
          <w:cs/>
        </w:rPr>
        <w:t>๑๕๐</w:t>
      </w:r>
      <w:r w:rsidRPr="00D57865">
        <w:rPr>
          <w:rFonts w:ascii="TH SarabunPSK" w:hAnsi="TH SarabunPSK" w:cs="TH SarabunPSK"/>
          <w:noProof/>
          <w:spacing w:val="-6"/>
          <w:sz w:val="30"/>
          <w:szCs w:val="30"/>
          <w:cs/>
        </w:rPr>
        <w:t xml:space="preserve"> ปี </w:t>
      </w:r>
      <w:r w:rsidRPr="00D57865">
        <w:rPr>
          <w:rFonts w:ascii="TH SarabunPSK" w:hAnsi="TH SarabunPSK" w:cs="TH SarabunPSK" w:hint="cs"/>
          <w:noProof/>
          <w:spacing w:val="-6"/>
          <w:sz w:val="30"/>
          <w:szCs w:val="30"/>
          <w:cs/>
        </w:rPr>
        <w:t xml:space="preserve">มหาบุรุษรัตโนดม             </w:t>
      </w:r>
      <w:r w:rsidRPr="00D57865">
        <w:rPr>
          <w:rFonts w:ascii="TH SarabunPSK" w:hAnsi="TH SarabunPSK" w:cs="TH SarabunPSK"/>
          <w:noProof/>
          <w:spacing w:val="-6"/>
          <w:sz w:val="30"/>
          <w:szCs w:val="30"/>
          <w:cs/>
        </w:rPr>
        <w:t>(ช่วง บุนนาค)</w:t>
      </w:r>
    </w:p>
    <w:p w:rsidR="00607E1C" w:rsidRPr="00D57865" w:rsidRDefault="00607E1C" w:rsidP="00607E1C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noProof/>
          <w:sz w:val="30"/>
          <w:szCs w:val="30"/>
          <w:cs/>
        </w:rPr>
      </w:pPr>
    </w:p>
    <w:p w:rsidR="00987580" w:rsidRDefault="00987580" w:rsidP="00607E1C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สูตรการคำนวณ</w:t>
      </w:r>
      <w:r w:rsidR="00607E1C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607E1C" w:rsidRDefault="00607E1C" w:rsidP="00607E1C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920"/>
        <w:gridCol w:w="5709"/>
        <w:gridCol w:w="931"/>
      </w:tblGrid>
      <w:tr w:rsidR="00987580" w:rsidTr="00E57559">
        <w:tc>
          <w:tcPr>
            <w:tcW w:w="1649" w:type="dxa"/>
            <w:vMerge w:val="restart"/>
          </w:tcPr>
          <w:p w:rsidR="00987580" w:rsidRPr="00E57559" w:rsidRDefault="00987580" w:rsidP="00607E1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559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ร้อยละของผู้ใช้แหล่งเรียนรู้ด้านศิลปวัฒนธรรม</w:t>
            </w:r>
            <w:r w:rsidRPr="00E5755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E57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มีความรู้เพิ่มขึ้น  </w:t>
            </w:r>
          </w:p>
        </w:tc>
        <w:tc>
          <w:tcPr>
            <w:tcW w:w="920" w:type="dxa"/>
            <w:vAlign w:val="center"/>
          </w:tcPr>
          <w:p w:rsidR="00987580" w:rsidRPr="00E57559" w:rsidRDefault="00987580" w:rsidP="00607E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09" w:type="dxa"/>
          </w:tcPr>
          <w:p w:rsidR="00987580" w:rsidRPr="00E57559" w:rsidRDefault="00E57559" w:rsidP="00607E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57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จำนวนของผู้ใช้แหล่งเรียนรู้ด้านศิลปวัฒนธรรมที่มีความรู้เพิ่มขึ้น  </w:t>
            </w:r>
          </w:p>
        </w:tc>
        <w:tc>
          <w:tcPr>
            <w:tcW w:w="931" w:type="dxa"/>
            <w:vAlign w:val="center"/>
          </w:tcPr>
          <w:p w:rsidR="00987580" w:rsidRDefault="00987580" w:rsidP="00607E1C">
            <w:pPr>
              <w:jc w:val="center"/>
            </w:pPr>
          </w:p>
        </w:tc>
      </w:tr>
      <w:tr w:rsidR="00987580" w:rsidTr="0027353D">
        <w:tc>
          <w:tcPr>
            <w:tcW w:w="1649" w:type="dxa"/>
            <w:vMerge/>
            <w:vAlign w:val="center"/>
          </w:tcPr>
          <w:p w:rsidR="00987580" w:rsidRPr="00E57559" w:rsidRDefault="00987580" w:rsidP="00607E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0" w:type="dxa"/>
            <w:vAlign w:val="center"/>
          </w:tcPr>
          <w:p w:rsidR="00987580" w:rsidRPr="00E57559" w:rsidRDefault="0027353D" w:rsidP="00607E1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5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987580" w:rsidRPr="00E57559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709" w:type="dxa"/>
            <w:vAlign w:val="center"/>
          </w:tcPr>
          <w:p w:rsidR="00987580" w:rsidRPr="00E57559" w:rsidRDefault="00987580" w:rsidP="00607E1C">
            <w:pPr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  <w:r w:rsidRPr="00E57559">
              <w:rPr>
                <w:rFonts w:ascii="TH SarabunPSK" w:hAnsi="TH SarabunPSK" w:cs="TH SarabunPSK"/>
                <w:sz w:val="30"/>
                <w:szCs w:val="30"/>
                <w:vertAlign w:val="superscript"/>
              </w:rPr>
              <w:t>_____________________</w:t>
            </w:r>
            <w:r w:rsidR="0027353D" w:rsidRPr="00E57559">
              <w:rPr>
                <w:rFonts w:ascii="TH SarabunPSK" w:hAnsi="TH SarabunPSK" w:cs="TH SarabunPSK"/>
                <w:sz w:val="30"/>
                <w:szCs w:val="30"/>
                <w:vertAlign w:val="superscript"/>
              </w:rPr>
              <w:t>_________</w:t>
            </w:r>
            <w:r w:rsidR="00E57559">
              <w:rPr>
                <w:rFonts w:ascii="TH SarabunPSK" w:hAnsi="TH SarabunPSK" w:cs="TH SarabunPSK"/>
                <w:sz w:val="30"/>
                <w:szCs w:val="30"/>
                <w:vertAlign w:val="superscript"/>
              </w:rPr>
              <w:t>___________________</w:t>
            </w:r>
            <w:r w:rsidR="0027353D" w:rsidRPr="00E57559">
              <w:rPr>
                <w:rFonts w:ascii="TH SarabunPSK" w:hAnsi="TH SarabunPSK" w:cs="TH SarabunPSK"/>
                <w:sz w:val="30"/>
                <w:szCs w:val="30"/>
                <w:vertAlign w:val="superscript"/>
              </w:rPr>
              <w:t>______________________</w:t>
            </w:r>
          </w:p>
        </w:tc>
        <w:tc>
          <w:tcPr>
            <w:tcW w:w="931" w:type="dxa"/>
            <w:vAlign w:val="center"/>
          </w:tcPr>
          <w:p w:rsidR="00987580" w:rsidRPr="00E57559" w:rsidRDefault="0027353D" w:rsidP="00607E1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559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E575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๑๐๐</w:t>
            </w:r>
          </w:p>
        </w:tc>
      </w:tr>
      <w:tr w:rsidR="00987580" w:rsidTr="002B0E9F">
        <w:trPr>
          <w:trHeight w:val="748"/>
        </w:trPr>
        <w:tc>
          <w:tcPr>
            <w:tcW w:w="1649" w:type="dxa"/>
            <w:vMerge/>
            <w:vAlign w:val="center"/>
          </w:tcPr>
          <w:p w:rsidR="00987580" w:rsidRPr="00E57559" w:rsidRDefault="00987580" w:rsidP="00607E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0" w:type="dxa"/>
            <w:vAlign w:val="center"/>
          </w:tcPr>
          <w:p w:rsidR="00987580" w:rsidRPr="00E57559" w:rsidRDefault="00987580" w:rsidP="00607E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09" w:type="dxa"/>
            <w:vAlign w:val="center"/>
          </w:tcPr>
          <w:p w:rsidR="00987580" w:rsidRPr="00E57559" w:rsidRDefault="00E57559" w:rsidP="00607E1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559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จำนวนผู้ใช้แหล่งเรียนรู้ด้านศิลปวัฒนธรรมที่ได้รับการประเมินทั้งหมด</w:t>
            </w:r>
          </w:p>
        </w:tc>
        <w:tc>
          <w:tcPr>
            <w:tcW w:w="931" w:type="dxa"/>
            <w:vAlign w:val="center"/>
          </w:tcPr>
          <w:p w:rsidR="00987580" w:rsidRDefault="00987580" w:rsidP="00607E1C">
            <w:pPr>
              <w:jc w:val="center"/>
            </w:pPr>
          </w:p>
        </w:tc>
      </w:tr>
    </w:tbl>
    <w:p w:rsidR="00F23654" w:rsidRPr="00C5316F" w:rsidRDefault="00F2365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5316F" w:rsidRDefault="003C78A4" w:rsidP="00C5316F">
      <w:pPr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5316F" w:rsidRDefault="003C78A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5316F" w:rsidRDefault="003C78A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5316F" w:rsidRDefault="003C78A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5316F" w:rsidRDefault="003C78A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5316F" w:rsidRDefault="003C78A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5316F" w:rsidRDefault="003C78A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5316F" w:rsidRDefault="003C78A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5316F" w:rsidRDefault="003C78A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607E1C" w:rsidRPr="00C5316F" w:rsidRDefault="00607E1C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607E1C" w:rsidRPr="00C5316F" w:rsidRDefault="00607E1C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607E1C" w:rsidRPr="00C5316F" w:rsidRDefault="00607E1C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607E1C" w:rsidRPr="00C5316F" w:rsidRDefault="00607E1C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607E1C" w:rsidRPr="00C5316F" w:rsidRDefault="00607E1C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607E1C" w:rsidRPr="00C5316F" w:rsidRDefault="00607E1C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C5316F" w:rsidRPr="00C5316F" w:rsidRDefault="00C5316F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C5316F" w:rsidRPr="00C5316F" w:rsidRDefault="00C5316F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C5316F" w:rsidRPr="00C5316F" w:rsidRDefault="00C5316F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5316F" w:rsidRDefault="003C78A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5316F" w:rsidRDefault="003C78A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5316F" w:rsidRDefault="003C78A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5316F" w:rsidRDefault="003C78A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5316F" w:rsidRDefault="003C78A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5316F" w:rsidRDefault="003C78A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5316F" w:rsidRDefault="003C78A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C5316F" w:rsidRDefault="00C5316F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C5316F" w:rsidRDefault="00C5316F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C5316F" w:rsidRDefault="00C5316F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C5316F" w:rsidRDefault="00C5316F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C5316F" w:rsidRPr="00C5316F" w:rsidRDefault="00C5316F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C5316F" w:rsidRPr="00C5316F" w:rsidRDefault="00C5316F" w:rsidP="00607E1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7273A6" w:rsidP="00FC32E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-52705</wp:posOffset>
                </wp:positionV>
                <wp:extent cx="4305300" cy="333375"/>
                <wp:effectExtent l="0" t="0" r="19050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B97CF7" id="สี่เหลี่ยมผืนผ้ามุมมน 6" o:spid="_x0000_s1026" style="position:absolute;margin-left:-9.4pt;margin-top:-4.15pt;width:339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bj0AIAAL8FAAAOAAAAZHJzL2Uyb0RvYy54bWysVM1u1DAQviPxDpbvNNntbgtRs9WqVRFS&#10;Vaq2qGfXcZpIjsfY3j9OHOERKnEBiQvckBDp2+RRGDvJ7qpUHBA5OB7PzDf/c3C4rCSZC2NLUCkd&#10;7MSUCMUhK9VtSt9cnTx7Tol1TGVMghIpXQlLDydPnxwsdCKGUIDMhCEIomyy0CktnNNJFFleiIrZ&#10;HdBCITMHUzGHpLmNMsMWiF7JaBjHe9ECTKYNcGEtvh63TDoJ+HkuuHud51Y4IlOKvrlwmnDe+DOa&#10;HLDk1jBdlLxzg/2DFxUrFRpdQx0zx8jMlH9AVSU3YCF3OxyqCPK85CLEgNEM4gfRXBZMixALJsfq&#10;dZrs/4PlZ/NzQ8ospXuUKFZhiZr6W1P/bO4/NPfvm/p7U3/tyPpLU39u6k9N/aup7/zl/mNT/wiP&#10;dTiRe0f2fFIX2iaIfanPTUdZvPoMLXNT+T/GTpahEKt1IcTSEY6Po914vBtjvTjydvHbH3vQaKOt&#10;jXUvBVTEX1JqYKayC6x2KAKbn1rXyvdy3qKCk1JKfGeJVP60IMvMvwXCt5w4kobMGTaLWw46k1tS&#10;6IDXjHx0bTzh5lZStKgXIsdkYgTD4Eho4w0m41woN2hZBctEa2oc49cb670I0UqFgB45RyfX2B1A&#10;L9mC9Nht2J28VxVhCtbK8d8ca5XXGsEyKLdWrkoF5jEAiVF1llv5PkltanyWbiBbYasZaGfQan5S&#10;Yu1OmXXnzODQYblxkbjXeOQSFimF7kZJAebdY+9eHmcBuZQscIhTat/OmBGUyFcKp+TFYDTyUx+I&#10;0Xh/iITZ5txsc9SsOgIs/QBXlubh6uWd7K+5geoa983UW0UWUxxtp5Q70xNHrl0uuLG4mE6DGE66&#10;Zu5UXWruwX1WfVteLa+Z0V0DO2z9M+gHniUPWriV9ZoKpjMHeRn6e5PXLt+4JULjdBvNr6FtOkht&#10;9u7kNwAAAP//AwBQSwMEFAAGAAgAAAAhAOYLbOTfAAAACQEAAA8AAABkcnMvZG93bnJldi54bWxM&#10;j0FLw0AQhe+C/2EZwVu7aVpLjNkUKYhXrVrwNknGJDQ7G3a3beqvdzzpbR7zeO97xWaygzqRD71j&#10;A4t5Aoq4dk3PrYH3t6dZBipE5AYHx2TgQgE25fVVgXnjzvxKp11slYRwyNFAF+OYax3qjiyGuRuJ&#10;5fflvMUo0re68XiWcDvoNEnW2mLP0tDhSNuO6sPuaA3sk89v3LKunvcf9eHFeV8tL96Y25vp8QFU&#10;pCn+meEXX9ChFKbKHbkJajAwW2SCHuXIlqDEsL67T0FVBlarFHRZ6P8Lyh8AAAD//wMAUEsBAi0A&#10;FAAGAAgAAAAhALaDOJL+AAAA4QEAABMAAAAAAAAAAAAAAAAAAAAAAFtDb250ZW50X1R5cGVzXS54&#10;bWxQSwECLQAUAAYACAAAACEAOP0h/9YAAACUAQAACwAAAAAAAAAAAAAAAAAvAQAAX3JlbHMvLnJl&#10;bHNQSwECLQAUAAYACAAAACEAVO7G49ACAAC/BQAADgAAAAAAAAAAAAAAAAAuAgAAZHJzL2Uyb0Rv&#10;Yy54bWxQSwECLQAUAAYACAAAACEA5gts5N8AAAAJAQAADwAAAAAAAAAAAAAAAAAqBQAAZHJzL2Rv&#10;d25yZXYueG1sUEsFBgAAAAAEAAQA8wAAADYGAAAAAA==&#10;" filled="f" strokecolor="black [3213]" strokeweight="1pt">
                <v:stroke joinstyle="miter"/>
              </v:roundrect>
            </w:pict>
          </mc:Fallback>
        </mc:AlternateContent>
      </w:r>
      <w:r w:rsidR="003C78A4" w:rsidRPr="006C5BD8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๒ : พัฒนาศักยภาพการผลิตและพัฒนาครู การวิจัย และนวัตกรรม</w:t>
      </w:r>
    </w:p>
    <w:p w:rsidR="003C78A4" w:rsidRPr="0039670A" w:rsidRDefault="003C78A4" w:rsidP="00FC32E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777C1F" w:rsidRDefault="003C78A4" w:rsidP="00313704">
      <w:pPr>
        <w:spacing w:after="0"/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</w:p>
    <w:p w:rsidR="00AA4D44" w:rsidRDefault="003C78A4" w:rsidP="00313704">
      <w:pPr>
        <w:pStyle w:val="a3"/>
        <w:numPr>
          <w:ilvl w:val="0"/>
          <w:numId w:val="46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812008">
        <w:rPr>
          <w:rFonts w:ascii="TH SarabunPSK" w:hAnsi="TH SarabunPSK" w:cs="TH SarabunPSK" w:hint="cs"/>
          <w:sz w:val="30"/>
          <w:szCs w:val="30"/>
          <w:cs/>
        </w:rPr>
        <w:t>บัณฑิตครูมีอัตลักษณ์ สมรรถนะตา</w:t>
      </w:r>
      <w:r>
        <w:rPr>
          <w:rFonts w:ascii="TH SarabunPSK" w:hAnsi="TH SarabunPSK" w:cs="TH SarabunPSK" w:hint="cs"/>
          <w:sz w:val="30"/>
          <w:szCs w:val="30"/>
          <w:cs/>
        </w:rPr>
        <w:t>ม</w:t>
      </w:r>
      <w:r w:rsidRPr="00812008">
        <w:rPr>
          <w:rFonts w:ascii="TH SarabunPSK" w:hAnsi="TH SarabunPSK" w:cs="TH SarabunPSK" w:hint="cs"/>
          <w:sz w:val="30"/>
          <w:szCs w:val="30"/>
          <w:cs/>
        </w:rPr>
        <w:t>มาตรฐานวิชาชีพครู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F4EB2">
        <w:rPr>
          <w:rFonts w:ascii="TH SarabunPSK" w:hAnsi="TH SarabunPSK" w:cs="TH SarabunPSK"/>
          <w:sz w:val="30"/>
          <w:szCs w:val="30"/>
          <w:cs/>
        </w:rPr>
        <w:t>และคุณลักษณะตามพระบรมราโช</w:t>
      </w:r>
      <w:r w:rsidRPr="003F4EB2">
        <w:rPr>
          <w:rFonts w:ascii="TH SarabunPSK" w:hAnsi="TH SarabunPSK" w:cs="TH SarabunPSK" w:hint="cs"/>
          <w:sz w:val="30"/>
          <w:szCs w:val="30"/>
          <w:cs/>
        </w:rPr>
        <w:t>บ</w:t>
      </w:r>
      <w:r w:rsidRPr="003F4EB2">
        <w:rPr>
          <w:rFonts w:ascii="TH SarabunPSK" w:hAnsi="TH SarabunPSK" w:cs="TH SarabunPSK"/>
          <w:sz w:val="30"/>
          <w:szCs w:val="30"/>
          <w:cs/>
        </w:rPr>
        <w:t>าย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3F4EB2">
        <w:rPr>
          <w:rFonts w:ascii="TH SarabunPSK" w:hAnsi="TH SarabunPSK" w:cs="TH SarabunPSK"/>
          <w:sz w:val="30"/>
          <w:szCs w:val="30"/>
          <w:cs/>
        </w:rPr>
        <w:t>ด้านการศึกษา</w:t>
      </w:r>
    </w:p>
    <w:p w:rsidR="00AA4D44" w:rsidRDefault="003C78A4" w:rsidP="00313704">
      <w:pPr>
        <w:pStyle w:val="a3"/>
        <w:numPr>
          <w:ilvl w:val="0"/>
          <w:numId w:val="46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AA4D44">
        <w:rPr>
          <w:rFonts w:ascii="TH SarabunPSK" w:hAnsi="TH SarabunPSK" w:cs="TH SarabunPSK" w:hint="cs"/>
          <w:sz w:val="30"/>
          <w:szCs w:val="30"/>
          <w:cs/>
        </w:rPr>
        <w:t>ครูและบุคลากรทางการศึกษาได้รับการสร้างเสริมสมรรถนะเพื่อรองรับการเปลี่ยนแปลง</w:t>
      </w:r>
    </w:p>
    <w:p w:rsidR="003C78A4" w:rsidRPr="00AA4D44" w:rsidRDefault="003C78A4" w:rsidP="00313704">
      <w:pPr>
        <w:pStyle w:val="a3"/>
        <w:numPr>
          <w:ilvl w:val="0"/>
          <w:numId w:val="46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AA4D44">
        <w:rPr>
          <w:rFonts w:ascii="TH SarabunPSK" w:hAnsi="TH SarabunPSK" w:cs="TH SarabunPSK" w:hint="cs"/>
          <w:sz w:val="30"/>
          <w:szCs w:val="30"/>
          <w:cs/>
        </w:rPr>
        <w:t>การพัฒนานวัตกรรมการผลิตครูและพัฒนาครู</w:t>
      </w:r>
    </w:p>
    <w:p w:rsidR="003C78A4" w:rsidRPr="003F5EF5" w:rsidRDefault="003C78A4" w:rsidP="00FC32E2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3C78A4" w:rsidRPr="00BF589F" w:rsidRDefault="003C78A4" w:rsidP="00FC32E2">
      <w:pPr>
        <w:pStyle w:val="a3"/>
        <w:numPr>
          <w:ilvl w:val="0"/>
          <w:numId w:val="2"/>
        </w:numPr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พัฒนาหลักสูตรครุศาสตร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บัณฑิต</w:t>
      </w:r>
      <w:r w:rsidRPr="00BA282B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และกระบวนการผลิต ด้วย </w:t>
      </w:r>
      <w:r w:rsidRPr="00BA282B">
        <w:rPr>
          <w:rFonts w:ascii="TH SarabunPSK" w:hAnsi="TH SarabunPSK" w:cs="TH SarabunPSK"/>
          <w:b/>
          <w:bCs/>
          <w:sz w:val="30"/>
          <w:szCs w:val="30"/>
        </w:rPr>
        <w:t xml:space="preserve">School Integrated Learning </w:t>
      </w:r>
      <w:r w:rsidRPr="00BA282B">
        <w:rPr>
          <w:rFonts w:ascii="TH SarabunPSK" w:hAnsi="TH SarabunPSK" w:cs="TH SarabunPSK"/>
          <w:b/>
          <w:bCs/>
          <w:sz w:val="30"/>
          <w:szCs w:val="30"/>
          <w:cs/>
        </w:rPr>
        <w:t>และกระบวนการบ่มเพาะให้บัณฑิตมีอัตลักษณ์ สมรรถนะตามมาตรฐานวิชาชีพครู และคุณลักษณะตาม</w:t>
      </w:r>
      <w:r>
        <w:rPr>
          <w:rFonts w:ascii="TH SarabunPSK" w:hAnsi="TH SarabunPSK" w:cs="TH SarabunPSK"/>
          <w:b/>
          <w:bCs/>
          <w:sz w:val="30"/>
          <w:szCs w:val="30"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พระบรมราโช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</w:t>
      </w:r>
      <w:r w:rsidRPr="00BA282B">
        <w:rPr>
          <w:rFonts w:ascii="TH SarabunPSK" w:hAnsi="TH SarabunPSK" w:cs="TH SarabunPSK"/>
          <w:b/>
          <w:bCs/>
          <w:sz w:val="30"/>
          <w:szCs w:val="30"/>
          <w:cs/>
        </w:rPr>
        <w:t>ายด้านการศึกษา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A282B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ประกอบด้วย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Pr="00BA282B">
        <w:rPr>
          <w:rFonts w:ascii="TH SarabunPSK" w:hAnsi="TH SarabunPSK" w:cs="TH SarabunPSK"/>
          <w:b/>
          <w:bCs/>
          <w:sz w:val="30"/>
          <w:szCs w:val="30"/>
          <w:cs/>
        </w:rPr>
        <w:t xml:space="preserve">) มีทัศนคติที่ถูกต้องต่อบ้านเมือง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BA282B">
        <w:rPr>
          <w:rFonts w:ascii="TH SarabunPSK" w:hAnsi="TH SarabunPSK" w:cs="TH SarabunPSK"/>
          <w:b/>
          <w:bCs/>
          <w:sz w:val="30"/>
          <w:szCs w:val="30"/>
          <w:cs/>
        </w:rPr>
        <w:t xml:space="preserve">) มีพื้นฐานชีวิตที่มั่นคง-มีคุณธรรม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Pr="00BA282B">
        <w:rPr>
          <w:rFonts w:ascii="TH SarabunPSK" w:hAnsi="TH SarabunPSK" w:cs="TH SarabunPSK"/>
          <w:b/>
          <w:bCs/>
          <w:sz w:val="30"/>
          <w:szCs w:val="30"/>
          <w:cs/>
        </w:rPr>
        <w:t xml:space="preserve">) มีงานทำ-มีอาชีพ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Pr="00BA282B">
        <w:rPr>
          <w:rFonts w:ascii="TH SarabunPSK" w:hAnsi="TH SarabunPSK" w:cs="TH SarabunPSK"/>
          <w:b/>
          <w:bCs/>
          <w:sz w:val="30"/>
          <w:szCs w:val="30"/>
          <w:cs/>
        </w:rPr>
        <w:t>) เป็นพลเมืองดี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A4D44" w:rsidRPr="00777C1F" w:rsidRDefault="003C78A4" w:rsidP="00313704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AA4D44" w:rsidRPr="00AA4D44" w:rsidRDefault="00AA4D44" w:rsidP="00313704">
      <w:pPr>
        <w:pStyle w:val="a3"/>
        <w:numPr>
          <w:ilvl w:val="0"/>
          <w:numId w:val="47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5A2E27">
        <w:rPr>
          <w:rFonts w:ascii="TH SarabunPSK" w:hAnsi="TH SarabunPSK" w:cs="TH SarabunPSK"/>
          <w:sz w:val="30"/>
          <w:szCs w:val="30"/>
          <w:cs/>
        </w:rPr>
        <w:t>กำหนดให้มีคณะกรรมการ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พัฒนาหลักสูตร  </w:t>
      </w:r>
      <w:r w:rsidRPr="005A2E27">
        <w:rPr>
          <w:rFonts w:ascii="TH SarabunPSK" w:hAnsi="TH SarabunPSK" w:cs="TH SarabunPSK"/>
          <w:sz w:val="30"/>
          <w:szCs w:val="30"/>
          <w:cs/>
        </w:rPr>
        <w:t>รับผิดชอบหลักสูตร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และ</w:t>
      </w:r>
      <w:r w:rsidRPr="005A2E27">
        <w:rPr>
          <w:rFonts w:ascii="TH SarabunPSK" w:hAnsi="TH SarabunPSK" w:cs="TH SarabunPSK"/>
          <w:sz w:val="30"/>
          <w:szCs w:val="30"/>
          <w:cs/>
        </w:rPr>
        <w:t>บริหาร</w:t>
      </w:r>
      <w:r>
        <w:rPr>
          <w:rFonts w:ascii="TH SarabunPSK" w:hAnsi="TH SarabunPSK" w:cs="TH SarabunPSK" w:hint="cs"/>
          <w:sz w:val="30"/>
          <w:szCs w:val="30"/>
          <w:cs/>
        </w:rPr>
        <w:t>จัดการ</w:t>
      </w:r>
      <w:r w:rsidRPr="005A2E27">
        <w:rPr>
          <w:rFonts w:ascii="TH SarabunPSK" w:hAnsi="TH SarabunPSK" w:cs="TH SarabunPSK"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A2E27">
        <w:rPr>
          <w:rFonts w:ascii="TH SarabunPSK" w:hAnsi="TH SarabunPSK" w:cs="TH SarabunPSK"/>
          <w:sz w:val="30"/>
          <w:szCs w:val="30"/>
          <w:cs/>
        </w:rPr>
        <w:t>ทำหน้าที่</w:t>
      </w:r>
      <w:r>
        <w:rPr>
          <w:rFonts w:ascii="TH SarabunPSK" w:hAnsi="TH SarabunPSK" w:cs="TH SarabunPSK" w:hint="cs"/>
          <w:sz w:val="30"/>
          <w:szCs w:val="30"/>
          <w:cs/>
        </w:rPr>
        <w:t>พัฒนาหลักสูตรและ</w:t>
      </w:r>
      <w:r w:rsidRPr="005A2E27">
        <w:rPr>
          <w:rFonts w:ascii="TH SarabunPSK" w:hAnsi="TH SarabunPSK" w:cs="TH SarabunPSK"/>
          <w:sz w:val="30"/>
          <w:szCs w:val="30"/>
          <w:cs/>
        </w:rPr>
        <w:t>ควบคุม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A2E27">
        <w:rPr>
          <w:rFonts w:ascii="TH SarabunPSK" w:hAnsi="TH SarabunPSK" w:cs="TH SarabunPSK"/>
          <w:sz w:val="30"/>
          <w:szCs w:val="30"/>
          <w:cs/>
        </w:rPr>
        <w:t>กำกับ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ติดตาม</w:t>
      </w:r>
      <w:r w:rsidRPr="005A2E27">
        <w:rPr>
          <w:rFonts w:ascii="TH SarabunPSK" w:hAnsi="TH SarabunPSK" w:cs="TH SarabunPSK"/>
          <w:sz w:val="30"/>
          <w:szCs w:val="30"/>
          <w:cs/>
        </w:rPr>
        <w:t>การดำเนินงานตามเกณฑ์มาตรฐานหลักสูตรและกรอบมาตรฐานคุณวุฒิระดับอุดมศึกษาแห่งชาติ</w:t>
      </w:r>
      <w:r>
        <w:rPr>
          <w:rFonts w:ascii="TH SarabunPSK" w:hAnsi="TH SarabunPSK" w:cs="TH SarabunPSK" w:hint="cs"/>
          <w:sz w:val="30"/>
          <w:szCs w:val="30"/>
          <w:cs/>
        </w:rPr>
        <w:t>และองค์กรวิชาชีพ</w:t>
      </w:r>
    </w:p>
    <w:p w:rsidR="00AA4D44" w:rsidRDefault="00AA4D44" w:rsidP="00313704">
      <w:pPr>
        <w:pStyle w:val="a3"/>
        <w:numPr>
          <w:ilvl w:val="0"/>
          <w:numId w:val="47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มีกระบวนการ</w:t>
      </w:r>
      <w:r w:rsidRPr="005A2E27">
        <w:rPr>
          <w:rFonts w:ascii="TH SarabunPSK" w:hAnsi="TH SarabunPSK" w:cs="TH SarabunPSK"/>
          <w:sz w:val="30"/>
          <w:szCs w:val="30"/>
          <w:cs/>
        </w:rPr>
        <w:t>คัดเลือกนักศึกษาที่มีคุณสมบัติเหมาะสมกับความเป็นครูในแต่ละสาขาวิชา</w:t>
      </w:r>
    </w:p>
    <w:p w:rsidR="00AA4D44" w:rsidRDefault="00AA4D44" w:rsidP="00313704">
      <w:pPr>
        <w:pStyle w:val="a3"/>
        <w:numPr>
          <w:ilvl w:val="0"/>
          <w:numId w:val="47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AA4D44">
        <w:rPr>
          <w:rFonts w:ascii="TH SarabunPSK" w:hAnsi="TH SarabunPSK" w:cs="TH SarabunPSK"/>
          <w:sz w:val="30"/>
          <w:szCs w:val="30"/>
          <w:cs/>
        </w:rPr>
        <w:t>มีกระบวนการบ่มเพาะบัณฑิตให้มีอัตลักษณ์  สมรรถนะตามมาตรฐานวิชาชีพครู และคุณลักษณะตามพระบรมราโชบายด้านการศึกษา</w:t>
      </w:r>
    </w:p>
    <w:p w:rsidR="003C78A4" w:rsidRPr="00AA4D44" w:rsidRDefault="003C78A4" w:rsidP="00313704">
      <w:pPr>
        <w:pStyle w:val="a3"/>
        <w:numPr>
          <w:ilvl w:val="0"/>
          <w:numId w:val="47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AA4D44">
        <w:rPr>
          <w:rFonts w:ascii="TH SarabunPSK" w:hAnsi="TH SarabunPSK" w:cs="TH SarabunPSK" w:hint="cs"/>
          <w:sz w:val="30"/>
          <w:szCs w:val="30"/>
          <w:cs/>
        </w:rPr>
        <w:t>มีกระบวนการจัดหาแหล่งทุน</w:t>
      </w:r>
      <w:r w:rsidRPr="00AA4D44">
        <w:rPr>
          <w:rFonts w:ascii="TH SarabunPSK" w:hAnsi="TH SarabunPSK" w:cs="TH SarabunPSK"/>
          <w:sz w:val="30"/>
          <w:szCs w:val="30"/>
          <w:cs/>
        </w:rPr>
        <w:t>ภายในและภายนอกหน่วยงาน</w:t>
      </w:r>
      <w:r w:rsidRPr="00AA4D44">
        <w:rPr>
          <w:rFonts w:ascii="TH SarabunPSK" w:hAnsi="TH SarabunPSK" w:cs="TH SarabunPSK" w:hint="cs"/>
          <w:sz w:val="30"/>
          <w:szCs w:val="30"/>
          <w:cs/>
        </w:rPr>
        <w:t xml:space="preserve">  การ</w:t>
      </w:r>
      <w:r w:rsidRPr="00AA4D44">
        <w:rPr>
          <w:rFonts w:ascii="TH SarabunPSK" w:hAnsi="TH SarabunPSK" w:cs="TH SarabunPSK"/>
          <w:sz w:val="30"/>
          <w:szCs w:val="30"/>
          <w:cs/>
        </w:rPr>
        <w:t>จัดสรรทุน</w:t>
      </w:r>
      <w:r w:rsidRPr="00AA4D44">
        <w:rPr>
          <w:rFonts w:ascii="TH SarabunPSK" w:hAnsi="TH SarabunPSK" w:cs="TH SarabunPSK" w:hint="cs"/>
          <w:sz w:val="30"/>
          <w:szCs w:val="30"/>
          <w:cs/>
        </w:rPr>
        <w:t xml:space="preserve">  การติดตามผล  และประเมินกระบวนการการดำเนินงาน</w:t>
      </w:r>
    </w:p>
    <w:p w:rsidR="003C78A4" w:rsidRDefault="003C78A4" w:rsidP="00607E1C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419"/>
        <w:gridCol w:w="3120"/>
        <w:gridCol w:w="992"/>
        <w:gridCol w:w="993"/>
        <w:gridCol w:w="992"/>
        <w:gridCol w:w="1134"/>
        <w:gridCol w:w="1417"/>
      </w:tblGrid>
      <w:tr w:rsidR="003C78A4" w:rsidRPr="00704CEE" w:rsidTr="00FC32E2">
        <w:trPr>
          <w:trHeight w:val="465"/>
          <w:tblHeader/>
        </w:trPr>
        <w:tc>
          <w:tcPr>
            <w:tcW w:w="3539" w:type="dxa"/>
            <w:gridSpan w:val="2"/>
            <w:vMerge w:val="restart"/>
            <w:vAlign w:val="center"/>
          </w:tcPr>
          <w:p w:rsidR="003C78A4" w:rsidRPr="00537A9D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37A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3C78A4" w:rsidRPr="00537A9D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7A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gridSpan w:val="2"/>
            <w:vAlign w:val="center"/>
          </w:tcPr>
          <w:p w:rsidR="003C78A4" w:rsidRPr="00537A9D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7A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134" w:type="dxa"/>
            <w:vMerge w:val="restart"/>
          </w:tcPr>
          <w:p w:rsidR="003C78A4" w:rsidRPr="00537A9D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37A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417" w:type="dxa"/>
            <w:vMerge w:val="restart"/>
            <w:vAlign w:val="center"/>
          </w:tcPr>
          <w:p w:rsidR="003C78A4" w:rsidRPr="00537A9D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7A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3C78A4" w:rsidRPr="00537A9D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7A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3C78A4" w:rsidRPr="00704CEE" w:rsidTr="00FC32E2">
        <w:trPr>
          <w:trHeight w:val="244"/>
          <w:tblHeader/>
        </w:trPr>
        <w:tc>
          <w:tcPr>
            <w:tcW w:w="3539" w:type="dxa"/>
            <w:gridSpan w:val="2"/>
            <w:vMerge/>
            <w:vAlign w:val="center"/>
          </w:tcPr>
          <w:p w:rsidR="003C78A4" w:rsidRPr="00537A9D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3C78A4" w:rsidRPr="00537A9D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3C78A4" w:rsidRPr="00537A9D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๒๕๖๑)</w:t>
            </w:r>
          </w:p>
        </w:tc>
        <w:tc>
          <w:tcPr>
            <w:tcW w:w="992" w:type="dxa"/>
            <w:vAlign w:val="center"/>
          </w:tcPr>
          <w:p w:rsidR="003C78A4" w:rsidRPr="00537A9D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1134" w:type="dxa"/>
            <w:vMerge/>
          </w:tcPr>
          <w:p w:rsidR="003C78A4" w:rsidRPr="00537A9D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3C78A4" w:rsidRPr="00537A9D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C78A4" w:rsidRPr="00704CEE" w:rsidTr="00FC32E2">
        <w:tc>
          <w:tcPr>
            <w:tcW w:w="419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3120" w:type="dxa"/>
          </w:tcPr>
          <w:p w:rsidR="003C78A4" w:rsidRDefault="003C78A4" w:rsidP="005151B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ร้อยละของหลักสูตรที่</w:t>
            </w:r>
            <w:r w:rsidRPr="0081499F">
              <w:rPr>
                <w:rFonts w:ascii="TH SarabunPSK" w:hAnsi="TH SarabunPSK" w:cs="TH SarabunPSK"/>
                <w:sz w:val="24"/>
                <w:szCs w:val="24"/>
                <w:cs/>
              </w:rPr>
              <w:t>มีกระบวนการพัฒนาหลักสูตรครุศาสตร์ และการผลิตครูเพื่อให้บัณฑิตครูมีอัตลักษณ์ สมรรถนะตามมาตรฐานวิชาชีพครู และคุณลักษณะตามพระบรมราโชบายด้านการศึกษา</w:t>
            </w:r>
          </w:p>
          <w:p w:rsidR="00313704" w:rsidRPr="00704CEE" w:rsidRDefault="00313704" w:rsidP="005151B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256981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</w:tc>
        <w:tc>
          <w:tcPr>
            <w:tcW w:w="1417" w:type="dxa"/>
            <w:vMerge w:val="restart"/>
          </w:tcPr>
          <w:p w:rsidR="003C78A4" w:rsidRPr="00537A9D" w:rsidRDefault="003C78A4" w:rsidP="00856E7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537A9D">
              <w:rPr>
                <w:rFonts w:ascii="TH SarabunPSK" w:hAnsi="TH SarabunPSK" w:cs="TH SarabunPSK" w:hint="cs"/>
                <w:sz w:val="20"/>
                <w:szCs w:val="20"/>
                <w:cs/>
              </w:rPr>
              <w:t>คณะครุศาสตร์และคณะร่วมผลิต</w:t>
            </w:r>
          </w:p>
        </w:tc>
      </w:tr>
      <w:tr w:rsidR="003C78A4" w:rsidRPr="00704CEE" w:rsidTr="00FC32E2">
        <w:tc>
          <w:tcPr>
            <w:tcW w:w="419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3120" w:type="dxa"/>
          </w:tcPr>
          <w:p w:rsidR="003C78A4" w:rsidRPr="00111E95" w:rsidRDefault="003C78A4" w:rsidP="005151B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11E95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ของนักศึกษาครูที่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เข้าร่วมกิจกรรมการพัฒนา</w:t>
            </w:r>
            <w:r w:rsidRPr="005729D7">
              <w:rPr>
                <w:rFonts w:ascii="TH SarabunPSK" w:hAnsi="TH SarabunPSK" w:cs="TH SarabunPSK"/>
                <w:sz w:val="24"/>
                <w:szCs w:val="24"/>
                <w:cs/>
              </w:rPr>
              <w:t>อัตลักษณ์  สมรรถนะ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</w:t>
            </w:r>
            <w:r w:rsidRPr="005729D7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มาตรฐานวิชาชีพครู และคุณลักษณะตามพระ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บรม</w:t>
            </w:r>
            <w:r w:rsidRPr="005729D7">
              <w:rPr>
                <w:rFonts w:ascii="TH SarabunPSK" w:hAnsi="TH SarabunPSK" w:cs="TH SarabunPSK"/>
                <w:sz w:val="24"/>
                <w:szCs w:val="24"/>
                <w:cs/>
              </w:rPr>
              <w:t>ราโชบายด้านการศึกษา</w:t>
            </w:r>
          </w:p>
        </w:tc>
        <w:tc>
          <w:tcPr>
            <w:tcW w:w="992" w:type="dxa"/>
          </w:tcPr>
          <w:p w:rsidR="003C78A4" w:rsidRDefault="003C78A4" w:rsidP="00856E73">
            <w:pPr>
              <w:jc w:val="center"/>
            </w:pPr>
            <w:r w:rsidRPr="00665443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:rsidR="003C78A4" w:rsidRPr="00537A9D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Pr="00537A9D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417" w:type="dxa"/>
            <w:vMerge/>
          </w:tcPr>
          <w:p w:rsidR="003C78A4" w:rsidRPr="00537A9D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C78A4" w:rsidRPr="00704CEE" w:rsidTr="00FC32E2">
        <w:tc>
          <w:tcPr>
            <w:tcW w:w="419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3120" w:type="dxa"/>
          </w:tcPr>
          <w:p w:rsidR="003C78A4" w:rsidRPr="00111E95" w:rsidRDefault="003C78A4" w:rsidP="005151B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E6243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ร้อยละของบัณฑิตครูที่ได้รับใบอนุญาตประกอบวิชาชีพครู</w:t>
            </w:r>
          </w:p>
        </w:tc>
        <w:tc>
          <w:tcPr>
            <w:tcW w:w="992" w:type="dxa"/>
          </w:tcPr>
          <w:p w:rsidR="003C78A4" w:rsidRDefault="003C78A4" w:rsidP="00856E73">
            <w:pPr>
              <w:jc w:val="center"/>
            </w:pPr>
            <w:r w:rsidRPr="00665443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๙๐</w:t>
            </w:r>
          </w:p>
        </w:tc>
        <w:tc>
          <w:tcPr>
            <w:tcW w:w="1134" w:type="dxa"/>
          </w:tcPr>
          <w:p w:rsidR="003C78A4" w:rsidRPr="00537A9D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Pr="00537A9D">
              <w:rPr>
                <w:rFonts w:ascii="TH SarabunPSK" w:hAnsi="TH SarabunPSK" w:cs="TH SarabunPSK" w:hint="cs"/>
                <w:sz w:val="24"/>
                <w:szCs w:val="24"/>
                <w:cs/>
              </w:rPr>
              <w:t>๙๐</w:t>
            </w:r>
          </w:p>
        </w:tc>
        <w:tc>
          <w:tcPr>
            <w:tcW w:w="1417" w:type="dxa"/>
            <w:vMerge/>
          </w:tcPr>
          <w:p w:rsidR="003C78A4" w:rsidRPr="00537A9D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C78A4" w:rsidRPr="00704CEE" w:rsidTr="00FC32E2">
        <w:tc>
          <w:tcPr>
            <w:tcW w:w="419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3120" w:type="dxa"/>
          </w:tcPr>
          <w:p w:rsidR="003C78A4" w:rsidRDefault="003C78A4" w:rsidP="005151B4">
            <w:pPr>
              <w:jc w:val="thaiDistribute"/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</w:t>
            </w:r>
            <w:r w:rsidRPr="00111E95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บัณฑิตครูที่ได้รับการบรรจุเข้าทำงาน</w:t>
            </w:r>
            <w:r w:rsidRPr="004726E4">
              <w:rPr>
                <w:rFonts w:ascii="TH SarabunPSK" w:hAnsi="TH SarabunPSK" w:cs="TH SarabunPSK"/>
                <w:sz w:val="24"/>
                <w:szCs w:val="24"/>
                <w:cs/>
              </w:rPr>
              <w:t>ทั้งในและต่างประเทศภายใน ๑ ปี</w:t>
            </w:r>
          </w:p>
        </w:tc>
        <w:tc>
          <w:tcPr>
            <w:tcW w:w="992" w:type="dxa"/>
          </w:tcPr>
          <w:p w:rsidR="003C78A4" w:rsidRDefault="003C78A4" w:rsidP="00856E73">
            <w:pPr>
              <w:jc w:val="center"/>
            </w:pPr>
            <w:r w:rsidRPr="00665443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162C75" w:rsidRDefault="003C78A4" w:rsidP="00856E7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124EFD" w:rsidRDefault="003C78A4" w:rsidP="00856E73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0"/>
                <w:szCs w:val="20"/>
              </w:rPr>
            </w:pPr>
            <w:r w:rsidRPr="00124EFD">
              <w:rPr>
                <w:rFonts w:ascii="TH SarabunPSK" w:hAnsi="TH SarabunPSK" w:cs="TH SarabunPSK" w:hint="cs"/>
                <w:i/>
                <w:iCs/>
                <w:color w:val="FF0000"/>
                <w:sz w:val="20"/>
                <w:szCs w:val="20"/>
                <w:cs/>
              </w:rPr>
              <w:t>(ส.คอมพิวเตอร์)</w:t>
            </w:r>
          </w:p>
        </w:tc>
        <w:tc>
          <w:tcPr>
            <w:tcW w:w="1134" w:type="dxa"/>
          </w:tcPr>
          <w:p w:rsidR="003C78A4" w:rsidRPr="00537A9D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Pr="00537A9D">
              <w:rPr>
                <w:rFonts w:ascii="TH SarabunPSK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1417" w:type="dxa"/>
          </w:tcPr>
          <w:p w:rsidR="003C78A4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37A9D">
              <w:rPr>
                <w:rFonts w:ascii="TH SarabunPSK" w:hAnsi="TH SarabunPSK" w:cs="TH SarabunPSK"/>
                <w:sz w:val="20"/>
                <w:szCs w:val="20"/>
                <w:cs/>
              </w:rPr>
              <w:t>- คณะครุศาสตร์และคณะร่วมผลิ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  <w:p w:rsidR="003C78A4" w:rsidRPr="00537A9D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537A9D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สำนักคอมพิวเตอร์</w:t>
            </w:r>
          </w:p>
        </w:tc>
      </w:tr>
      <w:tr w:rsidR="003C78A4" w:rsidRPr="00704CEE" w:rsidTr="00FC32E2">
        <w:tc>
          <w:tcPr>
            <w:tcW w:w="419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3120" w:type="dxa"/>
          </w:tcPr>
          <w:p w:rsidR="003C78A4" w:rsidRDefault="003C78A4" w:rsidP="005151B4">
            <w:pPr>
              <w:jc w:val="thaiDistribute"/>
              <w:rPr>
                <w:cs/>
              </w:rPr>
            </w:pPr>
            <w:r w:rsidRPr="00111E95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ทุนที่</w:t>
            </w:r>
            <w:r w:rsidRPr="00111E95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นักศึกษาครู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ได้รับ</w:t>
            </w:r>
            <w:r w:rsidRPr="00111E95">
              <w:rPr>
                <w:rFonts w:ascii="TH SarabunPSK" w:hAnsi="TH SarabunPSK" w:cs="TH SarabunPSK"/>
                <w:sz w:val="24"/>
                <w:szCs w:val="24"/>
                <w:cs/>
              </w:rPr>
              <w:t>จากชุมชนและท้องถิ่นในแต่ละปีการศึกษา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จำนวนทุน</w:t>
            </w:r>
          </w:p>
        </w:tc>
        <w:tc>
          <w:tcPr>
            <w:tcW w:w="993" w:type="dxa"/>
          </w:tcPr>
          <w:p w:rsidR="003C78A4" w:rsidRPr="00162C75" w:rsidRDefault="003C78A4" w:rsidP="00856E7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C78A4" w:rsidRPr="00124EFD" w:rsidRDefault="003C78A4" w:rsidP="00856E73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0"/>
                <w:szCs w:val="20"/>
                <w:cs/>
              </w:rPr>
            </w:pPr>
            <w:r w:rsidRPr="00124EFD">
              <w:rPr>
                <w:rFonts w:ascii="TH SarabunPSK" w:hAnsi="TH SarabunPSK" w:cs="TH SarabunPSK" w:hint="cs"/>
                <w:i/>
                <w:iCs/>
                <w:color w:val="FF0000"/>
                <w:sz w:val="20"/>
                <w:szCs w:val="20"/>
                <w:cs/>
              </w:rPr>
              <w:t>(ส.ส่งเสริมฯ)</w:t>
            </w:r>
          </w:p>
        </w:tc>
        <w:tc>
          <w:tcPr>
            <w:tcW w:w="1134" w:type="dxa"/>
          </w:tcPr>
          <w:p w:rsidR="003C78A4" w:rsidRPr="00537A9D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Pr="00537A9D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1417" w:type="dxa"/>
          </w:tcPr>
          <w:p w:rsidR="003C78A4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คณะครุศาสตร์และคณะร่วมผลิต</w:t>
            </w:r>
          </w:p>
          <w:p w:rsidR="003C78A4" w:rsidRPr="00537A9D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สำนักส่งเสริม</w:t>
            </w:r>
            <w:r w:rsidRPr="00537A9D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วิชาการและงานทะเบียน</w:t>
            </w:r>
          </w:p>
        </w:tc>
      </w:tr>
    </w:tbl>
    <w:p w:rsidR="003C78A4" w:rsidRDefault="003C78A4" w:rsidP="00FC32E2">
      <w:pPr>
        <w:spacing w:after="0"/>
        <w:ind w:left="1134" w:hanging="1134"/>
        <w:jc w:val="thaiDistribute"/>
        <w:rPr>
          <w:rFonts w:ascii="TH SarabunPSK" w:hAnsi="TH SarabunPSK" w:cs="TH SarabunPSK"/>
          <w:sz w:val="30"/>
          <w:szCs w:val="30"/>
        </w:rPr>
      </w:pPr>
      <w:r w:rsidRPr="008A2457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A24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765E2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ร้อยละของหลักสูตรที่ม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ีกระบวนการพัฒนาหลักสูตรครุศาสตร</w:t>
      </w:r>
      <w:r w:rsidR="00F34789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="00B2743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765E2">
        <w:rPr>
          <w:rFonts w:ascii="TH SarabunPSK" w:hAnsi="TH SarabunPSK" w:cs="TH SarabunPSK"/>
          <w:b/>
          <w:bCs/>
          <w:sz w:val="30"/>
          <w:szCs w:val="30"/>
          <w:cs/>
        </w:rPr>
        <w:t>และการผลิตครู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765E2">
        <w:rPr>
          <w:rFonts w:ascii="TH SarabunPSK" w:hAnsi="TH SarabunPSK" w:cs="TH SarabunPSK"/>
          <w:b/>
          <w:bCs/>
          <w:sz w:val="30"/>
          <w:szCs w:val="30"/>
          <w:cs/>
        </w:rPr>
        <w:t>เพื่อให้บัณฑิตครูมีอัตลักษณ์ สมรรถนะตามมาตรฐานวิชาชีพครู และคุณลักษณะตามพระบรมราโชบาย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br/>
      </w:r>
      <w:r w:rsidRPr="000765E2">
        <w:rPr>
          <w:rFonts w:ascii="TH SarabunPSK" w:hAnsi="TH SarabunPSK" w:cs="TH SarabunPSK"/>
          <w:b/>
          <w:bCs/>
          <w:sz w:val="30"/>
          <w:szCs w:val="30"/>
          <w:cs/>
        </w:rPr>
        <w:t>ด้านการศึกษา</w:t>
      </w:r>
    </w:p>
    <w:p w:rsidR="00FC32E2" w:rsidRDefault="00FC32E2" w:rsidP="00FC32E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FC32E2">
      <w:pPr>
        <w:spacing w:after="0"/>
        <w:rPr>
          <w:rFonts w:ascii="TH SarabunPSK" w:hAnsi="TH SarabunPSK" w:cs="TH SarabunPSK"/>
          <w:sz w:val="30"/>
          <w:szCs w:val="30"/>
        </w:rPr>
      </w:pPr>
      <w:r w:rsidRPr="00FD745C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หลักสูตรครุศาสตรบัณฑิต เป็นหลักสูตรเฉพาะทางในด้านการผลิตครู จึงต้องมีกระบวนการในการพัฒนาหลักสูตรและการนำสู่การปฏิบัติ (การผลิตครู) ที่มีขั้นตอนการดำเนินการที่สอดคล้องกับหลักการ แนวคิด ทฤษฎี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ในการพัฒนาหลักสูตร และกระบวนการผลิตด้วย </w:t>
      </w:r>
      <w:r>
        <w:rPr>
          <w:rFonts w:ascii="TH SarabunPSK" w:hAnsi="TH SarabunPSK" w:cs="TH SarabunPSK"/>
          <w:sz w:val="30"/>
          <w:szCs w:val="30"/>
        </w:rPr>
        <w:t xml:space="preserve">School Integrated Learning </w:t>
      </w:r>
      <w:r>
        <w:rPr>
          <w:rFonts w:ascii="TH SarabunPSK" w:hAnsi="TH SarabunPSK" w:cs="TH SarabunPSK" w:hint="cs"/>
          <w:sz w:val="30"/>
          <w:szCs w:val="30"/>
          <w:cs/>
        </w:rPr>
        <w:t>ภายใต้กรอบแนวทางของอัตลักษณ์ สมรรถนะตามมาตรฐานวิชาชีพครู และคุณลักษณะตามพระบรมราโชบายด้านการศึกษา</w:t>
      </w:r>
    </w:p>
    <w:p w:rsidR="003C78A4" w:rsidRPr="00F026C4" w:rsidRDefault="003C78A4" w:rsidP="00FC32E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C78A4" w:rsidRDefault="003C78A4" w:rsidP="00FC32E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E71736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 w:rsidR="00FC32E2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FC32E2" w:rsidRPr="00E71736" w:rsidRDefault="00FC32E2" w:rsidP="00FC32E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4848"/>
        <w:gridCol w:w="850"/>
      </w:tblGrid>
      <w:tr w:rsidR="003C78A4" w:rsidRPr="00DD2543" w:rsidTr="00313704">
        <w:tc>
          <w:tcPr>
            <w:tcW w:w="2802" w:type="dxa"/>
            <w:vMerge w:val="restart"/>
            <w:vAlign w:val="center"/>
          </w:tcPr>
          <w:p w:rsidR="003C78A4" w:rsidRPr="00DD2543" w:rsidRDefault="003C78A4" w:rsidP="00856E73">
            <w:pPr>
              <w:ind w:left="-142" w:right="-108"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A1BA9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3A1BA9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มีกระบวนการพัฒนาหลักสูตร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ครุศาสตรบัณฑิตและการผลิตครูเพื่อให้บัณฑิตครูมีอัตลักษณ์ สมรรถนะตามมาตรฐานวิชาชีพครู และคุณลักษณะตาม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พระบรม</w:t>
            </w:r>
            <w:r w:rsidRPr="003A1BA9">
              <w:rPr>
                <w:rFonts w:ascii="TH SarabunPSK" w:hAnsi="TH SarabunPSK" w:cs="TH SarabunPSK"/>
                <w:sz w:val="30"/>
                <w:szCs w:val="30"/>
                <w:cs/>
              </w:rPr>
              <w:t>ราโชบายด้านการศึกษา</w:t>
            </w:r>
          </w:p>
        </w:tc>
        <w:tc>
          <w:tcPr>
            <w:tcW w:w="567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48" w:type="dxa"/>
            <w:vAlign w:val="center"/>
          </w:tcPr>
          <w:p w:rsidR="003C78A4" w:rsidRPr="00F026C4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13704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หลักสูตรครุศาสตรบัณฑิตที่มีกระบวนการพัฒนาหลักสูตรและกระบวนการผลิตด้วย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School Integrated Learning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ภายใต้กรอบของอัตลัก</w:t>
            </w:r>
            <w:r w:rsidR="00313704">
              <w:rPr>
                <w:rFonts w:ascii="TH SarabunPSK" w:hAnsi="TH SarabunPSK" w:cs="TH SarabunPSK" w:hint="cs"/>
                <w:sz w:val="30"/>
                <w:szCs w:val="30"/>
                <w:cs/>
              </w:rPr>
              <w:t>ษณ์</w:t>
            </w:r>
          </w:p>
          <w:p w:rsidR="003C78A4" w:rsidRPr="00DD2543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สมรรถนะตามมาตรฐานวิชาชีพครู และคุณลักษณะตามพระบรมราโชบายด้านการศึกษา</w:t>
            </w:r>
          </w:p>
        </w:tc>
        <w:tc>
          <w:tcPr>
            <w:tcW w:w="850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78A4" w:rsidRPr="00DD2543" w:rsidTr="00313704">
        <w:tc>
          <w:tcPr>
            <w:tcW w:w="2802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848" w:type="dxa"/>
            <w:vAlign w:val="center"/>
          </w:tcPr>
          <w:p w:rsidR="003C78A4" w:rsidRPr="00DD2543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-------------</w:t>
            </w:r>
            <w:r w:rsidR="00313704"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---------------------------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---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-----------------------------</w:t>
            </w:r>
          </w:p>
        </w:tc>
        <w:tc>
          <w:tcPr>
            <w:tcW w:w="850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๑๐๐</w:t>
            </w:r>
          </w:p>
        </w:tc>
      </w:tr>
      <w:tr w:rsidR="003C78A4" w:rsidRPr="00DD2543" w:rsidTr="00313704">
        <w:trPr>
          <w:trHeight w:val="738"/>
        </w:trPr>
        <w:tc>
          <w:tcPr>
            <w:tcW w:w="2802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48" w:type="dxa"/>
            <w:vAlign w:val="center"/>
          </w:tcPr>
          <w:p w:rsidR="003C78A4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จำนวนนักศึกษาครู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ทั้งหมด</w:t>
            </w:r>
          </w:p>
          <w:p w:rsidR="003C78A4" w:rsidRPr="00DD2543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78A4" w:rsidRPr="00F026C4" w:rsidRDefault="003C78A4" w:rsidP="003C78A4">
      <w:pPr>
        <w:spacing w:after="0"/>
        <w:rPr>
          <w:rFonts w:ascii="TH SarabunPSK" w:hAnsi="TH SarabunPSK" w:cs="TH SarabunPSK"/>
          <w:sz w:val="28"/>
        </w:rPr>
      </w:pPr>
    </w:p>
    <w:p w:rsidR="003C78A4" w:rsidRPr="00FD745C" w:rsidRDefault="003C78A4" w:rsidP="00FC32E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FD745C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เกณฑ์การประเมิน </w:t>
      </w:r>
    </w:p>
    <w:p w:rsidR="007273A6" w:rsidRPr="004E5568" w:rsidRDefault="003C78A4" w:rsidP="00FC32E2">
      <w:pPr>
        <w:spacing w:after="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D745C">
        <w:rPr>
          <w:rFonts w:ascii="TH SarabunPSK" w:hAnsi="TH SarabunPSK" w:cs="TH SarabunPSK"/>
          <w:sz w:val="30"/>
          <w:szCs w:val="30"/>
          <w:cs/>
        </w:rPr>
        <w:t xml:space="preserve">ใช้บัญญัติไตรยางค์เทียบ โดยกำหนดให้ร้อยละ </w:t>
      </w:r>
      <w:r>
        <w:rPr>
          <w:rFonts w:ascii="TH SarabunPSK" w:hAnsi="TH SarabunPSK" w:cs="TH SarabunPSK" w:hint="cs"/>
          <w:sz w:val="30"/>
          <w:szCs w:val="30"/>
          <w:cs/>
        </w:rPr>
        <w:t>๘๐</w:t>
      </w:r>
      <w:r>
        <w:rPr>
          <w:rFonts w:ascii="TH SarabunPSK" w:hAnsi="TH SarabunPSK" w:cs="TH SarabunPSK"/>
          <w:sz w:val="30"/>
          <w:szCs w:val="30"/>
          <w:cs/>
        </w:rPr>
        <w:t xml:space="preserve"> ได้ระดับคะแนน ๕</w:t>
      </w:r>
    </w:p>
    <w:p w:rsidR="007273A6" w:rsidRDefault="007273A6" w:rsidP="00FC32E2">
      <w:pPr>
        <w:spacing w:after="0"/>
        <w:rPr>
          <w:rFonts w:ascii="TH SarabunPSK" w:hAnsi="TH SarabunPSK" w:cs="TH SarabunPSK"/>
          <w:sz w:val="28"/>
        </w:rPr>
      </w:pPr>
    </w:p>
    <w:p w:rsidR="003C78A4" w:rsidRDefault="003C78A4" w:rsidP="004E5568">
      <w:pPr>
        <w:spacing w:after="0"/>
        <w:ind w:left="993" w:hanging="993"/>
        <w:jc w:val="thaiDistribute"/>
        <w:rPr>
          <w:rFonts w:ascii="TH SarabunPSK" w:hAnsi="TH SarabunPSK" w:cs="TH SarabunPSK"/>
          <w:sz w:val="30"/>
          <w:szCs w:val="30"/>
        </w:rPr>
      </w:pPr>
      <w:r w:rsidRPr="00CC77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CC776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765E2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ร้อยละของนักศึกษาครูที่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เข้าร่วมกิจกรรม</w:t>
      </w:r>
      <w:r w:rsidRPr="000765E2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พัฒนา</w:t>
      </w:r>
      <w:r w:rsidRPr="000765E2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อัตลักษณ์  สมรรถนะตามมาตรฐานวิชาชีพครู </w:t>
      </w:r>
      <w:r w:rsidR="004E556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7131B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765E2">
        <w:rPr>
          <w:rFonts w:ascii="TH SarabunPSK" w:hAnsi="TH SarabunPSK" w:cs="TH SarabunPSK"/>
          <w:b/>
          <w:bCs/>
          <w:sz w:val="30"/>
          <w:szCs w:val="30"/>
          <w:cs/>
        </w:rPr>
        <w:t>และคุณลักษณะตามพระ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บรม</w:t>
      </w:r>
      <w:r w:rsidRPr="000765E2">
        <w:rPr>
          <w:rFonts w:ascii="TH SarabunPSK" w:hAnsi="TH SarabunPSK" w:cs="TH SarabunPSK"/>
          <w:b/>
          <w:bCs/>
          <w:sz w:val="30"/>
          <w:szCs w:val="30"/>
          <w:cs/>
        </w:rPr>
        <w:t>ราโชบายด้านการศึกษา</w:t>
      </w:r>
    </w:p>
    <w:p w:rsidR="00FC32E2" w:rsidRDefault="00FC32E2" w:rsidP="00FC32E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FD745C" w:rsidRDefault="003C78A4" w:rsidP="00FC32E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FD745C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การพัฒนาอัตลักษณ์ </w:t>
      </w:r>
      <w:r w:rsidRPr="003A1BA9">
        <w:rPr>
          <w:rFonts w:ascii="TH SarabunPSK" w:hAnsi="TH SarabunPSK" w:cs="TH SarabunPSK"/>
          <w:sz w:val="30"/>
          <w:szCs w:val="30"/>
          <w:cs/>
        </w:rPr>
        <w:t>สมรรถนะตามมาตรฐานวิชาชีพครู และคุณลักษณะตามพระบรมราโชบายด้านการศึกษา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เป็นการจัดการโครงการหรือกิจกรรมที่ครอบคลุมในรายการต่อไปนี้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๑. อัตลักษณ์ของมหาวิทยาลัย ประกอบด้วย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๑.๑ มีจิตสาธารณะ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๑.๒ ทักษะสื่อสารดี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๑.๓ มีความเป็นไทย</w:t>
      </w:r>
    </w:p>
    <w:p w:rsidR="00C5316F" w:rsidRDefault="00C5316F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๒. มาตรฐานวิชาชีพ ประกอบด้วย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๒.๑ มาตรฐานความรู้และประสบการณ์วิชาชีพ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๒.๒ มาตรฐานการปฏิบัติงาน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๒.๓ มาตรฐานการปฏิบัติตน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ab/>
        <w:t xml:space="preserve">๓. </w:t>
      </w:r>
      <w:r w:rsidRPr="003A1BA9">
        <w:rPr>
          <w:rFonts w:ascii="TH SarabunPSK" w:hAnsi="TH SarabunPSK" w:cs="TH SarabunPSK"/>
          <w:sz w:val="30"/>
          <w:szCs w:val="30"/>
          <w:cs/>
        </w:rPr>
        <w:t>พระบรมราโชบายด้านการศึกษา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ประกอบด้วย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๓.๑ มีทัศนคติที่ถูกต้องต่อบ้านเมือง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๓.๒ มีพื้นฐานชีวิตที่มั่นคง-มีคุณธรรม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๓.๓ มีงานทำ-มีอาชีพ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๓.๔ เป็นพลเมืองดี</w:t>
      </w:r>
    </w:p>
    <w:p w:rsidR="003C78A4" w:rsidRDefault="003C78A4" w:rsidP="00FC32E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FC32E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E71736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 w:rsidR="00FC32E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C32E2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FC32E2" w:rsidRPr="00E71736" w:rsidRDefault="00FC32E2" w:rsidP="00FC32E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4"/>
        <w:gridCol w:w="5335"/>
        <w:gridCol w:w="933"/>
      </w:tblGrid>
      <w:tr w:rsidR="003C78A4" w:rsidRPr="00DD2543" w:rsidTr="00856E73">
        <w:tc>
          <w:tcPr>
            <w:tcW w:w="2660" w:type="dxa"/>
            <w:vMerge w:val="restart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A1BA9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ร้อยละของนักศึกษาครู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3A1BA9">
              <w:rPr>
                <w:rFonts w:ascii="TH SarabunPSK" w:hAnsi="TH SarabunPSK" w:cs="TH SarabunPSK"/>
                <w:sz w:val="30"/>
                <w:szCs w:val="30"/>
                <w:cs/>
              </w:rPr>
              <w:t>เข้าร่วมกิจกรรมการพัฒนา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3A1BA9">
              <w:rPr>
                <w:rFonts w:ascii="TH SarabunPSK" w:hAnsi="TH SarabunPSK" w:cs="TH SarabunPSK"/>
                <w:sz w:val="30"/>
                <w:szCs w:val="30"/>
                <w:cs/>
              </w:rPr>
              <w:t>อัตลักษณ์  สมรรถนะตามมาตรฐานวิชาชีพครู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>พระบรม</w:t>
            </w:r>
            <w:r w:rsidRPr="003A1BA9">
              <w:rPr>
                <w:rFonts w:ascii="TH SarabunPSK" w:hAnsi="TH SarabunPSK" w:cs="TH SarabunPSK"/>
                <w:sz w:val="30"/>
                <w:szCs w:val="30"/>
                <w:cs/>
              </w:rPr>
              <w:t>ราโชบาย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3A1BA9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ด้านการศึกษา</w:t>
            </w:r>
          </w:p>
        </w:tc>
        <w:tc>
          <w:tcPr>
            <w:tcW w:w="394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35" w:type="dxa"/>
            <w:vAlign w:val="center"/>
          </w:tcPr>
          <w:p w:rsidR="003C78A4" w:rsidRPr="00DD2543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3A1BA9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นักศึกษาครูที่เข้าร่วมกิจกรรมการพัฒนาอัตลักษณ์  สมรรถนะตามมาตรฐานวิชาชีพครู และพระบรมราโชบาย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3A1BA9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ด้านการศึกษา</w:t>
            </w:r>
          </w:p>
        </w:tc>
        <w:tc>
          <w:tcPr>
            <w:tcW w:w="933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78A4" w:rsidRPr="00DD2543" w:rsidTr="00856E73">
        <w:tc>
          <w:tcPr>
            <w:tcW w:w="2660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4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335" w:type="dxa"/>
            <w:vAlign w:val="center"/>
          </w:tcPr>
          <w:p w:rsidR="003C78A4" w:rsidRPr="00DD2543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--------------------------------------------------------------------------------</w:t>
            </w:r>
          </w:p>
        </w:tc>
        <w:tc>
          <w:tcPr>
            <w:tcW w:w="933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๑๐๐</w:t>
            </w:r>
          </w:p>
        </w:tc>
      </w:tr>
      <w:tr w:rsidR="003C78A4" w:rsidRPr="00DD2543" w:rsidTr="00856E73">
        <w:tc>
          <w:tcPr>
            <w:tcW w:w="2660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4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35" w:type="dxa"/>
            <w:vAlign w:val="center"/>
          </w:tcPr>
          <w:p w:rsidR="003C78A4" w:rsidRPr="00DD2543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จำนวนนักศึกษาครู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ทั้งหมด</w:t>
            </w:r>
          </w:p>
        </w:tc>
        <w:tc>
          <w:tcPr>
            <w:tcW w:w="933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78A4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FD745C" w:rsidRDefault="003C78A4" w:rsidP="003C78A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FD745C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เกณฑ์การประเมิน </w:t>
      </w:r>
    </w:p>
    <w:p w:rsidR="003C78A4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D745C">
        <w:rPr>
          <w:rFonts w:ascii="TH SarabunPSK" w:hAnsi="TH SarabunPSK" w:cs="TH SarabunPSK"/>
          <w:sz w:val="30"/>
          <w:szCs w:val="30"/>
          <w:cs/>
        </w:rPr>
        <w:t xml:space="preserve">ใช้บัญญัติไตรยางค์เทียบ โดยกำหนดให้ร้อยละ </w:t>
      </w:r>
      <w:r>
        <w:rPr>
          <w:rFonts w:ascii="TH SarabunPSK" w:hAnsi="TH SarabunPSK" w:cs="TH SarabunPSK" w:hint="cs"/>
          <w:sz w:val="30"/>
          <w:szCs w:val="30"/>
          <w:cs/>
        </w:rPr>
        <w:t>๗๕</w:t>
      </w:r>
      <w:r>
        <w:rPr>
          <w:rFonts w:ascii="TH SarabunPSK" w:hAnsi="TH SarabunPSK" w:cs="TH SarabunPSK"/>
          <w:sz w:val="30"/>
          <w:szCs w:val="30"/>
          <w:cs/>
        </w:rPr>
        <w:t xml:space="preserve"> ได้ระดับคะแนน ๕</w:t>
      </w:r>
    </w:p>
    <w:p w:rsidR="003C78A4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  <w:r w:rsidRPr="00A87AB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Pr="00A87AB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765E2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ร้อยละของบัณฑิตครูที่ได้รับใบ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อนุญาต</w:t>
      </w:r>
      <w:r w:rsidRPr="000765E2">
        <w:rPr>
          <w:rFonts w:ascii="TH SarabunPSK" w:hAnsi="TH SarabunPSK" w:cs="TH SarabunPSK"/>
          <w:b/>
          <w:bCs/>
          <w:sz w:val="30"/>
          <w:szCs w:val="30"/>
          <w:cs/>
        </w:rPr>
        <w:t>ประกอบวิชาชีพครู</w:t>
      </w:r>
    </w:p>
    <w:p w:rsidR="00FC32E2" w:rsidRDefault="00FC32E2" w:rsidP="003C78A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EC2D8F" w:rsidRDefault="003C78A4" w:rsidP="003C78A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EC2D8F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7273A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EC2D8F">
        <w:rPr>
          <w:rFonts w:ascii="TH SarabunPSK" w:hAnsi="TH SarabunPSK" w:cs="TH SarabunPSK"/>
          <w:sz w:val="30"/>
          <w:szCs w:val="30"/>
          <w:cs/>
        </w:rPr>
        <w:t xml:space="preserve">ใบอนุญาตประกอบวิชาชีพครูเป็นหลักฐานการอนุญาตให้ผู้ประกอบวิชาชีพควบคุมตามมาตรา </w:t>
      </w:r>
      <w:r>
        <w:rPr>
          <w:rFonts w:ascii="TH SarabunPSK" w:hAnsi="TH SarabunPSK" w:cs="TH SarabunPSK"/>
          <w:sz w:val="30"/>
          <w:szCs w:val="30"/>
          <w:cs/>
        </w:rPr>
        <w:t>๔๓</w:t>
      </w:r>
      <w:r w:rsidRPr="00EC2D8F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EC2D8F">
        <w:rPr>
          <w:rFonts w:ascii="TH SarabunPSK" w:hAnsi="TH SarabunPSK" w:cs="TH SarabunPSK"/>
          <w:sz w:val="30"/>
          <w:szCs w:val="30"/>
          <w:cs/>
        </w:rPr>
        <w:t xml:space="preserve">แห่งพระราชบัญญัติสภาครูและบุคลากรทางการศึกษา พ.ศ. ๒๕๔๖  เป็นผู้มีสิทธิ์ในการประกอบวิชาชีพครู 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EC2D8F">
        <w:rPr>
          <w:rFonts w:ascii="TH SarabunPSK" w:hAnsi="TH SarabunPSK" w:cs="TH SarabunPSK"/>
          <w:sz w:val="30"/>
          <w:szCs w:val="30"/>
          <w:cs/>
        </w:rPr>
        <w:t>ซึ่งหน่วยงานที่มีหน้าที่ในการออกใบอนุญาตฯ คือ คุรุสภา ในปัจจุบันบัณฑิตครูที่สำเร็จการศึกษาตามหลักสูตรที่ผ่านการรับรองจากคุรุสภาจะได้รับใบอนุญาตประกอบวิชาชีพครู</w:t>
      </w:r>
      <w:r>
        <w:rPr>
          <w:rFonts w:ascii="TH SarabunPSK" w:hAnsi="TH SarabunPSK" w:cs="TH SarabunPSK" w:hint="cs"/>
          <w:sz w:val="30"/>
          <w:szCs w:val="30"/>
          <w:cs/>
        </w:rPr>
        <w:t>ตามประกาศของคุรุสภา</w:t>
      </w:r>
    </w:p>
    <w:p w:rsidR="003C78A4" w:rsidRDefault="003C78A4" w:rsidP="007273A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Default="003C78A4" w:rsidP="007273A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EC2D8F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 w:rsidR="00FC32E2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FC32E2" w:rsidRPr="00EC2D8F" w:rsidRDefault="00FC32E2" w:rsidP="007273A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42"/>
        <w:gridCol w:w="5398"/>
        <w:gridCol w:w="985"/>
      </w:tblGrid>
      <w:tr w:rsidR="003C78A4" w:rsidRPr="00DD2543" w:rsidTr="00FC32E2">
        <w:tc>
          <w:tcPr>
            <w:tcW w:w="2335" w:type="dxa"/>
            <w:vMerge w:val="restart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D254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ร้อยละของบัณฑิตครูที่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ได้รับ</w:t>
            </w:r>
            <w:r w:rsidRPr="00DD254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ใบอนุญาตประกอบวิชาชีพครู</w:t>
            </w:r>
          </w:p>
        </w:tc>
        <w:tc>
          <w:tcPr>
            <w:tcW w:w="342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5398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D254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จำนวน</w:t>
            </w:r>
            <w:r w:rsidRPr="00DD254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บัณฑิตครู</w:t>
            </w:r>
            <w:r w:rsidRPr="00DD254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ที่สำเร็จการศึกษาในปีงบประมาณนั้น</w:t>
            </w:r>
            <w:r w:rsidRPr="00DD254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ได้รับ</w:t>
            </w:r>
            <w:r w:rsidRPr="00DD254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ใบอนุญาตประกอบวิชาชีพครู</w:t>
            </w:r>
          </w:p>
        </w:tc>
        <w:tc>
          <w:tcPr>
            <w:tcW w:w="985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3C78A4" w:rsidRPr="00DD2543" w:rsidTr="00FC32E2">
        <w:tc>
          <w:tcPr>
            <w:tcW w:w="2335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42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D254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398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D254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-----------------------</w:t>
            </w:r>
            <w:r w:rsidR="005151B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-----------</w:t>
            </w:r>
            <w:r w:rsidRPr="00DD254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---------------------------------------------</w:t>
            </w:r>
          </w:p>
        </w:tc>
        <w:tc>
          <w:tcPr>
            <w:tcW w:w="985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eastAsia="Calibri" w:hAnsi="TH SarabunPSK" w:cs="TH SarabunPSK"/>
                <w:sz w:val="30"/>
                <w:szCs w:val="30"/>
              </w:rPr>
              <w:t>X</w:t>
            </w:r>
            <w:r w:rsidRPr="00DD254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๑๐๐</w:t>
            </w:r>
          </w:p>
        </w:tc>
      </w:tr>
      <w:tr w:rsidR="003C78A4" w:rsidRPr="00DD2543" w:rsidTr="00FC32E2">
        <w:tc>
          <w:tcPr>
            <w:tcW w:w="2335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342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5398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จำนวน</w:t>
            </w:r>
            <w:r w:rsidRPr="00DD254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บัณฑิตครู</w:t>
            </w:r>
            <w:r w:rsidRPr="00DD254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ที่สำเร็จการศึกษาในปีงบประมาณนั้น</w:t>
            </w:r>
          </w:p>
        </w:tc>
        <w:tc>
          <w:tcPr>
            <w:tcW w:w="985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3C78A4" w:rsidRPr="00EC2D8F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EC2D8F" w:rsidRDefault="003C78A4" w:rsidP="00FC32E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EC2D8F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Default="003C78A4" w:rsidP="00FC32E2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EC2D8F">
        <w:rPr>
          <w:rFonts w:ascii="TH SarabunPSK" w:hAnsi="TH SarabunPSK" w:cs="TH SarabunPSK"/>
          <w:sz w:val="30"/>
          <w:szCs w:val="30"/>
          <w:cs/>
        </w:rPr>
        <w:t>ใช้บัญญัติไตรยางค์เทียบ โดยกำหนดให้ร้อยละ ๙๐ ได้ระดับคะแนน ๕</w:t>
      </w:r>
    </w:p>
    <w:p w:rsidR="004E5568" w:rsidRDefault="004E5568" w:rsidP="00FC32E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E5568" w:rsidRDefault="004E5568" w:rsidP="00FC32E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5151B4" w:rsidRDefault="005151B4" w:rsidP="00FC32E2">
      <w:pPr>
        <w:spacing w:after="0"/>
        <w:rPr>
          <w:rFonts w:ascii="TH SarabunPSK" w:hAnsi="TH SarabunPSK" w:cs="TH SarabunPSK" w:hint="cs"/>
          <w:sz w:val="30"/>
          <w:szCs w:val="30"/>
        </w:rPr>
      </w:pPr>
    </w:p>
    <w:p w:rsidR="003C78A4" w:rsidRPr="000765E2" w:rsidRDefault="003C78A4" w:rsidP="00FC32E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0765E2" w:rsidRDefault="003C78A4" w:rsidP="00FC32E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A87ABA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</w:t>
      </w:r>
      <w:r w:rsidRPr="000765E2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ร้อยละของบัณฑิตครูที่ได้รับการบรรจุเข้าทำงานทั้งในและต่างประเทศภายใน ๑ ปี</w:t>
      </w:r>
    </w:p>
    <w:p w:rsidR="00FC32E2" w:rsidRDefault="00FC32E2" w:rsidP="00FC32E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0816E6" w:rsidRDefault="003C78A4" w:rsidP="00FC32E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0816E6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0816E6">
        <w:rPr>
          <w:rFonts w:ascii="TH SarabunPSK" w:hAnsi="TH SarabunPSK" w:cs="TH SarabunPSK"/>
          <w:sz w:val="30"/>
          <w:szCs w:val="30"/>
          <w:cs/>
        </w:rPr>
        <w:t>เป้าหมายของการผลิตบัณฑิตครูที่สำคัญประการหนึ่งคือการเข้าสู่อาชีพครู ซึ่งหมายถึงการปฏิบัติงานในสถานศึกษาทุกประเภท ทุกระดับชั้น แต่การจัดการศึกษาให้แก่นักศึกษาในหลักสูตรครุศาสตรบัณฑิตนั้น นักศึกษาได้รับการพัฒนาให้มีความรู้ความสามารถและฝึกทักษะในเนื้อหาวิชาเอกซึ่งเอื้อต่อการประกอบอาชีพอื่นๆ ด้วย</w:t>
      </w:r>
    </w:p>
    <w:p w:rsidR="003C78A4" w:rsidRDefault="003C78A4" w:rsidP="00FC32E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Default="003C78A4" w:rsidP="00FC32E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0816E6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 w:rsidR="00FC32E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C32E2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FC32E2" w:rsidRPr="000816E6" w:rsidRDefault="00FC32E2" w:rsidP="00FC32E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345"/>
        <w:gridCol w:w="5534"/>
        <w:gridCol w:w="985"/>
      </w:tblGrid>
      <w:tr w:rsidR="003C78A4" w:rsidRPr="00DD2543" w:rsidTr="00FC32E2">
        <w:tc>
          <w:tcPr>
            <w:tcW w:w="2196" w:type="dxa"/>
            <w:vMerge w:val="restart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78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ร้อยละของบัณฑิตครูที่ได้รับการบรรจุเข้าทำงานทั้งในและต่างประเทศภายใน ๑ ปี</w:t>
            </w:r>
          </w:p>
        </w:tc>
        <w:tc>
          <w:tcPr>
            <w:tcW w:w="345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34" w:type="dxa"/>
            <w:vAlign w:val="center"/>
          </w:tcPr>
          <w:p w:rsidR="00FC32E2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BA78D3">
              <w:rPr>
                <w:rFonts w:ascii="TH SarabunPSK" w:hAnsi="TH SarabunPSK" w:cs="TH SarabunPSK"/>
                <w:sz w:val="30"/>
                <w:szCs w:val="30"/>
                <w:cs/>
              </w:rPr>
              <w:t>บัณฑิตครูที่ได้รับการบรรจุเข้าทำงาน</w:t>
            </w:r>
          </w:p>
          <w:p w:rsidR="003C78A4" w:rsidRPr="00DD2543" w:rsidRDefault="003C78A4" w:rsidP="00FC32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78D3">
              <w:rPr>
                <w:rFonts w:ascii="TH SarabunPSK" w:hAnsi="TH SarabunPSK" w:cs="TH SarabunPSK"/>
                <w:sz w:val="30"/>
                <w:szCs w:val="30"/>
                <w:cs/>
              </w:rPr>
              <w:t>ทั้งในและต่างประเทศภายใน ๑ ปี</w:t>
            </w:r>
          </w:p>
        </w:tc>
        <w:tc>
          <w:tcPr>
            <w:tcW w:w="985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78A4" w:rsidRPr="00DD2543" w:rsidTr="00FC32E2">
        <w:tc>
          <w:tcPr>
            <w:tcW w:w="2196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5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534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--------------------------------------------------------------------------------</w:t>
            </w:r>
          </w:p>
        </w:tc>
        <w:tc>
          <w:tcPr>
            <w:tcW w:w="985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๑๐๐</w:t>
            </w:r>
          </w:p>
        </w:tc>
      </w:tr>
      <w:tr w:rsidR="003C78A4" w:rsidRPr="00DD2543" w:rsidTr="00FC32E2">
        <w:tc>
          <w:tcPr>
            <w:tcW w:w="2196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5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34" w:type="dxa"/>
            <w:vAlign w:val="center"/>
          </w:tcPr>
          <w:p w:rsidR="00FC32E2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จำนวนบัณฑิตครูที่สำเร็จการศึกษาตามกำหนดของหลักสูตร</w:t>
            </w:r>
          </w:p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ในช่วงปีงบประมาณนั้นทั้งหมด</w:t>
            </w:r>
          </w:p>
        </w:tc>
        <w:tc>
          <w:tcPr>
            <w:tcW w:w="985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C32E2" w:rsidRDefault="00FC32E2" w:rsidP="003C78A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0816E6" w:rsidRDefault="003C78A4" w:rsidP="00FC32E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816E6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Pr="000816E6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816E6">
        <w:rPr>
          <w:rFonts w:ascii="TH SarabunPSK" w:hAnsi="TH SarabunPSK" w:cs="TH SarabunPSK"/>
          <w:sz w:val="30"/>
          <w:szCs w:val="30"/>
        </w:rPr>
        <w:tab/>
      </w:r>
      <w:r w:rsidRPr="000816E6">
        <w:rPr>
          <w:rFonts w:ascii="TH SarabunPSK" w:hAnsi="TH SarabunPSK" w:cs="TH SarabunPSK"/>
          <w:sz w:val="30"/>
          <w:szCs w:val="30"/>
          <w:cs/>
        </w:rPr>
        <w:t xml:space="preserve">ใช้บัญญัติไตรยางค์เทียบ โดยกำหนดให้ร้อยละ </w:t>
      </w:r>
      <w:r>
        <w:rPr>
          <w:rFonts w:ascii="TH SarabunPSK" w:hAnsi="TH SarabunPSK" w:cs="TH SarabunPSK" w:hint="cs"/>
          <w:sz w:val="30"/>
          <w:szCs w:val="30"/>
          <w:cs/>
        </w:rPr>
        <w:t>๘๐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816E6">
        <w:rPr>
          <w:rFonts w:ascii="TH SarabunPSK" w:hAnsi="TH SarabunPSK" w:cs="TH SarabunPSK"/>
          <w:sz w:val="30"/>
          <w:szCs w:val="30"/>
          <w:cs/>
        </w:rPr>
        <w:t>ได้ระดับคะแนน ๕</w:t>
      </w:r>
    </w:p>
    <w:p w:rsidR="007273A6" w:rsidRPr="00CA536B" w:rsidRDefault="007273A6" w:rsidP="00FC32E2">
      <w:pPr>
        <w:spacing w:after="0"/>
        <w:jc w:val="thaiDistribute"/>
        <w:rPr>
          <w:rFonts w:ascii="TH SarabunPSK" w:hAnsi="TH SarabunPSK" w:cs="TH SarabunPSK"/>
          <w:b/>
          <w:bCs/>
          <w:szCs w:val="22"/>
        </w:rPr>
      </w:pPr>
    </w:p>
    <w:p w:rsidR="003C78A4" w:rsidRPr="000765E2" w:rsidRDefault="003C78A4" w:rsidP="00FC32E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87AB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๕</w:t>
      </w:r>
      <w:r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</w:t>
      </w:r>
      <w:r w:rsidRPr="000765E2">
        <w:rPr>
          <w:rFonts w:ascii="TH SarabunPSK" w:hAnsi="TH SarabunPSK" w:cs="TH SarabunPSK"/>
          <w:b/>
          <w:bCs/>
          <w:sz w:val="30"/>
          <w:szCs w:val="30"/>
          <w:cs/>
        </w:rPr>
        <w:t>จำนวนทุนที่นักศึกษาครูได้รับจากชุมชนและท้องถิ่นในแต่ละปีการศึกษา</w:t>
      </w:r>
    </w:p>
    <w:p w:rsidR="003C78A4" w:rsidRPr="00FD745C" w:rsidRDefault="003C78A4" w:rsidP="00FC32E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D745C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3C78A4" w:rsidRPr="00FD745C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D745C">
        <w:rPr>
          <w:rFonts w:ascii="TH SarabunPSK" w:hAnsi="TH SarabunPSK" w:cs="TH SarabunPSK"/>
          <w:sz w:val="30"/>
          <w:szCs w:val="30"/>
          <w:cs/>
        </w:rPr>
        <w:t>แนวโน้มการผลิตครูจะเป็นการผลิตในระบบปิดมากขึ้น กล่าวคือ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D745C">
        <w:rPr>
          <w:rFonts w:ascii="TH SarabunPSK" w:hAnsi="TH SarabunPSK" w:cs="TH SarabunPSK"/>
          <w:sz w:val="30"/>
          <w:szCs w:val="30"/>
          <w:cs/>
        </w:rPr>
        <w:t>จะมีการผลิตในปริมาณที่หน่วยงานผู้ใช้ครูต้องการ ซึ่งในปัจจุบันหน่วยงานผู้ใช้ครูได้ใช้อัตราการบรรจุส่วนหนึ่งให้ทุนการศึกษาแก่นักศึกษาในระบบ และบรรจุเข้าปฏิบัติงานเมื่อนักศึกษาเหล่านั้นสำเร็จการศึกษาตามเงื่อนไขที่กำหนด เช่น โครงการผลิตครูเพื่อพัฒนาท้องถิ่น (คพท.) ของสำนักงานคณะกรรมการการอุดมศึกษา โครงการทุนเอราวัณ ของกรุงเทพมหานคร เป็นต้น นอกจากนั้นอาจมีทุนอื่น ๆ ของหน่วยงานต่าง ๆ อาทิ องค์กรปกครองส่วนท้องถิ่น หรือหน่วยงานที่สนับสนุนด้านการศึกษา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FD745C">
        <w:rPr>
          <w:rFonts w:ascii="TH SarabunPSK" w:hAnsi="TH SarabunPSK" w:cs="TH SarabunPSK"/>
          <w:sz w:val="30"/>
          <w:szCs w:val="30"/>
          <w:cs/>
        </w:rPr>
        <w:t>การได้รับของนักศึกษาเป็นตัวบ่งชี้ที่สะท้อนให้เห็นคุณภาพและความสำเร็จของการดำเนินงานด้านการผลิตบัณฑิตครู โดยการนับจำนวนของนักศึกษาที่ได้รับทุน</w:t>
      </w:r>
    </w:p>
    <w:p w:rsidR="003C78A4" w:rsidRPr="00CA536B" w:rsidRDefault="003C78A4" w:rsidP="00FC32E2">
      <w:pPr>
        <w:spacing w:after="0"/>
        <w:jc w:val="thaiDistribute"/>
        <w:rPr>
          <w:rFonts w:ascii="TH SarabunPSK" w:hAnsi="TH SarabunPSK" w:cs="TH SarabunPSK"/>
          <w:szCs w:val="22"/>
        </w:rPr>
      </w:pPr>
    </w:p>
    <w:p w:rsidR="003C78A4" w:rsidRPr="00FD745C" w:rsidRDefault="003C78A4" w:rsidP="00FC32E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D745C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Default="003C78A4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D745C">
        <w:rPr>
          <w:rFonts w:ascii="TH SarabunPSK" w:hAnsi="TH SarabunPSK" w:cs="TH SarabunPSK"/>
          <w:sz w:val="30"/>
          <w:szCs w:val="30"/>
        </w:rPr>
        <w:tab/>
      </w:r>
      <w:r w:rsidRPr="00FD745C">
        <w:rPr>
          <w:rFonts w:ascii="TH SarabunPSK" w:hAnsi="TH SarabunPSK" w:cs="TH SarabunPSK"/>
          <w:sz w:val="30"/>
          <w:szCs w:val="30"/>
          <w:cs/>
        </w:rPr>
        <w:t>จำนวนนักศึกษาครูที่ได้รับทุนจากชุมชนและท้องถิ่นในแต่ละปีการศึกษา</w:t>
      </w:r>
    </w:p>
    <w:p w:rsidR="00FC32E2" w:rsidRDefault="00FC32E2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4E5568" w:rsidRDefault="004E5568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4E5568" w:rsidRDefault="004E5568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4E5568" w:rsidRDefault="004E5568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4E5568" w:rsidRDefault="004E5568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4E5568" w:rsidRDefault="004E5568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4E5568" w:rsidRPr="00FC32E2" w:rsidRDefault="004E5568" w:rsidP="00FC32E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Pr="00BF589F" w:rsidRDefault="003C78A4" w:rsidP="00FC32E2">
      <w:pPr>
        <w:pStyle w:val="a3"/>
        <w:numPr>
          <w:ilvl w:val="0"/>
          <w:numId w:val="2"/>
        </w:numPr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กลยุทธ์ที่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BA282B">
        <w:rPr>
          <w:rFonts w:ascii="TH SarabunPSK" w:hAnsi="TH SarabunPSK" w:cs="TH SarabunPSK"/>
          <w:b/>
          <w:bCs/>
          <w:sz w:val="30"/>
          <w:szCs w:val="30"/>
          <w:cs/>
        </w:rPr>
        <w:t>พัฒนากระบวนการผลิตและบ่มเพาะ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นักศึกษา</w:t>
      </w:r>
      <w:r w:rsidRPr="00BA282B">
        <w:rPr>
          <w:rFonts w:ascii="TH SarabunPSK" w:hAnsi="TH SarabunPSK" w:cs="TH SarabunPSK"/>
          <w:b/>
          <w:bCs/>
          <w:sz w:val="30"/>
          <w:szCs w:val="30"/>
          <w:cs/>
        </w:rPr>
        <w:t>ครูที่ได้มาตรฐานวิชาชีพ และเป็นไปตามอัตลักษณ์ที่โดดเด่น (ด้านคณิตศาสตร์ วิทยาศาสตร์ ภาษาไทย และภาษาอังกฤษ) นำไปสู่ความเป็นเลิศสอดคล้องกับความต้องการของท้องถิ่น</w:t>
      </w:r>
    </w:p>
    <w:p w:rsidR="00FC32E2" w:rsidRDefault="00FC32E2" w:rsidP="00FC32E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FC32E2">
      <w:pPr>
        <w:spacing w:after="0"/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B0614A" w:rsidRPr="00AA4D44" w:rsidRDefault="00B0614A" w:rsidP="00B0614A">
      <w:pPr>
        <w:pStyle w:val="a3"/>
        <w:numPr>
          <w:ilvl w:val="0"/>
          <w:numId w:val="48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A2E27">
        <w:rPr>
          <w:rFonts w:ascii="TH SarabunPSK" w:hAnsi="TH SarabunPSK" w:cs="TH SarabunPSK"/>
          <w:sz w:val="30"/>
          <w:szCs w:val="30"/>
          <w:cs/>
        </w:rPr>
        <w:t>กำหนดให้มีคณะกรรมการ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พัฒนาหลักสูตร  </w:t>
      </w:r>
      <w:r w:rsidRPr="005A2E27">
        <w:rPr>
          <w:rFonts w:ascii="TH SarabunPSK" w:hAnsi="TH SarabunPSK" w:cs="TH SarabunPSK"/>
          <w:sz w:val="30"/>
          <w:szCs w:val="30"/>
          <w:cs/>
        </w:rPr>
        <w:t>รับผิดชอบหลักสูตร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และ</w:t>
      </w:r>
      <w:r w:rsidRPr="005A2E27">
        <w:rPr>
          <w:rFonts w:ascii="TH SarabunPSK" w:hAnsi="TH SarabunPSK" w:cs="TH SarabunPSK"/>
          <w:sz w:val="30"/>
          <w:szCs w:val="30"/>
          <w:cs/>
        </w:rPr>
        <w:t>บริหาร</w:t>
      </w:r>
      <w:r>
        <w:rPr>
          <w:rFonts w:ascii="TH SarabunPSK" w:hAnsi="TH SarabunPSK" w:cs="TH SarabunPSK" w:hint="cs"/>
          <w:sz w:val="30"/>
          <w:szCs w:val="30"/>
          <w:cs/>
        </w:rPr>
        <w:t>จัดการ</w:t>
      </w:r>
      <w:r w:rsidRPr="005A2E27">
        <w:rPr>
          <w:rFonts w:ascii="TH SarabunPSK" w:hAnsi="TH SarabunPSK" w:cs="TH SarabunPSK"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A2E27">
        <w:rPr>
          <w:rFonts w:ascii="TH SarabunPSK" w:hAnsi="TH SarabunPSK" w:cs="TH SarabunPSK"/>
          <w:sz w:val="30"/>
          <w:szCs w:val="30"/>
          <w:cs/>
        </w:rPr>
        <w:t>ทำหน้าที่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พัฒนาหลักสูตร  </w:t>
      </w:r>
      <w:r w:rsidRPr="005A2E27">
        <w:rPr>
          <w:rFonts w:ascii="TH SarabunPSK" w:hAnsi="TH SarabunPSK" w:cs="TH SarabunPSK"/>
          <w:sz w:val="30"/>
          <w:szCs w:val="30"/>
          <w:cs/>
        </w:rPr>
        <w:t>ควบคุม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A2E27">
        <w:rPr>
          <w:rFonts w:ascii="TH SarabunPSK" w:hAnsi="TH SarabunPSK" w:cs="TH SarabunPSK"/>
          <w:sz w:val="30"/>
          <w:szCs w:val="30"/>
          <w:cs/>
        </w:rPr>
        <w:t>กำกับ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ติดตาม</w:t>
      </w:r>
      <w:r w:rsidRPr="005A2E27">
        <w:rPr>
          <w:rFonts w:ascii="TH SarabunPSK" w:hAnsi="TH SarabunPSK" w:cs="TH SarabunPSK"/>
          <w:sz w:val="30"/>
          <w:szCs w:val="30"/>
          <w:cs/>
        </w:rPr>
        <w:t>การดำเนินงานตามเกณฑ์มาตรฐานหลักสูตรและกรอบมาตรฐานคุณวุฒิระดับอุดมศึกษาแห่งชาติ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องค์กรวิชาชีพ  และ</w:t>
      </w:r>
      <w:r w:rsidRPr="003F429F">
        <w:rPr>
          <w:rFonts w:ascii="TH SarabunPSK" w:hAnsi="TH SarabunPSK" w:cs="TH SarabunPSK"/>
          <w:sz w:val="30"/>
          <w:szCs w:val="30"/>
          <w:cs/>
        </w:rPr>
        <w:t xml:space="preserve">เป็นไปตามอัตลักษณ์ที่โดดเด่น (ด้านคณิตศาสตร์ วิทยาศาสตร์ ภาษาไทย </w:t>
      </w:r>
      <w:r>
        <w:rPr>
          <w:rFonts w:ascii="TH SarabunPSK" w:hAnsi="TH SarabunPSK" w:cs="TH SarabunPSK"/>
          <w:sz w:val="30"/>
          <w:szCs w:val="30"/>
          <w:cs/>
        </w:rPr>
        <w:t>และภาษาอังกฤษ)</w:t>
      </w:r>
    </w:p>
    <w:p w:rsidR="003C78A4" w:rsidRPr="00B0614A" w:rsidRDefault="00B0614A" w:rsidP="00FC32E2">
      <w:pPr>
        <w:pStyle w:val="a3"/>
        <w:numPr>
          <w:ilvl w:val="0"/>
          <w:numId w:val="48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</w:t>
      </w:r>
      <w:r>
        <w:rPr>
          <w:rFonts w:ascii="TH SarabunPSK" w:hAnsi="TH SarabunPSK" w:cs="TH SarabunPSK"/>
          <w:sz w:val="30"/>
          <w:szCs w:val="30"/>
          <w:cs/>
        </w:rPr>
        <w:t>กระบวนการบ่มเพาะ</w:t>
      </w:r>
      <w:r w:rsidRPr="00576462">
        <w:rPr>
          <w:rFonts w:ascii="TH SarabunPSK" w:hAnsi="TH SarabunPSK" w:cs="TH SarabunPSK"/>
          <w:sz w:val="30"/>
          <w:szCs w:val="30"/>
          <w:cs/>
        </w:rPr>
        <w:t>นักศึกษาครู</w:t>
      </w:r>
      <w:r>
        <w:rPr>
          <w:rFonts w:ascii="TH SarabunPSK" w:hAnsi="TH SarabunPSK" w:cs="TH SarabunPSK" w:hint="cs"/>
          <w:sz w:val="30"/>
          <w:szCs w:val="30"/>
          <w:cs/>
        </w:rPr>
        <w:t>ให้มี</w:t>
      </w:r>
      <w:r w:rsidRPr="005A2E27">
        <w:rPr>
          <w:rFonts w:ascii="TH SarabunPSK" w:hAnsi="TH SarabunPSK" w:cs="TH SarabunPSK"/>
          <w:sz w:val="30"/>
          <w:szCs w:val="30"/>
          <w:cs/>
        </w:rPr>
        <w:t>อัตลักษณ์</w:t>
      </w:r>
      <w:r w:rsidRPr="003F429F">
        <w:rPr>
          <w:rFonts w:ascii="TH SarabunPSK" w:hAnsi="TH SarabunPSK" w:cs="TH SarabunPSK"/>
          <w:sz w:val="30"/>
          <w:szCs w:val="30"/>
          <w:cs/>
        </w:rPr>
        <w:t>ที่โดดเด่น (ด้านคณิตศาสตร์ วิทยาศาสตร์ ภาษาไทย และภาษาอังกฤษ)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สมรรถนะตามมาตรฐานวิชาชีพครู และคุณลักษณะตามพระบรมราโชบายด้านการศึกษา</w:t>
      </w:r>
    </w:p>
    <w:p w:rsidR="003C78A4" w:rsidRPr="00CA536B" w:rsidRDefault="003C78A4" w:rsidP="003C78A4">
      <w:pPr>
        <w:spacing w:after="0"/>
        <w:rPr>
          <w:rFonts w:ascii="TH SarabunPSK" w:hAnsi="TH SarabunPSK" w:cs="TH SarabunPSK"/>
          <w:szCs w:val="22"/>
        </w:rPr>
      </w:pP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419"/>
        <w:gridCol w:w="3120"/>
        <w:gridCol w:w="992"/>
        <w:gridCol w:w="993"/>
        <w:gridCol w:w="992"/>
        <w:gridCol w:w="1134"/>
        <w:gridCol w:w="1417"/>
      </w:tblGrid>
      <w:tr w:rsidR="003C78A4" w:rsidRPr="00704CEE" w:rsidTr="00B637FB">
        <w:trPr>
          <w:trHeight w:val="435"/>
          <w:tblHeader/>
        </w:trPr>
        <w:tc>
          <w:tcPr>
            <w:tcW w:w="3539" w:type="dxa"/>
            <w:gridSpan w:val="2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gridSpan w:val="2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134" w:type="dxa"/>
            <w:vMerge w:val="restart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417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3C78A4" w:rsidRPr="00704CEE" w:rsidTr="00B637FB">
        <w:trPr>
          <w:trHeight w:val="364"/>
          <w:tblHeader/>
        </w:trPr>
        <w:tc>
          <w:tcPr>
            <w:tcW w:w="3539" w:type="dxa"/>
            <w:gridSpan w:val="2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(๒๕๖๑)</w:t>
            </w:r>
          </w:p>
        </w:tc>
        <w:tc>
          <w:tcPr>
            <w:tcW w:w="992" w:type="dxa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1134" w:type="dxa"/>
            <w:vMerge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C78A4" w:rsidRPr="00704CEE" w:rsidTr="00B637FB">
        <w:tc>
          <w:tcPr>
            <w:tcW w:w="419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3120" w:type="dxa"/>
          </w:tcPr>
          <w:p w:rsidR="003C78A4" w:rsidRPr="00704CEE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บ่มเพา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ะนักศึกษาครูตาม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มาตรฐานวิชาชีพ</w:t>
            </w:r>
          </w:p>
        </w:tc>
        <w:tc>
          <w:tcPr>
            <w:tcW w:w="992" w:type="dxa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</w:p>
          <w:p w:rsidR="003C78A4" w:rsidRPr="00256981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417" w:type="dxa"/>
          </w:tcPr>
          <w:p w:rsidR="003C78A4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คณะครุศาสตร์และคณะร่วมผลิต</w:t>
            </w:r>
          </w:p>
          <w:p w:rsidR="003C78A4" w:rsidRPr="003C1A60" w:rsidRDefault="003C78A4" w:rsidP="00856E7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3C1A60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สำนักกิจการนิสิต</w:t>
            </w:r>
          </w:p>
        </w:tc>
      </w:tr>
      <w:tr w:rsidR="003C78A4" w:rsidRPr="00704CEE" w:rsidTr="00B637FB">
        <w:tc>
          <w:tcPr>
            <w:tcW w:w="419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3120" w:type="dxa"/>
          </w:tcPr>
          <w:p w:rsidR="003C78A4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บ่มเพา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ะนักศึกษาครูให้</w:t>
            </w:r>
            <w:r w:rsidRPr="009B411B">
              <w:rPr>
                <w:rFonts w:ascii="TH SarabunPSK" w:hAnsi="TH SarabunPSK" w:cs="TH SarabunPSK"/>
                <w:sz w:val="24"/>
                <w:szCs w:val="24"/>
                <w:cs/>
              </w:rPr>
              <w:t>เป็นไปตามอัตลักษณ์ที่โดดเด่น (ด้านคณิตศาสตร์ วิทยาศาสตร์ ภาษาไทย และภาษาอังกฤษ)</w:t>
            </w:r>
          </w:p>
          <w:p w:rsidR="007273A6" w:rsidRDefault="007273A6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</w:p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3" w:type="dxa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417" w:type="dxa"/>
          </w:tcPr>
          <w:p w:rsidR="003C78A4" w:rsidRPr="003C1A60" w:rsidRDefault="003C78A4" w:rsidP="00856E7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3C1A60">
              <w:rPr>
                <w:rFonts w:ascii="TH SarabunPSK" w:hAnsi="TH SarabunPSK" w:cs="TH SarabunPSK" w:hint="cs"/>
                <w:sz w:val="20"/>
                <w:szCs w:val="20"/>
                <w:cs/>
              </w:rPr>
              <w:t>คณะครุศาสตร์และคณะร่วมผลิต</w:t>
            </w:r>
          </w:p>
        </w:tc>
      </w:tr>
      <w:tr w:rsidR="003C78A4" w:rsidRPr="00704CEE" w:rsidTr="00B637FB">
        <w:tc>
          <w:tcPr>
            <w:tcW w:w="419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3120" w:type="dxa"/>
          </w:tcPr>
          <w:p w:rsidR="003C78A4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32B0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ร้อยละของบัณฑิตที่มีงานทำตรงหรือสัมพันธ์กับสาขาวิชา</w:t>
            </w:r>
            <w:r w:rsidRPr="009B411B">
              <w:rPr>
                <w:rFonts w:ascii="TH SarabunPSK" w:hAnsi="TH SarabunPSK" w:cs="TH SarabunPSK"/>
                <w:sz w:val="24"/>
                <w:szCs w:val="24"/>
                <w:cs/>
              </w:rPr>
              <w:t>ตามอัตลักษณ์ที่โดดเด่น (ด้านคณิตศาสตร์ วิทยาศาสตร์ ภาษาไทย และภาษาอังกฤษ)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532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ทั้งในและต่างประเทศภายใน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3532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73A6" w:rsidRPr="00704CEE" w:rsidRDefault="007273A6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442E5C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2E5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124EFD" w:rsidRDefault="003C78A4" w:rsidP="00856E7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124EFD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(อ.ปวิช)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1A60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1417" w:type="dxa"/>
          </w:tcPr>
          <w:p w:rsidR="003C78A4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คณะครุศาสตร์และคณะร่วมผลิต</w:t>
            </w:r>
          </w:p>
          <w:p w:rsidR="003C78A4" w:rsidRPr="003C1A60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3C1A60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สำนักคอมพิวเตอร์</w:t>
            </w:r>
          </w:p>
        </w:tc>
      </w:tr>
      <w:tr w:rsidR="003C78A4" w:rsidRPr="00704CEE" w:rsidTr="00B637FB">
        <w:tc>
          <w:tcPr>
            <w:tcW w:w="419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3120" w:type="dxa"/>
          </w:tcPr>
          <w:p w:rsidR="003C78A4" w:rsidRPr="00111E95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32B0">
              <w:rPr>
                <w:rFonts w:ascii="TH SarabunPSK" w:hAnsi="TH SarabunPSK" w:cs="TH SarabunPSK"/>
                <w:sz w:val="24"/>
                <w:szCs w:val="24"/>
                <w:cs/>
              </w:rPr>
              <w:t>ความพึงพอใจผู้ใช้บัณฑิตต่อคุณภาพบัณฑิต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</w:t>
            </w:r>
            <w:r w:rsidRPr="003532B0">
              <w:rPr>
                <w:rFonts w:ascii="TH SarabunPSK" w:hAnsi="TH SarabunPSK" w:cs="TH SarabunPSK"/>
                <w:sz w:val="24"/>
                <w:szCs w:val="24"/>
                <w:cs/>
              </w:rPr>
              <w:t>สาขาวิชา</w:t>
            </w:r>
            <w:r w:rsidRPr="009B411B">
              <w:rPr>
                <w:rFonts w:ascii="TH SarabunPSK" w:hAnsi="TH SarabunPSK" w:cs="TH SarabunPSK"/>
                <w:sz w:val="24"/>
                <w:szCs w:val="24"/>
                <w:cs/>
              </w:rPr>
              <w:t>ตามอัตลักษณ์ที่โดดเด่น (ด้านคณิตศาสตร์ วิทยาศาสตร์ ภาษาไทย และภาษาอังกฤษ)</w:t>
            </w:r>
          </w:p>
        </w:tc>
        <w:tc>
          <w:tcPr>
            <w:tcW w:w="992" w:type="dxa"/>
          </w:tcPr>
          <w:p w:rsidR="003C78A4" w:rsidRPr="00442E5C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C78A4" w:rsidRPr="00124EFD" w:rsidRDefault="003C78A4" w:rsidP="00856E7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124EFD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(อ.ปวิช)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1A60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417" w:type="dxa"/>
          </w:tcPr>
          <w:p w:rsidR="003C78A4" w:rsidRPr="003C1A60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C1A60">
              <w:rPr>
                <w:rFonts w:ascii="TH SarabunPSK" w:hAnsi="TH SarabunPSK" w:cs="TH SarabunPSK"/>
                <w:sz w:val="20"/>
                <w:szCs w:val="20"/>
                <w:cs/>
              </w:rPr>
              <w:t>- คณะครุศาสตร์และคณะร่วมผลิต</w:t>
            </w:r>
          </w:p>
          <w:p w:rsidR="003C78A4" w:rsidRPr="003C1A60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3C1A60">
              <w:rPr>
                <w:rFonts w:ascii="TH SarabunPSK" w:hAnsi="TH SarabunPSK" w:cs="TH SarabunPSK"/>
                <w:sz w:val="20"/>
                <w:szCs w:val="20"/>
                <w:cs/>
              </w:rPr>
              <w:t>- สำนักคอมพิวเตอร์</w:t>
            </w:r>
          </w:p>
        </w:tc>
      </w:tr>
    </w:tbl>
    <w:p w:rsidR="003C78A4" w:rsidRDefault="003C78A4" w:rsidP="00B637F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002E04" w:rsidRDefault="003C78A4" w:rsidP="00B637FB">
      <w:pPr>
        <w:spacing w:after="0"/>
        <w:rPr>
          <w:rFonts w:ascii="TH SarabunPSK" w:hAnsi="TH SarabunPSK" w:cs="TH SarabunPSK"/>
          <w:sz w:val="30"/>
          <w:szCs w:val="30"/>
        </w:rPr>
      </w:pPr>
      <w:r w:rsidRPr="00002E04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๑</w:t>
      </w:r>
      <w:r w:rsidRPr="00002E0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02E04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จำนวนโครงการ/กิจกรรมบ่มเพาะนักศึกษาครูตามมาตรฐานวิชาชีพ</w:t>
      </w:r>
    </w:p>
    <w:p w:rsidR="00B637FB" w:rsidRDefault="00B637FB" w:rsidP="00B637F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3F5EF5" w:rsidRDefault="003C78A4" w:rsidP="00B637F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F5EF5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Pr="00AB15D8" w:rsidRDefault="003C78A4" w:rsidP="00B637FB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15D8">
        <w:rPr>
          <w:rFonts w:ascii="TH SarabunPSK" w:hAnsi="TH SarabunPSK" w:cs="TH SarabunPSK" w:hint="cs"/>
          <w:sz w:val="30"/>
          <w:szCs w:val="30"/>
          <w:cs/>
        </w:rPr>
        <w:tab/>
        <w:t>โครงการหรือกิจกรรมที่ส่งเสริมนักศึกษาครูตามมาตรฐานวิชาชีพครู ได้แก่ มาตรฐานความรู้และประสบการณ์วิชาชีพ มาตรฐานการปฏิบัติตน และมาตรฐานการปฏิบัติงาน รวมทั้งโครงการส่งเสริม/พัฒนา เพื่อ</w:t>
      </w:r>
      <w:r w:rsidRPr="00AB15D8">
        <w:rPr>
          <w:rFonts w:ascii="TH SarabunPSK" w:hAnsi="TH SarabunPSK" w:cs="TH SarabunPSK"/>
          <w:sz w:val="30"/>
          <w:szCs w:val="30"/>
          <w:cs/>
        </w:rPr>
        <w:br/>
      </w:r>
      <w:r w:rsidRPr="00AB15D8">
        <w:rPr>
          <w:rFonts w:ascii="TH SarabunPSK" w:hAnsi="TH SarabunPSK" w:cs="TH SarabunPSK" w:hint="cs"/>
          <w:sz w:val="30"/>
          <w:szCs w:val="30"/>
          <w:cs/>
        </w:rPr>
        <w:t>บ่มเพาะนักศึกษาครูให้มีคุณลักษณะอันพึงประสงค์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มีความรู้ความสามารถในการปฏิบัติหน้าที่ครู ตลอดจนประพฤติปฏิบัติตนตามมาตรฐานวิชาชีพที่กำหนด</w:t>
      </w:r>
    </w:p>
    <w:p w:rsidR="003C78A4" w:rsidRDefault="003C78A4" w:rsidP="00B637FB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E5568" w:rsidRPr="003F5EF5" w:rsidRDefault="004E5568" w:rsidP="00B637FB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3F5EF5" w:rsidRDefault="003C78A4" w:rsidP="00B637F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F5EF5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เกณฑ์การประเมิน</w:t>
      </w:r>
    </w:p>
    <w:p w:rsidR="003C78A4" w:rsidRDefault="003C78A4" w:rsidP="00B637FB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จำนวนโครงการ/กิจกรรมบ่มเพาะนักศึกษาครูตามมาตรฐานวิชาชีพ</w:t>
      </w:r>
    </w:p>
    <w:p w:rsidR="003C78A4" w:rsidRDefault="003C78A4" w:rsidP="00B637FB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002E04" w:rsidRDefault="003C78A4" w:rsidP="00B637FB">
      <w:pPr>
        <w:spacing w:after="0"/>
        <w:ind w:left="993" w:hanging="993"/>
        <w:jc w:val="thaiDistribute"/>
        <w:rPr>
          <w:rFonts w:ascii="TH SarabunPSK" w:hAnsi="TH SarabunPSK" w:cs="TH SarabunPSK"/>
          <w:sz w:val="30"/>
          <w:szCs w:val="30"/>
        </w:rPr>
      </w:pPr>
      <w:r w:rsidRPr="00002E0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002E04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002E04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</w:t>
      </w:r>
      <w:r w:rsidRPr="00002E04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จำนวนโครงการ/กิจกรรมบ่มเพาะนักศึกษาครูให้เป็นไปตามอัตลักษณ์ที่โดดเด่น (ด้านคณิตศาสตร์ วิทยาศาสตร์ ภาษาไทย และภาษาอังกฤษ)</w:t>
      </w:r>
    </w:p>
    <w:p w:rsidR="00B637FB" w:rsidRDefault="00B637FB" w:rsidP="00B637F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B637F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816E6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Pr="00AB15D8" w:rsidRDefault="003C78A4" w:rsidP="00B637FB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AB15D8">
        <w:rPr>
          <w:rFonts w:ascii="TH SarabunPSK" w:hAnsi="TH SarabunPSK" w:cs="TH SarabunPSK" w:hint="cs"/>
          <w:sz w:val="30"/>
          <w:szCs w:val="30"/>
          <w:cs/>
        </w:rPr>
        <w:t xml:space="preserve">โครงการหรือกิจกรรมที่ส่งเสริมนักศึกษาครูให้เป็นไปตามอัตลักษณ์ที่โดดเด่น </w:t>
      </w:r>
      <w:r w:rsidRPr="00AB15D8">
        <w:rPr>
          <w:rFonts w:ascii="TH SarabunPSK" w:hAnsi="TH SarabunPSK" w:cs="TH SarabunPSK"/>
          <w:sz w:val="30"/>
          <w:szCs w:val="30"/>
          <w:cs/>
        </w:rPr>
        <w:t>(ด้านคณิตศาสตร์ วิทยาศาสตร์ ภาษาไทย และภาษาอังกฤษ)</w:t>
      </w:r>
      <w:r w:rsidRPr="00AB15D8">
        <w:rPr>
          <w:rFonts w:ascii="TH SarabunPSK" w:hAnsi="TH SarabunPSK" w:cs="TH SarabunPSK" w:hint="cs"/>
          <w:sz w:val="30"/>
          <w:szCs w:val="30"/>
          <w:cs/>
        </w:rPr>
        <w:t xml:space="preserve"> รวมทั้งกิจกรรมหรือโครงการส่งเสริม/พัฒนา เพื่อบ่มเพาะนักศึกษาครูให้ให้มีคุณลักษณะอันพึงประสงค์เพื่อบ่มเพาะนักศึกษาครู</w:t>
      </w:r>
      <w:r>
        <w:rPr>
          <w:rFonts w:ascii="TH SarabunPSK" w:hAnsi="TH SarabunPSK" w:cs="TH SarabunPSK" w:hint="cs"/>
          <w:sz w:val="30"/>
          <w:szCs w:val="30"/>
          <w:cs/>
        </w:rPr>
        <w:t>ให้มีความรู้ความสามารถในการปฏิบัติหน้าที่ครู ตลอดจนประพฤติปฏิบัติตนตามมาตรฐานวิชาชีพที่กำหนด และมี</w:t>
      </w:r>
      <w:r w:rsidRPr="00AB15D8">
        <w:rPr>
          <w:rFonts w:ascii="TH SarabunPSK" w:hAnsi="TH SarabunPSK" w:cs="TH SarabunPSK" w:hint="cs"/>
          <w:sz w:val="30"/>
          <w:szCs w:val="30"/>
          <w:cs/>
        </w:rPr>
        <w:t>คุณลักษณะอันพึงประสงค์</w:t>
      </w:r>
      <w:r>
        <w:rPr>
          <w:rFonts w:ascii="TH SarabunPSK" w:hAnsi="TH SarabunPSK" w:cs="TH SarabunPSK" w:hint="cs"/>
          <w:sz w:val="30"/>
          <w:szCs w:val="30"/>
          <w:cs/>
        </w:rPr>
        <w:t>ตามอัตลักษณ์ที่กำหนดไว้</w:t>
      </w:r>
    </w:p>
    <w:p w:rsidR="003C78A4" w:rsidRDefault="003C78A4" w:rsidP="00B637F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AB15D8" w:rsidRDefault="003C78A4" w:rsidP="00B637F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B15D8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เกณฑ์การประเมิน</w:t>
      </w:r>
    </w:p>
    <w:p w:rsidR="003C78A4" w:rsidRPr="00AB15D8" w:rsidRDefault="003C78A4" w:rsidP="00B637F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B15D8">
        <w:rPr>
          <w:rFonts w:ascii="TH SarabunPSK" w:hAnsi="TH SarabunPSK" w:cs="TH SarabunPSK" w:hint="cs"/>
          <w:sz w:val="30"/>
          <w:szCs w:val="30"/>
          <w:cs/>
        </w:rPr>
        <w:tab/>
        <w:t>จำนวนโครงการ/กิจกรรมบ่มเพาะนักศึกษาครูตามอัตลักษณ์ที่โดดเด่น</w:t>
      </w:r>
    </w:p>
    <w:p w:rsidR="003C78A4" w:rsidRPr="00AB15D8" w:rsidRDefault="003C78A4" w:rsidP="00B637F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Default="003C78A4" w:rsidP="00B637FB">
      <w:pPr>
        <w:spacing w:after="0"/>
        <w:ind w:left="993" w:hanging="993"/>
        <w:jc w:val="thaiDistribute"/>
        <w:rPr>
          <w:rFonts w:ascii="TH SarabunPSK" w:hAnsi="TH SarabunPSK" w:cs="TH SarabunPSK"/>
          <w:sz w:val="30"/>
          <w:szCs w:val="30"/>
        </w:rPr>
      </w:pPr>
      <w:r w:rsidRPr="003F5E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3F5EF5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Pr="003F5EF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F5EF5">
        <w:rPr>
          <w:rFonts w:ascii="TH SarabunPSK" w:hAnsi="TH SarabunPSK" w:cs="TH SarabunPSK"/>
          <w:b/>
          <w:bCs/>
          <w:sz w:val="30"/>
          <w:szCs w:val="30"/>
          <w:cs/>
        </w:rPr>
        <w:t xml:space="preserve">ร้อยละของบัณฑิตที่มีงานทำตรงหรือสัมพันธ์กับสาขาวิชาตามอัตลักษณ์ที่โดดเด่น (ด้านคณิตศาสตร์ </w:t>
      </w:r>
      <w:r w:rsidRPr="000765E2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วิทยาศาสตร์ ภาษาไทย และภาษาอังกฤษ) ทั้งในและต่างประเทศภายใน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Pr="000765E2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 </w:t>
      </w:r>
    </w:p>
    <w:p w:rsidR="00B637FB" w:rsidRDefault="00B637FB" w:rsidP="00B637F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0816E6" w:rsidRDefault="003C78A4" w:rsidP="00B637F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816E6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B637F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0816E6">
        <w:rPr>
          <w:rFonts w:ascii="TH SarabunPSK" w:hAnsi="TH SarabunPSK" w:cs="TH SarabunPSK"/>
          <w:sz w:val="30"/>
          <w:szCs w:val="30"/>
          <w:cs/>
        </w:rPr>
        <w:t>เป้าหมายของการผลิตบัณฑิตครูที่สำคัญประการหนึ่งคือการเข้าสู่อาชีพครู ซึ่งหมายถึงการปฏิบัติงาน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0816E6">
        <w:rPr>
          <w:rFonts w:ascii="TH SarabunPSK" w:hAnsi="TH SarabunPSK" w:cs="TH SarabunPSK"/>
          <w:sz w:val="30"/>
          <w:szCs w:val="30"/>
          <w:cs/>
        </w:rPr>
        <w:t>ในสถานศึกษาทุกประเภท ทุกระดับชั้น แต่การจัดการศึกษาให้แก่นักศึกษาในหลักสูตรครุศาสตรบัณฑิตนั้น นักศึกษาได้รับการพัฒนาให้มีความรู้ความสามารถและฝึกทักษะในเนื้อหาวิชาเอกซึ่งเอื้อต่อการประกอบอาชีพอื่นๆ ด้วย      แต่ควรจะเป็นอาชีพที่สัมพันธ์กับสาขาวิชาที่เรียน</w:t>
      </w:r>
    </w:p>
    <w:p w:rsidR="003C78A4" w:rsidRDefault="003C78A4" w:rsidP="00B637F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B637F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0816E6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 w:rsidR="00B637FB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B637FB" w:rsidRPr="000816E6" w:rsidRDefault="00B637FB" w:rsidP="00B637F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345"/>
        <w:gridCol w:w="5534"/>
        <w:gridCol w:w="985"/>
      </w:tblGrid>
      <w:tr w:rsidR="003C78A4" w:rsidRPr="00DD2543" w:rsidTr="00B637FB">
        <w:tc>
          <w:tcPr>
            <w:tcW w:w="2196" w:type="dxa"/>
            <w:vMerge w:val="restart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5AC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ร้อยละของบัณฑิตที่มีงานทำตรงหรือสัมพันธ์กับสาขาวิชาตามอัตลักษณ์ที่โดดเด่น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ทั้งในและต่างประเทศภายใน ๑ ปี</w:t>
            </w:r>
          </w:p>
        </w:tc>
        <w:tc>
          <w:tcPr>
            <w:tcW w:w="345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34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ครูที่สำเร็จการศึกษาในช่วงปีงบประมาณนั้นและมีงานทำตรงหรือสัมพันธ์กับสาขาวิชาทั้งในและต่างประเทศภายใน ๑ ปี</w:t>
            </w:r>
          </w:p>
        </w:tc>
        <w:tc>
          <w:tcPr>
            <w:tcW w:w="985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78A4" w:rsidRPr="00DD2543" w:rsidTr="00B637FB">
        <w:tc>
          <w:tcPr>
            <w:tcW w:w="2196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5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534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--------------------------------------------------------------------------------</w:t>
            </w:r>
          </w:p>
        </w:tc>
        <w:tc>
          <w:tcPr>
            <w:tcW w:w="985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๑๐๐</w:t>
            </w:r>
          </w:p>
        </w:tc>
      </w:tr>
      <w:tr w:rsidR="003C78A4" w:rsidRPr="00DD2543" w:rsidTr="00B637FB">
        <w:trPr>
          <w:trHeight w:val="960"/>
        </w:trPr>
        <w:tc>
          <w:tcPr>
            <w:tcW w:w="2196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5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34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จำนวนบัณฑิตครูที่สำเร็จการศึกษาตามกำหนดของหลักสูตร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ในช่วงปีงบประมาณนั้นทั้งหมด</w:t>
            </w:r>
          </w:p>
        </w:tc>
        <w:tc>
          <w:tcPr>
            <w:tcW w:w="985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78A4" w:rsidRDefault="003C78A4" w:rsidP="00B637FB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0816E6" w:rsidRDefault="003C78A4" w:rsidP="00B637F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0816E6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Default="003C78A4" w:rsidP="00B637FB">
      <w:pPr>
        <w:spacing w:after="0"/>
        <w:rPr>
          <w:rFonts w:ascii="TH SarabunPSK" w:hAnsi="TH SarabunPSK" w:cs="TH SarabunPSK"/>
          <w:sz w:val="30"/>
          <w:szCs w:val="30"/>
        </w:rPr>
      </w:pPr>
      <w:r w:rsidRPr="000816E6">
        <w:rPr>
          <w:rFonts w:ascii="TH SarabunPSK" w:hAnsi="TH SarabunPSK" w:cs="TH SarabunPSK"/>
          <w:sz w:val="30"/>
          <w:szCs w:val="30"/>
        </w:rPr>
        <w:tab/>
      </w:r>
      <w:r w:rsidRPr="000816E6">
        <w:rPr>
          <w:rFonts w:ascii="TH SarabunPSK" w:hAnsi="TH SarabunPSK" w:cs="TH SarabunPSK"/>
          <w:sz w:val="30"/>
          <w:szCs w:val="30"/>
          <w:cs/>
        </w:rPr>
        <w:t xml:space="preserve">ใช้บัญญัติไตรยางค์เทียบ โดยกำหนดให้ร้อยละ </w:t>
      </w:r>
      <w:r>
        <w:rPr>
          <w:rFonts w:ascii="TH SarabunPSK" w:hAnsi="TH SarabunPSK" w:cs="TH SarabunPSK" w:hint="cs"/>
          <w:sz w:val="30"/>
          <w:szCs w:val="30"/>
          <w:cs/>
        </w:rPr>
        <w:t>๗</w:t>
      </w:r>
      <w:r w:rsidRPr="000816E6">
        <w:rPr>
          <w:rFonts w:ascii="TH SarabunPSK" w:hAnsi="TH SarabunPSK" w:cs="TH SarabunPSK"/>
          <w:sz w:val="30"/>
          <w:szCs w:val="30"/>
          <w:cs/>
        </w:rPr>
        <w:t>๕  ได้ระดับคะแนน ๕</w:t>
      </w:r>
    </w:p>
    <w:p w:rsidR="004E5568" w:rsidRDefault="004E5568" w:rsidP="00B637FB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E5568" w:rsidRDefault="004E5568" w:rsidP="00B637FB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Default="003C78A4" w:rsidP="00B637FB">
      <w:pPr>
        <w:spacing w:after="0"/>
        <w:ind w:left="993" w:hanging="993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0765E2" w:rsidRDefault="003C78A4" w:rsidP="00B637FB">
      <w:pPr>
        <w:spacing w:after="0"/>
        <w:ind w:left="993" w:hanging="993"/>
        <w:jc w:val="thaiDistribute"/>
        <w:rPr>
          <w:rFonts w:ascii="TH SarabunPSK" w:hAnsi="TH SarabunPSK" w:cs="TH SarabunPSK"/>
          <w:sz w:val="30"/>
          <w:szCs w:val="30"/>
        </w:rPr>
      </w:pPr>
      <w:r w:rsidRPr="00FE394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</w:t>
      </w:r>
      <w:r w:rsidRPr="000765E2">
        <w:rPr>
          <w:rFonts w:ascii="TH SarabunPSK" w:hAnsi="TH SarabunPSK" w:cs="TH SarabunPSK"/>
          <w:b/>
          <w:bCs/>
          <w:sz w:val="30"/>
          <w:szCs w:val="30"/>
          <w:cs/>
        </w:rPr>
        <w:t>ความพึงพอใจผู้ใช้บัณฑิตต่อคุณภาพบัณฑิตในสาขาวิชาตามอัตลักษณ์ที่โดดเด่น (ด้านคณิตศาสตร์ วิทยาศาสตร์ ภาษาไทย และภาษาอังกฤษ)</w:t>
      </w:r>
    </w:p>
    <w:p w:rsidR="00B637FB" w:rsidRDefault="00B637FB" w:rsidP="00B637F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8F1720" w:rsidRDefault="003C78A4" w:rsidP="00B637F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F1720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3C78A4" w:rsidRDefault="003C78A4" w:rsidP="00B637F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8F1720">
        <w:rPr>
          <w:rFonts w:ascii="TH SarabunPSK" w:hAnsi="TH SarabunPSK" w:cs="TH SarabunPSK"/>
          <w:sz w:val="30"/>
          <w:szCs w:val="30"/>
          <w:cs/>
        </w:rPr>
        <w:t>ความพึงพอใจของผู้ใช้บัณฑิตเป็นตัวชี้วัดที่มีความสำคัญอย่างมาก เนื่องจากมหาว</w:t>
      </w:r>
      <w:r>
        <w:rPr>
          <w:rFonts w:ascii="TH SarabunPSK" w:hAnsi="TH SarabunPSK" w:cs="TH SarabunPSK"/>
          <w:sz w:val="30"/>
          <w:szCs w:val="30"/>
          <w:cs/>
        </w:rPr>
        <w:t>ิทยาลัยจะต้องผลิตกำลังคนที่มีคุ</w:t>
      </w:r>
      <w:r>
        <w:rPr>
          <w:rFonts w:ascii="TH SarabunPSK" w:hAnsi="TH SarabunPSK" w:cs="TH SarabunPSK" w:hint="cs"/>
          <w:sz w:val="30"/>
          <w:szCs w:val="30"/>
          <w:cs/>
        </w:rPr>
        <w:t>ณ</w:t>
      </w:r>
      <w:r w:rsidRPr="008F1720">
        <w:rPr>
          <w:rFonts w:ascii="TH SarabunPSK" w:hAnsi="TH SarabunPSK" w:cs="TH SarabunPSK"/>
          <w:sz w:val="30"/>
          <w:szCs w:val="30"/>
          <w:cs/>
        </w:rPr>
        <w:t>ภาพตามความต้องการของสังคมและตลาดแรงงาน ดังนั้น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F1720">
        <w:rPr>
          <w:rFonts w:ascii="TH SarabunPSK" w:hAnsi="TH SarabunPSK" w:cs="TH SarabunPSK"/>
          <w:sz w:val="30"/>
          <w:szCs w:val="30"/>
          <w:cs/>
        </w:rPr>
        <w:t>จึงต้องมีการสำรวจความพึงพอใจของผู้ใช้บัณฑิต โดยกำหนดกรอบการพิจารณาตามกรอบมาตรฐานคุณวุฒิระดับอุดมศึกษาแห่งชาติ (</w:t>
      </w:r>
      <w:r w:rsidRPr="008F1720">
        <w:rPr>
          <w:rFonts w:ascii="TH SarabunPSK" w:hAnsi="TH SarabunPSK" w:cs="TH SarabunPSK"/>
          <w:sz w:val="30"/>
          <w:szCs w:val="30"/>
        </w:rPr>
        <w:t xml:space="preserve">Thai Qualiftions Framework for Higher Education: TQF)  </w:t>
      </w:r>
      <w:r w:rsidRPr="008F1720">
        <w:rPr>
          <w:rFonts w:ascii="TH SarabunPSK" w:hAnsi="TH SarabunPSK" w:cs="TH SarabunPSK"/>
          <w:sz w:val="30"/>
          <w:szCs w:val="30"/>
          <w:cs/>
        </w:rPr>
        <w:t>ซึ่งได้มีการกำหนดคุณลักษณะบัณฑิตที่พึงประสงค์ตามที่หลักสูตรกำหนดไว้ใน มคอ.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F1720">
        <w:rPr>
          <w:rFonts w:ascii="TH SarabunPSK" w:hAnsi="TH SarabunPSK" w:cs="TH SarabunPSK"/>
          <w:sz w:val="30"/>
          <w:szCs w:val="30"/>
          <w:cs/>
        </w:rPr>
        <w:t>๒ ครอบคลุมผลการเรียนรู้ ๖ ด้านคือ ๑) ด้านคุณธรรมจริยธรรม ๒) ด้านความรู้ ๓) ด้านทักษะทางปัญญา ๔) ด้านทักษะความสัมพันธ์ระหว่างบุคคลและความรับผิดชอบ ๖) ด้านทักษะการวิเคราะห์เชิงตัวเลข การสื่อสารและการใช้เทคโนโลยีสารสนเทศ และ ๖) ด้านทักษะการจัดการเรียนรู้  ตัวบ่งชี้นี้จะเป็นการประเมินคุณภาพบัณฑิตในมุมมองของผู้ใช้บัณฑิต</w:t>
      </w:r>
    </w:p>
    <w:p w:rsidR="00B637FB" w:rsidRPr="00B637FB" w:rsidRDefault="00B637FB" w:rsidP="00B637F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Default="003C78A4" w:rsidP="00B637F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8F1720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 w:rsidR="00B637FB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B637FB" w:rsidRPr="008F1720" w:rsidRDefault="00B637FB" w:rsidP="00B637F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50"/>
        <w:gridCol w:w="5575"/>
        <w:gridCol w:w="804"/>
      </w:tblGrid>
      <w:tr w:rsidR="003C78A4" w:rsidRPr="00DD2543" w:rsidTr="00856E73">
        <w:tc>
          <w:tcPr>
            <w:tcW w:w="2235" w:type="dxa"/>
            <w:vMerge w:val="restart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567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53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ผลรวมของค่าคะแนนที่ได้จากการประเมินบัณฑิต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โดยผู้ใช้บัณฑิต</w:t>
            </w:r>
          </w:p>
        </w:tc>
        <w:tc>
          <w:tcPr>
            <w:tcW w:w="851" w:type="dxa"/>
            <w:vAlign w:val="center"/>
          </w:tcPr>
          <w:p w:rsidR="003C78A4" w:rsidRPr="00DD2543" w:rsidRDefault="003C78A4" w:rsidP="00856E73">
            <w:pPr>
              <w:jc w:val="center"/>
            </w:pPr>
          </w:p>
        </w:tc>
      </w:tr>
      <w:tr w:rsidR="003C78A4" w:rsidRPr="00DD2543" w:rsidTr="00856E73">
        <w:tc>
          <w:tcPr>
            <w:tcW w:w="2235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953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--------------------------------------------------------------------------------</w:t>
            </w:r>
          </w:p>
        </w:tc>
        <w:tc>
          <w:tcPr>
            <w:tcW w:w="851" w:type="dxa"/>
            <w:vAlign w:val="center"/>
          </w:tcPr>
          <w:p w:rsidR="003C78A4" w:rsidRPr="00DD2543" w:rsidRDefault="003C78A4" w:rsidP="00856E73">
            <w:pPr>
              <w:jc w:val="center"/>
              <w:rPr>
                <w:cs/>
              </w:rPr>
            </w:pPr>
          </w:p>
        </w:tc>
      </w:tr>
      <w:tr w:rsidR="003C78A4" w:rsidRPr="00DD2543" w:rsidTr="00856E73">
        <w:tc>
          <w:tcPr>
            <w:tcW w:w="2235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53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851" w:type="dxa"/>
            <w:vAlign w:val="center"/>
          </w:tcPr>
          <w:p w:rsidR="003C78A4" w:rsidRPr="00DD2543" w:rsidRDefault="003C78A4" w:rsidP="00856E73">
            <w:pPr>
              <w:jc w:val="center"/>
            </w:pPr>
          </w:p>
        </w:tc>
      </w:tr>
    </w:tbl>
    <w:p w:rsidR="003C78A4" w:rsidRDefault="003C78A4" w:rsidP="00B637F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Pr="008F1720" w:rsidRDefault="003C78A4" w:rsidP="00B637F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F1720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Default="003C78A4" w:rsidP="00B637F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0816E6">
        <w:rPr>
          <w:rFonts w:ascii="TH SarabunPSK" w:hAnsi="TH SarabunPSK" w:cs="TH SarabunPSK"/>
          <w:sz w:val="30"/>
          <w:szCs w:val="30"/>
          <w:cs/>
        </w:rPr>
        <w:t xml:space="preserve">ใช้บัญญัติไตรยางค์เทียบ โดยกำหนดให้ร้อยละ </w:t>
      </w:r>
      <w:r>
        <w:rPr>
          <w:rFonts w:ascii="TH SarabunPSK" w:hAnsi="TH SarabunPSK" w:cs="TH SarabunPSK" w:hint="cs"/>
          <w:sz w:val="30"/>
          <w:szCs w:val="30"/>
          <w:cs/>
        </w:rPr>
        <w:t>๘๐</w:t>
      </w:r>
      <w:r w:rsidRPr="000816E6">
        <w:rPr>
          <w:rFonts w:ascii="TH SarabunPSK" w:hAnsi="TH SarabunPSK" w:cs="TH SarabunPSK"/>
          <w:sz w:val="30"/>
          <w:szCs w:val="30"/>
          <w:cs/>
        </w:rPr>
        <w:t xml:space="preserve">  ได้ระดับคะแนน ๕</w:t>
      </w:r>
    </w:p>
    <w:p w:rsidR="003C78A4" w:rsidRPr="00F026C4" w:rsidRDefault="003C78A4" w:rsidP="00B637FB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3C78A4" w:rsidRDefault="003C78A4" w:rsidP="00B637FB">
      <w:pPr>
        <w:pStyle w:val="a3"/>
        <w:numPr>
          <w:ilvl w:val="0"/>
          <w:numId w:val="2"/>
        </w:numPr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7264D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Pr="00C7264D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C7264D">
        <w:rPr>
          <w:rFonts w:ascii="TH SarabunPSK" w:hAnsi="TH SarabunPSK" w:cs="TH SarabunPSK"/>
          <w:b/>
          <w:bCs/>
          <w:sz w:val="30"/>
          <w:szCs w:val="30"/>
          <w:cs/>
        </w:rPr>
        <w:t xml:space="preserve"> พัฒนาสมรรถนะครูของครูให้มีความเป็นมืออาชีพ</w:t>
      </w:r>
    </w:p>
    <w:p w:rsidR="00B637FB" w:rsidRPr="00C7264D" w:rsidRDefault="00B637FB" w:rsidP="00B637FB">
      <w:pPr>
        <w:pStyle w:val="a3"/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7264D" w:rsidRDefault="003C78A4" w:rsidP="007273A6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7264D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3C78A4" w:rsidRDefault="003C78A4" w:rsidP="007273A6">
      <w:pPr>
        <w:spacing w:after="0"/>
        <w:ind w:left="1134"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C7264D">
        <w:rPr>
          <w:rFonts w:ascii="TH SarabunPSK" w:hAnsi="TH SarabunPSK" w:cs="TH SarabunPSK" w:hint="cs"/>
          <w:sz w:val="30"/>
          <w:szCs w:val="30"/>
          <w:cs/>
        </w:rPr>
        <w:t>กำหนดให้มีคณะกรรมการพัฒนาครูของครูเพื่อดำเนินการพัฒนาครูของครูให้มีความเป็นมืออาชีพ ภายใต้กรอบ “แนวทางการส่งเสริมคุณภาพการจัดการเรียนการสอนของอาจารย์ในสถาบันอุดมศึกษา” ของสำนักมาตรฐานและประเมินผลอุดมศึกษา สำนักงานคณะกรรมการการอุดมศึกษา ในร</w:t>
      </w:r>
      <w:r w:rsidR="00B637FB">
        <w:rPr>
          <w:rFonts w:ascii="TH SarabunPSK" w:hAnsi="TH SarabunPSK" w:cs="TH SarabunPSK" w:hint="cs"/>
          <w:sz w:val="30"/>
          <w:szCs w:val="30"/>
          <w:cs/>
        </w:rPr>
        <w:t xml:space="preserve">ูปแบบโครงการ/กิจกรรมที่หลากหลาย </w:t>
      </w:r>
      <w:r w:rsidRPr="00C7264D">
        <w:rPr>
          <w:rFonts w:ascii="TH SarabunPSK" w:hAnsi="TH SarabunPSK" w:cs="TH SarabunPSK" w:hint="cs"/>
          <w:sz w:val="30"/>
          <w:szCs w:val="30"/>
          <w:cs/>
        </w:rPr>
        <w:t>ได้แก่ การอบรมเชิงปฏิบัติการ การสัมมนาแลกเปลี่ยนเรียนรู้ การวิจัย การศึกษาในหลักสูตรประกาศนียบัตรบัณฑิตวิชาชีพครู เป็นต้น</w:t>
      </w:r>
    </w:p>
    <w:p w:rsidR="00B637FB" w:rsidRDefault="00B637FB" w:rsidP="00B637F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8994" w:type="dxa"/>
        <w:tblLook w:val="04A0" w:firstRow="1" w:lastRow="0" w:firstColumn="1" w:lastColumn="0" w:noHBand="0" w:noVBand="1"/>
      </w:tblPr>
      <w:tblGrid>
        <w:gridCol w:w="419"/>
        <w:gridCol w:w="3545"/>
        <w:gridCol w:w="993"/>
        <w:gridCol w:w="850"/>
        <w:gridCol w:w="835"/>
        <w:gridCol w:w="1093"/>
        <w:gridCol w:w="1259"/>
      </w:tblGrid>
      <w:tr w:rsidR="003C78A4" w:rsidRPr="00704CEE" w:rsidTr="00B637FB">
        <w:trPr>
          <w:trHeight w:val="443"/>
          <w:tblHeader/>
        </w:trPr>
        <w:tc>
          <w:tcPr>
            <w:tcW w:w="3964" w:type="dxa"/>
            <w:gridSpan w:val="2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93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685" w:type="dxa"/>
            <w:gridSpan w:val="2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093" w:type="dxa"/>
            <w:vMerge w:val="restart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259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3C78A4" w:rsidRPr="00704CEE" w:rsidTr="00B637FB">
        <w:trPr>
          <w:trHeight w:val="351"/>
          <w:tblHeader/>
        </w:trPr>
        <w:tc>
          <w:tcPr>
            <w:tcW w:w="3964" w:type="dxa"/>
            <w:gridSpan w:val="2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(๒๕๖๑)</w:t>
            </w:r>
          </w:p>
        </w:tc>
        <w:tc>
          <w:tcPr>
            <w:tcW w:w="835" w:type="dxa"/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1093" w:type="dxa"/>
            <w:vMerge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59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C78A4" w:rsidRPr="00704CEE" w:rsidTr="00856E73">
        <w:tc>
          <w:tcPr>
            <w:tcW w:w="419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3545" w:type="dxa"/>
          </w:tcPr>
          <w:p w:rsidR="003C78A4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ร้อยละของครูของครูที่เข้าร่วมโครงการ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/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กิจกรรมเพื่อ</w:t>
            </w:r>
            <w:r w:rsidRPr="008F57C6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คุณภาพการจัดการเรียนการสอน</w:t>
            </w:r>
            <w:r w:rsidRPr="008F57C6">
              <w:rPr>
                <w:rFonts w:ascii="TH SarabunPSK" w:hAnsi="TH SarabunPSK" w:cs="TH SarabunPSK"/>
                <w:sz w:val="24"/>
                <w:szCs w:val="24"/>
                <w:cs/>
              </w:rPr>
              <w:t>ให้มีความเป็นมืออาชีพ</w:t>
            </w:r>
          </w:p>
          <w:p w:rsidR="00B637FB" w:rsidRDefault="00B637FB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3C78A4" w:rsidRPr="00256981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850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5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0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259" w:type="dxa"/>
            <w:vMerge w:val="restart"/>
          </w:tcPr>
          <w:p w:rsidR="003C78A4" w:rsidRPr="00456052" w:rsidRDefault="003C78A4" w:rsidP="00856E73">
            <w:pPr>
              <w:rPr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456052">
              <w:rPr>
                <w:rFonts w:ascii="TH SarabunPSK" w:hAnsi="TH SarabunPSK" w:cs="TH SarabunPSK" w:hint="cs"/>
                <w:sz w:val="20"/>
                <w:szCs w:val="20"/>
                <w:cs/>
              </w:rPr>
              <w:t>คณะครุศาสตร์และคณะร่วมผลิต</w:t>
            </w:r>
          </w:p>
        </w:tc>
      </w:tr>
      <w:tr w:rsidR="003C78A4" w:rsidRPr="00704CEE" w:rsidTr="00856E73">
        <w:tc>
          <w:tcPr>
            <w:tcW w:w="419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3545" w:type="dxa"/>
          </w:tcPr>
          <w:p w:rsidR="003C78A4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ครูของครู</w:t>
            </w: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>ที่มีความเชี่ยวชาญในวิชาชีพ</w:t>
            </w:r>
          </w:p>
          <w:p w:rsidR="00B637FB" w:rsidRPr="00704CEE" w:rsidRDefault="00B637FB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C78A4" w:rsidRPr="00256981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จำนวนคน</w:t>
            </w:r>
          </w:p>
        </w:tc>
        <w:tc>
          <w:tcPr>
            <w:tcW w:w="850" w:type="dxa"/>
          </w:tcPr>
          <w:p w:rsidR="003C78A4" w:rsidRDefault="003C78A4" w:rsidP="00856E73">
            <w:pPr>
              <w:jc w:val="center"/>
            </w:pPr>
          </w:p>
        </w:tc>
        <w:tc>
          <w:tcPr>
            <w:tcW w:w="835" w:type="dxa"/>
          </w:tcPr>
          <w:p w:rsidR="003C78A4" w:rsidRDefault="003C78A4" w:rsidP="00856E73">
            <w:pPr>
              <w:jc w:val="center"/>
            </w:pPr>
            <w:r w:rsidRPr="00234FF4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0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  <w:tc>
          <w:tcPr>
            <w:tcW w:w="1259" w:type="dxa"/>
            <w:vMerge/>
          </w:tcPr>
          <w:p w:rsidR="003C78A4" w:rsidRPr="00456052" w:rsidRDefault="003C78A4" w:rsidP="00856E73">
            <w:pPr>
              <w:rPr>
                <w:sz w:val="20"/>
                <w:szCs w:val="20"/>
              </w:rPr>
            </w:pPr>
          </w:p>
        </w:tc>
      </w:tr>
      <w:tr w:rsidR="003C78A4" w:rsidRPr="00704CEE" w:rsidTr="00856E73">
        <w:tc>
          <w:tcPr>
            <w:tcW w:w="419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๓</w:t>
            </w:r>
          </w:p>
        </w:tc>
        <w:tc>
          <w:tcPr>
            <w:tcW w:w="3545" w:type="dxa"/>
          </w:tcPr>
          <w:p w:rsidR="003C78A4" w:rsidRPr="003165B5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ร้อยละครูของครู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ที่สอนรายวิชากลุ่มวิชาชีพครู</w:t>
            </w: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>ที่มีประสบการณ์สอนในสถานศึกษาระดับต่ำกว่าอุดมศึกษา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หรือพัฒนาตนเองให้มีคุณวุฒิ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ใบรับรองความสามารถในการสอน</w:t>
            </w:r>
          </w:p>
        </w:tc>
        <w:tc>
          <w:tcPr>
            <w:tcW w:w="993" w:type="dxa"/>
          </w:tcPr>
          <w:p w:rsidR="003C78A4" w:rsidRPr="00967011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67011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850" w:type="dxa"/>
          </w:tcPr>
          <w:p w:rsidR="003C78A4" w:rsidRDefault="003C78A4" w:rsidP="00856E73">
            <w:pPr>
              <w:jc w:val="center"/>
            </w:pPr>
          </w:p>
        </w:tc>
        <w:tc>
          <w:tcPr>
            <w:tcW w:w="835" w:type="dxa"/>
          </w:tcPr>
          <w:p w:rsidR="003C78A4" w:rsidRDefault="003C78A4" w:rsidP="00856E73">
            <w:pPr>
              <w:jc w:val="center"/>
            </w:pPr>
            <w:r w:rsidRPr="00234FF4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0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259" w:type="dxa"/>
          </w:tcPr>
          <w:p w:rsidR="003C78A4" w:rsidRPr="00456052" w:rsidRDefault="00B637FB" w:rsidP="00856E73">
            <w:pPr>
              <w:rPr>
                <w:sz w:val="20"/>
                <w:szCs w:val="20"/>
              </w:rPr>
            </w:pPr>
            <w:r w:rsidRPr="00B637FB">
              <w:rPr>
                <w:rFonts w:cs="Cordia New"/>
                <w:sz w:val="20"/>
                <w:szCs w:val="20"/>
                <w:cs/>
              </w:rPr>
              <w:t>- คณะครุศาสตร์และคณะร่วมผลิต</w:t>
            </w:r>
          </w:p>
        </w:tc>
      </w:tr>
    </w:tbl>
    <w:p w:rsidR="003C78A4" w:rsidRPr="00C7264D" w:rsidRDefault="003C78A4" w:rsidP="00B637FB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Default="003C78A4" w:rsidP="002000F6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7264D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๑</w:t>
      </w:r>
      <w:r w:rsidRPr="00C7264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7264D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ร้อยละของครูของครูที่เข้าร่วมโครงการ / กิจกรรมเพื่อการพัฒนา</w:t>
      </w:r>
      <w:r w:rsidRPr="00C7264D">
        <w:rPr>
          <w:rFonts w:ascii="TH SarabunPSK" w:hAnsi="TH SarabunPSK" w:cs="TH SarabunPSK" w:hint="cs"/>
          <w:b/>
          <w:bCs/>
          <w:sz w:val="30"/>
          <w:szCs w:val="30"/>
          <w:cs/>
        </w:rPr>
        <w:t>คุณภาพการจัดการเรียนการสอน</w:t>
      </w:r>
      <w:r w:rsidRPr="00C7264D">
        <w:rPr>
          <w:rFonts w:ascii="TH SarabunPSK" w:hAnsi="TH SarabunPSK" w:cs="TH SarabunPSK"/>
          <w:b/>
          <w:bCs/>
          <w:sz w:val="30"/>
          <w:szCs w:val="30"/>
          <w:cs/>
        </w:rPr>
        <w:t>ให้มีความเป็นมืออาชีพ</w:t>
      </w:r>
    </w:p>
    <w:p w:rsidR="00B637FB" w:rsidRPr="00C7264D" w:rsidRDefault="00B637FB" w:rsidP="002000F6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7264D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7264D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7264D">
        <w:rPr>
          <w:rFonts w:ascii="TH SarabunPSK" w:hAnsi="TH SarabunPSK" w:cs="TH SarabunPSK" w:hint="cs"/>
          <w:sz w:val="30"/>
          <w:szCs w:val="30"/>
          <w:cs/>
        </w:rPr>
        <w:tab/>
        <w:t>โครงการหรือกิจกรรมเพื่อการพัฒนาคุณภาพการจัดการเรียนการสอนให้แก่ครูของครูภายใต้กรอบ “แนวทางการส่งเสริมคุณภาพการจัดการเรียนการสอนของอาจารย์ในสถาบันอุดมศึกษา” ของสำนักมาตรฐานและ</w:t>
      </w:r>
      <w:r>
        <w:rPr>
          <w:rFonts w:ascii="TH SarabunPSK" w:hAnsi="TH SarabunPSK" w:cs="TH SarabunPSK" w:hint="cs"/>
          <w:sz w:val="30"/>
          <w:szCs w:val="30"/>
          <w:cs/>
        </w:rPr>
        <w:t>ประเมินผลอุดมศึกษา สำนักงานคณะกรรมการการอุดมศึกษา ที่กำหนดไว้ ๓ องค์ประกอบ ได้แก่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องค์ประกอบที่ ๑ องค์ความรู้ (</w:t>
      </w:r>
      <w:r>
        <w:rPr>
          <w:rFonts w:ascii="TH SarabunPSK" w:hAnsi="TH SarabunPSK" w:cs="TH SarabunPSK"/>
          <w:sz w:val="30"/>
          <w:szCs w:val="30"/>
        </w:rPr>
        <w:t>Knowledge</w:t>
      </w:r>
      <w:r>
        <w:rPr>
          <w:rFonts w:ascii="TH SarabunPSK" w:hAnsi="TH SarabunPSK" w:cs="TH SarabunPSK" w:hint="cs"/>
          <w:sz w:val="30"/>
          <w:szCs w:val="30"/>
          <w:cs/>
        </w:rPr>
        <w:t>) ประกอบด้วย ๒ มิติ คือ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๑.๑ ความรู้ในศาสตร์สาขาวิชาของตน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๑.๒ ความรู้ในศาสตร์การสอนและการเรียนรู้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องค์ประกอบที่ ๒ สมรรถนะ (</w:t>
      </w:r>
      <w:r>
        <w:rPr>
          <w:rFonts w:ascii="TH SarabunPSK" w:hAnsi="TH SarabunPSK" w:cs="TH SarabunPSK"/>
          <w:sz w:val="30"/>
          <w:szCs w:val="30"/>
        </w:rPr>
        <w:t>Competencies</w:t>
      </w:r>
      <w:r>
        <w:rPr>
          <w:rFonts w:ascii="TH SarabunPSK" w:hAnsi="TH SarabunPSK" w:cs="TH SarabunPSK" w:hint="cs"/>
          <w:sz w:val="30"/>
          <w:szCs w:val="30"/>
          <w:cs/>
        </w:rPr>
        <w:t>) ประกอบด้วย ๔ มิติ คือ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๒.๑ ออกแบบและวางแผนการจัดกิจกรรมการเรียนรู้ของผู้เรียนอย่างมีประสิทธิภาพ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๒.๒ ดำเนินกิจกรรมการเรียนรู้ได้อย่างมีประสิทธิภาพ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๒.๓ เสริมสร้างบรรยากาศการเรียนรู้และสนับสนุนการเรียนรู้ของผู้เรียน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๒.๔ วัดและประเมินผลการเรียนรู้ของผู้เรียน พร้อมทั้งสามารถให้ข้อมูลป้อนกลับอย่าง</w:t>
      </w:r>
    </w:p>
    <w:p w:rsidR="003C78A4" w:rsidRDefault="003C78A4" w:rsidP="002000F6">
      <w:pPr>
        <w:spacing w:after="0"/>
        <w:ind w:left="144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สร้างสรรค์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องค์ประกอบที่ ๓ ค่านิยม (</w:t>
      </w:r>
      <w:r>
        <w:rPr>
          <w:rFonts w:ascii="TH SarabunPSK" w:hAnsi="TH SarabunPSK" w:cs="TH SarabunPSK"/>
          <w:sz w:val="30"/>
          <w:szCs w:val="30"/>
        </w:rPr>
        <w:t>Values</w:t>
      </w:r>
      <w:r>
        <w:rPr>
          <w:rFonts w:ascii="TH SarabunPSK" w:hAnsi="TH SarabunPSK" w:cs="TH SarabunPSK" w:hint="cs"/>
          <w:sz w:val="30"/>
          <w:szCs w:val="30"/>
          <w:cs/>
        </w:rPr>
        <w:t>) ประกอบด้วย ๒ มิติ คือ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๓.๑ คุณค่าในการพัฒนาวิชาชีพ และการพัฒนาตนเองอย่างต่อเนื่อง</w:t>
      </w:r>
    </w:p>
    <w:p w:rsidR="003C78A4" w:rsidRPr="00B31DBD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๓.๒ ธำรงไว้ซึ่งจรรยาบรรณแห่งวิชาชีพ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3C78A4" w:rsidRDefault="003C78A4" w:rsidP="00B637F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7264D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 w:rsidR="002000F6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2000F6" w:rsidRPr="00C7264D" w:rsidRDefault="002000F6" w:rsidP="00B637F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4"/>
        <w:gridCol w:w="5163"/>
        <w:gridCol w:w="850"/>
      </w:tblGrid>
      <w:tr w:rsidR="003C78A4" w:rsidRPr="00BF589F" w:rsidTr="00825E58">
        <w:tc>
          <w:tcPr>
            <w:tcW w:w="2660" w:type="dxa"/>
            <w:vMerge w:val="restart"/>
            <w:vAlign w:val="center"/>
          </w:tcPr>
          <w:p w:rsidR="003C78A4" w:rsidRPr="00F026C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026C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ร้อยละของครู</w:t>
            </w:r>
            <w:r w:rsidRPr="00F026C4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ของครู</w:t>
            </w:r>
            <w:r w:rsidRPr="00F026C4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026C4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ที่เข้าร่วมโครงการ/กิจกรรม</w:t>
            </w:r>
          </w:p>
          <w:p w:rsidR="003C78A4" w:rsidRPr="00F026C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026C4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เพื่อการพัฒนาคุณภาพ</w:t>
            </w:r>
            <w:r w:rsidRPr="00F026C4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026C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การจัดการเรียนการสอน</w:t>
            </w:r>
            <w:r w:rsidRPr="00F026C4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026C4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ให้มีความเป็นมืออาชีพ</w:t>
            </w:r>
          </w:p>
        </w:tc>
        <w:tc>
          <w:tcPr>
            <w:tcW w:w="394" w:type="dxa"/>
            <w:vAlign w:val="center"/>
          </w:tcPr>
          <w:p w:rsidR="003C78A4" w:rsidRPr="00F026C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63" w:type="dxa"/>
            <w:vAlign w:val="center"/>
          </w:tcPr>
          <w:p w:rsidR="003C78A4" w:rsidRPr="00F026C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026C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F026C4">
              <w:rPr>
                <w:rFonts w:ascii="TH SarabunPSK" w:hAnsi="TH SarabunPSK" w:cs="TH SarabunPSK"/>
                <w:sz w:val="30"/>
                <w:szCs w:val="30"/>
                <w:cs/>
              </w:rPr>
              <w:t>ครู</w:t>
            </w:r>
            <w:r w:rsidRPr="00F026C4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ของครูที่เข้าร่วมโครงการ/กิจกรรม</w:t>
            </w:r>
          </w:p>
          <w:p w:rsidR="003C78A4" w:rsidRPr="00F026C4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026C4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เพื่อการพัฒนาคุณภาพการจัดการเรียนการสอน</w:t>
            </w:r>
            <w:r w:rsidRPr="00F026C4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026C4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ให้มีความเป็นมืออาชีพในแต่ละปีการศึกษา</w:t>
            </w:r>
          </w:p>
        </w:tc>
        <w:tc>
          <w:tcPr>
            <w:tcW w:w="850" w:type="dxa"/>
            <w:vAlign w:val="center"/>
          </w:tcPr>
          <w:p w:rsidR="003C78A4" w:rsidRPr="00BF589F" w:rsidRDefault="003C78A4" w:rsidP="00856E73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</w:rPr>
            </w:pPr>
          </w:p>
        </w:tc>
      </w:tr>
      <w:tr w:rsidR="003C78A4" w:rsidRPr="00BF589F" w:rsidTr="00825E58">
        <w:tc>
          <w:tcPr>
            <w:tcW w:w="2660" w:type="dxa"/>
            <w:vMerge/>
            <w:vAlign w:val="center"/>
          </w:tcPr>
          <w:p w:rsidR="003C78A4" w:rsidRPr="00F026C4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4" w:type="dxa"/>
            <w:vAlign w:val="center"/>
          </w:tcPr>
          <w:p w:rsidR="003C78A4" w:rsidRPr="00F026C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026C4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163" w:type="dxa"/>
            <w:vAlign w:val="center"/>
          </w:tcPr>
          <w:p w:rsidR="003C78A4" w:rsidRPr="00F026C4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026C4"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-------------------------------------------</w:t>
            </w:r>
            <w:r w:rsidR="00825E58"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</w:t>
            </w:r>
            <w:r w:rsidRPr="00F026C4">
              <w:rPr>
                <w:rFonts w:ascii="TH SarabunPSK" w:hAnsi="TH SarabunPSK" w:cs="TH SarabunPSK"/>
                <w:sz w:val="30"/>
                <w:szCs w:val="30"/>
                <w:cs/>
              </w:rPr>
              <w:t>-----</w:t>
            </w:r>
          </w:p>
        </w:tc>
        <w:tc>
          <w:tcPr>
            <w:tcW w:w="850" w:type="dxa"/>
            <w:vAlign w:val="center"/>
          </w:tcPr>
          <w:p w:rsidR="003C78A4" w:rsidRPr="00BF589F" w:rsidRDefault="003C78A4" w:rsidP="00856E73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  <w:cs/>
              </w:rPr>
            </w:pPr>
            <w:r w:rsidRPr="00F026C4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F026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๑๐๐</w:t>
            </w:r>
          </w:p>
        </w:tc>
      </w:tr>
      <w:tr w:rsidR="003C78A4" w:rsidRPr="00BF589F" w:rsidTr="00825E58">
        <w:tc>
          <w:tcPr>
            <w:tcW w:w="2660" w:type="dxa"/>
            <w:vMerge/>
            <w:vAlign w:val="center"/>
          </w:tcPr>
          <w:p w:rsidR="003C78A4" w:rsidRPr="00F026C4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4" w:type="dxa"/>
            <w:vAlign w:val="center"/>
          </w:tcPr>
          <w:p w:rsidR="003C78A4" w:rsidRPr="00F026C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63" w:type="dxa"/>
            <w:vAlign w:val="center"/>
          </w:tcPr>
          <w:p w:rsidR="003C78A4" w:rsidRPr="00F026C4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026C4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จำนวนครู</w:t>
            </w:r>
            <w:r w:rsidRPr="00F026C4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ของครูที่สอนในหลักสูตรครุศาสตรบัณฑิตทั้งหมด</w:t>
            </w:r>
          </w:p>
          <w:p w:rsidR="003C78A4" w:rsidRPr="00F026C4" w:rsidRDefault="003C78A4" w:rsidP="00856E73">
            <w:pPr>
              <w:ind w:left="-7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vAlign w:val="center"/>
          </w:tcPr>
          <w:p w:rsidR="003C78A4" w:rsidRPr="00BF589F" w:rsidRDefault="003C78A4" w:rsidP="00856E73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</w:rPr>
            </w:pPr>
          </w:p>
        </w:tc>
      </w:tr>
    </w:tbl>
    <w:p w:rsidR="003C78A4" w:rsidRPr="00322F8C" w:rsidRDefault="003C78A4" w:rsidP="003C78A4">
      <w:pPr>
        <w:tabs>
          <w:tab w:val="left" w:pos="3170"/>
        </w:tabs>
        <w:spacing w:after="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322F8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</w:p>
    <w:p w:rsidR="003C78A4" w:rsidRPr="00812008" w:rsidRDefault="003C78A4" w:rsidP="003C78A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812008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  <w:r w:rsidRPr="00812008">
        <w:rPr>
          <w:rFonts w:ascii="TH SarabunPSK" w:hAnsi="TH SarabunPSK" w:cs="TH SarabunPSK" w:hint="cs"/>
          <w:sz w:val="30"/>
          <w:szCs w:val="30"/>
          <w:cs/>
        </w:rPr>
        <w:tab/>
      </w:r>
      <w:r w:rsidRPr="00812008">
        <w:rPr>
          <w:rFonts w:ascii="TH SarabunPSK" w:hAnsi="TH SarabunPSK" w:cs="TH SarabunPSK"/>
          <w:sz w:val="30"/>
          <w:szCs w:val="30"/>
          <w:cs/>
        </w:rPr>
        <w:t>ใช้บัญญัติไตรยางค์เทียบ โดยกำหนดให้</w:t>
      </w:r>
      <w:r w:rsidRPr="00812008">
        <w:rPr>
          <w:rFonts w:ascii="TH SarabunPSK" w:hAnsi="TH SarabunPSK" w:cs="TH SarabunPSK" w:hint="cs"/>
          <w:sz w:val="30"/>
          <w:szCs w:val="30"/>
          <w:cs/>
        </w:rPr>
        <w:t>ร้อยละ ๘๐</w:t>
      </w:r>
      <w:r w:rsidRPr="00812008">
        <w:rPr>
          <w:rFonts w:ascii="TH SarabunPSK" w:hAnsi="TH SarabunPSK" w:cs="TH SarabunPSK"/>
          <w:sz w:val="30"/>
          <w:szCs w:val="30"/>
          <w:cs/>
        </w:rPr>
        <w:t xml:space="preserve">  ได้ระดับคะแนน ๕</w:t>
      </w:r>
    </w:p>
    <w:p w:rsidR="004E5568" w:rsidRDefault="004E5568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E5568" w:rsidRDefault="004E5568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9A498F" w:rsidRDefault="003C78A4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A498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9A498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A498F">
        <w:rPr>
          <w:rFonts w:ascii="TH SarabunPSK" w:hAnsi="TH SarabunPSK" w:cs="TH SarabunPSK"/>
          <w:b/>
          <w:bCs/>
          <w:sz w:val="30"/>
          <w:szCs w:val="30"/>
          <w:cs/>
        </w:rPr>
        <w:t>จำนวนครูของครูที่มีความเชี่ยวชาญในวิชาชีพ</w:t>
      </w:r>
    </w:p>
    <w:p w:rsidR="002000F6" w:rsidRDefault="002000F6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AA1169" w:rsidRDefault="003C78A4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A1169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AA1169">
        <w:rPr>
          <w:rFonts w:ascii="TH SarabunPSK" w:hAnsi="TH SarabunPSK" w:cs="TH SarabunPSK"/>
          <w:sz w:val="30"/>
          <w:szCs w:val="30"/>
          <w:cs/>
        </w:rPr>
        <w:t xml:space="preserve">ความเชี่ยวชาญในวิชาชีพเป็นตัวบ่งชี้คุณภาพของอาจารย์ประจำหลักสูตรครุศาสตรบัณฑิต อันแสดงถึงความพร้อมในการพัฒนาศักยภาพของครูและบุคลากรทางการศึกษา นอกจากนั้นยังสามารถทำนายคุณภาพของบัณฑิตครูได้อีกด้วย ความเชี่ยวชาญในวิชาชีพ </w:t>
      </w:r>
      <w:r>
        <w:rPr>
          <w:rFonts w:ascii="TH SarabunPSK" w:hAnsi="TH SarabunPSK" w:cs="TH SarabunPSK" w:hint="cs"/>
          <w:sz w:val="30"/>
          <w:szCs w:val="30"/>
          <w:cs/>
        </w:rPr>
        <w:t>ได้แก่</w:t>
      </w:r>
      <w:r w:rsidRPr="00AA1169">
        <w:rPr>
          <w:rFonts w:ascii="TH SarabunPSK" w:hAnsi="TH SarabunPSK" w:cs="TH SarabunPSK"/>
          <w:sz w:val="30"/>
          <w:szCs w:val="30"/>
          <w:cs/>
        </w:rPr>
        <w:t xml:space="preserve"> การเป็นวิทยากร การมีผลงานวิจัย การได้รับรางวัล การได้รับการยกย่องจากสังคมในสาขา</w:t>
      </w:r>
      <w:r>
        <w:rPr>
          <w:rFonts w:ascii="TH SarabunPSK" w:hAnsi="TH SarabunPSK" w:cs="TH SarabunPSK" w:hint="cs"/>
          <w:sz w:val="30"/>
          <w:szCs w:val="30"/>
          <w:cs/>
        </w:rPr>
        <w:t>วิชาชีพนั้นๆ</w:t>
      </w:r>
      <w:r w:rsidRPr="00AA1169">
        <w:rPr>
          <w:rFonts w:ascii="TH SarabunPSK" w:hAnsi="TH SarabunPSK" w:cs="TH SarabunPSK"/>
          <w:sz w:val="30"/>
          <w:szCs w:val="30"/>
          <w:cs/>
        </w:rPr>
        <w:t xml:space="preserve"> การวัดความสำเร็จของตัวบ่งชี้นี้จะนับจำนวนอาจารย์ประจำหลักสูตรครุศาสตรบัณฑิตทุกสาขาวิชา</w:t>
      </w:r>
    </w:p>
    <w:p w:rsidR="003C78A4" w:rsidRPr="00F026C4" w:rsidRDefault="003C78A4" w:rsidP="002000F6">
      <w:pPr>
        <w:spacing w:after="0"/>
        <w:jc w:val="thaiDistribute"/>
        <w:rPr>
          <w:rFonts w:ascii="TH SarabunPSK" w:hAnsi="TH SarabunPSK" w:cs="TH SarabunPSK"/>
          <w:szCs w:val="22"/>
        </w:rPr>
      </w:pPr>
    </w:p>
    <w:p w:rsidR="003C78A4" w:rsidRPr="00AA1169" w:rsidRDefault="003C78A4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A1169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Pr="002000F6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2000F6">
        <w:rPr>
          <w:rFonts w:ascii="TH SarabunPSK" w:hAnsi="TH SarabunPSK" w:cs="TH SarabunPSK" w:hint="cs"/>
          <w:sz w:val="30"/>
          <w:szCs w:val="30"/>
          <w:cs/>
        </w:rPr>
        <w:tab/>
      </w:r>
      <w:r w:rsidRPr="002000F6">
        <w:rPr>
          <w:rFonts w:ascii="TH SarabunPSK" w:hAnsi="TH SarabunPSK" w:cs="TH SarabunPSK"/>
          <w:sz w:val="30"/>
          <w:szCs w:val="30"/>
          <w:cs/>
        </w:rPr>
        <w:t>ใช้บัญญัติไตรยางค์เทียบ โดยกำหนดให้</w:t>
      </w:r>
      <w:r w:rsidRPr="002000F6">
        <w:rPr>
          <w:rFonts w:ascii="TH SarabunPSK" w:hAnsi="TH SarabunPSK" w:cs="TH SarabunPSK" w:hint="cs"/>
          <w:sz w:val="30"/>
          <w:szCs w:val="30"/>
          <w:cs/>
        </w:rPr>
        <w:t>จำนวน ๒๐ คน</w:t>
      </w:r>
      <w:r w:rsidRPr="002000F6">
        <w:rPr>
          <w:rFonts w:ascii="TH SarabunPSK" w:hAnsi="TH SarabunPSK" w:cs="TH SarabunPSK"/>
          <w:sz w:val="30"/>
          <w:szCs w:val="30"/>
          <w:cs/>
        </w:rPr>
        <w:t xml:space="preserve">  ได้ระดับคะแนน ๕</w:t>
      </w:r>
    </w:p>
    <w:p w:rsidR="002000F6" w:rsidRPr="002000F6" w:rsidRDefault="002000F6" w:rsidP="002000F6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2000F6" w:rsidRDefault="003C78A4" w:rsidP="002000F6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000F6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๓</w:t>
      </w:r>
      <w:r w:rsidRPr="002000F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000F6">
        <w:rPr>
          <w:rFonts w:ascii="TH SarabunPSK" w:hAnsi="TH SarabunPSK" w:cs="TH SarabunPSK"/>
          <w:b/>
          <w:bCs/>
          <w:sz w:val="30"/>
          <w:szCs w:val="30"/>
          <w:cs/>
        </w:rPr>
        <w:t>ร้อยละครูของครูที่สอนรายวิชากลุ่มวิชาชีพครูที่มีประสบการณ์สอนในสถานศึกษาระดับต่ำกว่าอุดมศึกษาหรือพัฒนาตนเองให้มีคุณวุฒิ/ใบรับรองความสามารถในการสอน</w:t>
      </w:r>
    </w:p>
    <w:p w:rsidR="002000F6" w:rsidRPr="002000F6" w:rsidRDefault="002000F6" w:rsidP="002000F6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2000F6" w:rsidRDefault="003C78A4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000F6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2000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000F6">
        <w:rPr>
          <w:rFonts w:ascii="TH SarabunPSK" w:hAnsi="TH SarabunPSK" w:cs="TH SarabunPSK" w:hint="cs"/>
          <w:sz w:val="30"/>
          <w:szCs w:val="30"/>
          <w:cs/>
        </w:rPr>
        <w:t>รายวิชากลุ่มวิชาชีพครูเป็นรายวิชาที่มีความสำคัญอย่างยิ่งในการสร้างเสริมการปฏิบัติหน้าที่ครูให้มีความสมบูรณ์แบบ ดังนั้น ครูของครูที่ทำหน้าที่สอนในรายวิชากลุ่มนี้จึงควรมีความพร้อมทั้งในด้านความรู้ในสาระของวิชาชีพครูและมีทักษะในการถ่ายทอดความรู้ จึงควรเป็นผู้ที่มีประสบการณ์ในการสอนในสถานศึกษาระดับต่ำกว่าอุดมศึกษา หรือได้รับการพัฒนาให้มีคุณวุฒิทางวิชาชีพการศึกษาหรือได้รับอบรมเพื่อพัฒนาความสามารถด้านการเรียนการสอน</w:t>
      </w:r>
    </w:p>
    <w:p w:rsidR="007273A6" w:rsidRPr="002000F6" w:rsidRDefault="007273A6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Pr="002000F6" w:rsidRDefault="003C78A4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000F6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 w:rsidR="002000F6" w:rsidRPr="002000F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000F6" w:rsidRPr="002000F6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2000F6" w:rsidRPr="002000F6" w:rsidRDefault="002000F6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4"/>
        <w:gridCol w:w="5163"/>
        <w:gridCol w:w="850"/>
      </w:tblGrid>
      <w:tr w:rsidR="003C78A4" w:rsidRPr="00DD2543" w:rsidTr="00825E58">
        <w:tc>
          <w:tcPr>
            <w:tcW w:w="2660" w:type="dxa"/>
            <w:vMerge w:val="restart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</w:t>
            </w:r>
            <w:r w:rsidRPr="003A1BA9">
              <w:rPr>
                <w:rFonts w:ascii="TH SarabunPSK" w:hAnsi="TH SarabunPSK" w:cs="TH SarabunPSK"/>
                <w:sz w:val="30"/>
                <w:szCs w:val="30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ของครู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ที่มีประสบการณ์สอน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ในสถานศึกษาระดับต่ำกว่าอุดมศึกษา หรือพัฒนาตนเอง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ให้มีคุณวุฒิ/ใบรับรองความสามารถในการสอน</w:t>
            </w:r>
          </w:p>
        </w:tc>
        <w:tc>
          <w:tcPr>
            <w:tcW w:w="394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63" w:type="dxa"/>
            <w:vAlign w:val="center"/>
          </w:tcPr>
          <w:p w:rsidR="003C78A4" w:rsidRPr="00DD2543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3A1BA9">
              <w:rPr>
                <w:rFonts w:ascii="TH SarabunPSK" w:hAnsi="TH SarabunPSK" w:cs="TH SarabunPSK"/>
                <w:sz w:val="30"/>
                <w:szCs w:val="30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ของครูที่มีสอนรายวิชากลุ่มวิชาชีพครู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ที่มีประสบการณ์สอนในสถานศึกษาระดับต่ำกว่าอุดมศึกษา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หรือพัฒนาตนเองในแต่ละปีการศึกษา</w:t>
            </w:r>
          </w:p>
        </w:tc>
        <w:tc>
          <w:tcPr>
            <w:tcW w:w="850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78A4" w:rsidRPr="00DD2543" w:rsidTr="00825E58">
        <w:tc>
          <w:tcPr>
            <w:tcW w:w="2660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4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163" w:type="dxa"/>
            <w:vAlign w:val="center"/>
          </w:tcPr>
          <w:p w:rsidR="003C78A4" w:rsidRPr="00DD2543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-------------------------------</w:t>
            </w:r>
            <w:r w:rsidR="00825E58"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-----------------------------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-----------------</w:t>
            </w:r>
          </w:p>
        </w:tc>
        <w:tc>
          <w:tcPr>
            <w:tcW w:w="850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๑๐๐</w:t>
            </w:r>
          </w:p>
        </w:tc>
      </w:tr>
      <w:tr w:rsidR="003C78A4" w:rsidRPr="00DD2543" w:rsidTr="00825E58">
        <w:tc>
          <w:tcPr>
            <w:tcW w:w="2660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4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63" w:type="dxa"/>
            <w:vAlign w:val="center"/>
          </w:tcPr>
          <w:p w:rsidR="003C78A4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จำนวนครู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ของครู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ที่สอนรายวิชากลุ่มวิชาชีพครู</w:t>
            </w:r>
          </w:p>
          <w:p w:rsidR="003C78A4" w:rsidRPr="00DD2543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ในแต่ละปีการศึกษา</w:t>
            </w:r>
          </w:p>
        </w:tc>
        <w:tc>
          <w:tcPr>
            <w:tcW w:w="850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78A4" w:rsidRDefault="003C78A4" w:rsidP="003C78A4">
      <w:pPr>
        <w:tabs>
          <w:tab w:val="left" w:pos="3170"/>
        </w:tabs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C78A4" w:rsidRPr="00AA1169" w:rsidRDefault="003C78A4" w:rsidP="003C78A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AA1169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486A5D">
        <w:rPr>
          <w:rFonts w:ascii="TH SarabunPSK" w:hAnsi="TH SarabunPSK" w:cs="TH SarabunPSK"/>
          <w:sz w:val="30"/>
          <w:szCs w:val="30"/>
          <w:cs/>
        </w:rPr>
        <w:t>ใช้บัญญัติไตรยาง</w:t>
      </w:r>
      <w:r>
        <w:rPr>
          <w:rFonts w:ascii="TH SarabunPSK" w:hAnsi="TH SarabunPSK" w:cs="TH SarabunPSK"/>
          <w:sz w:val="30"/>
          <w:szCs w:val="30"/>
          <w:cs/>
        </w:rPr>
        <w:t>ค์เทียบ โดยกำหนดให้</w:t>
      </w:r>
      <w:r>
        <w:rPr>
          <w:rFonts w:ascii="TH SarabunPSK" w:hAnsi="TH SarabunPSK" w:cs="TH SarabunPSK" w:hint="cs"/>
          <w:sz w:val="30"/>
          <w:szCs w:val="30"/>
          <w:cs/>
        </w:rPr>
        <w:t>ร้อยละ ๘๐</w:t>
      </w:r>
      <w:r w:rsidRPr="00486A5D">
        <w:rPr>
          <w:rFonts w:ascii="TH SarabunPSK" w:hAnsi="TH SarabunPSK" w:cs="TH SarabunPSK"/>
          <w:sz w:val="30"/>
          <w:szCs w:val="30"/>
          <w:cs/>
        </w:rPr>
        <w:t xml:space="preserve">  ได้ระดับคะแนน ๕</w:t>
      </w:r>
    </w:p>
    <w:p w:rsidR="003C78A4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E5568" w:rsidRDefault="004E5568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E5568" w:rsidRDefault="004E5568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E5568" w:rsidRDefault="004E5568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E5568" w:rsidRPr="00CA536B" w:rsidRDefault="004E5568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5E6242" w:rsidRDefault="003C78A4" w:rsidP="002000F6">
      <w:pPr>
        <w:pStyle w:val="a3"/>
        <w:numPr>
          <w:ilvl w:val="0"/>
          <w:numId w:val="2"/>
        </w:numPr>
        <w:spacing w:after="0"/>
        <w:ind w:left="426" w:hanging="426"/>
        <w:rPr>
          <w:rFonts w:ascii="TH SarabunPSK" w:hAnsi="TH SarabunPSK" w:cs="TH SarabunPSK"/>
          <w:b/>
          <w:bCs/>
          <w:sz w:val="30"/>
          <w:szCs w:val="30"/>
        </w:rPr>
      </w:pPr>
      <w:r w:rsidRPr="005E624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กลยุทธ์ที่ </w:t>
      </w:r>
      <w:r w:rsidRPr="005E6242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Pr="005E6242">
        <w:rPr>
          <w:rFonts w:ascii="TH SarabunPSK" w:hAnsi="TH SarabunPSK" w:cs="TH SarabunPSK"/>
          <w:b/>
          <w:bCs/>
          <w:sz w:val="30"/>
          <w:szCs w:val="30"/>
          <w:cs/>
        </w:rPr>
        <w:t xml:space="preserve"> พัฒนาศักยภาพ</w:t>
      </w:r>
      <w:r w:rsidRPr="005E6242">
        <w:rPr>
          <w:rFonts w:ascii="TH SarabunPSK" w:hAnsi="TH SarabunPSK" w:cs="TH SarabunPSK" w:hint="cs"/>
          <w:b/>
          <w:bCs/>
          <w:sz w:val="30"/>
          <w:szCs w:val="30"/>
          <w:cs/>
        </w:rPr>
        <w:t>และสร้างเครือข่ายความร่วมมือ</w:t>
      </w:r>
      <w:r w:rsidRPr="005E6242">
        <w:rPr>
          <w:rFonts w:ascii="TH SarabunPSK" w:hAnsi="TH SarabunPSK" w:cs="TH SarabunPSK"/>
          <w:b/>
          <w:bCs/>
          <w:sz w:val="30"/>
          <w:szCs w:val="30"/>
          <w:cs/>
        </w:rPr>
        <w:t>ของครูและบุคลากรทางการศึกษาสู่ความเป็นมืออาชีพและมีประสิทธิภาพในการปฏิบัติหน้าที่</w:t>
      </w:r>
    </w:p>
    <w:p w:rsidR="002000F6" w:rsidRDefault="002000F6" w:rsidP="002000F6">
      <w:pPr>
        <w:spacing w:after="0"/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7273A6">
      <w:pPr>
        <w:spacing w:after="0"/>
        <w:ind w:firstLine="1134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2000F6" w:rsidRPr="00AA4D44" w:rsidRDefault="002000F6" w:rsidP="007273A6">
      <w:pPr>
        <w:pStyle w:val="a3"/>
        <w:numPr>
          <w:ilvl w:val="0"/>
          <w:numId w:val="49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2000F6">
        <w:rPr>
          <w:rFonts w:ascii="TH SarabunPSK" w:hAnsi="TH SarabunPSK" w:cs="TH SarabunPSK"/>
          <w:sz w:val="30"/>
          <w:szCs w:val="30"/>
          <w:cs/>
        </w:rPr>
        <w:t>มีกระบวนการพัฒนาศักยภาพครูและบุคลากรทางการศึกษาสู่ความเป็นมืออาชีพและมีประสิทธิภาพในการปฏิบัติหน้าที่</w:t>
      </w:r>
    </w:p>
    <w:p w:rsidR="002000F6" w:rsidRDefault="002000F6" w:rsidP="007273A6">
      <w:pPr>
        <w:pStyle w:val="a3"/>
        <w:numPr>
          <w:ilvl w:val="0"/>
          <w:numId w:val="49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2000F6">
        <w:rPr>
          <w:rFonts w:ascii="TH SarabunPSK" w:hAnsi="TH SarabunPSK" w:cs="TH SarabunPSK"/>
          <w:sz w:val="30"/>
          <w:szCs w:val="30"/>
          <w:cs/>
        </w:rPr>
        <w:t>สร้างเครือข่ายความร่วมมือให้กับครูและบุคลากรทางการศึกษา</w:t>
      </w:r>
    </w:p>
    <w:p w:rsidR="002000F6" w:rsidRDefault="003C78A4" w:rsidP="007273A6">
      <w:pPr>
        <w:pStyle w:val="a3"/>
        <w:numPr>
          <w:ilvl w:val="0"/>
          <w:numId w:val="49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2000F6">
        <w:rPr>
          <w:rFonts w:ascii="TH SarabunPSK" w:hAnsi="TH SarabunPSK" w:cs="TH SarabunPSK"/>
          <w:sz w:val="30"/>
          <w:szCs w:val="30"/>
          <w:cs/>
        </w:rPr>
        <w:t>พัฒนาโรงเรียนสาธิตให้เป็นโรงเรียนต้นแบบการจัดการเรียนรู้ เพื่อพัฒนาให้นักเรียนเป็นคนดี คนเก่ง และเป็นสุข</w:t>
      </w:r>
    </w:p>
    <w:p w:rsidR="003C78A4" w:rsidRPr="002000F6" w:rsidRDefault="003C78A4" w:rsidP="007273A6">
      <w:pPr>
        <w:pStyle w:val="a3"/>
        <w:numPr>
          <w:ilvl w:val="0"/>
          <w:numId w:val="49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2000F6">
        <w:rPr>
          <w:rFonts w:ascii="TH SarabunPSK" w:hAnsi="TH SarabunPSK" w:cs="TH SarabunPSK" w:hint="cs"/>
          <w:sz w:val="30"/>
          <w:szCs w:val="30"/>
          <w:cs/>
        </w:rPr>
        <w:t>สร้างความร่วมมือกับสถานศึกษา</w:t>
      </w:r>
      <w:r w:rsidRPr="002000F6">
        <w:rPr>
          <w:rFonts w:ascii="TH SarabunPSK" w:hAnsi="TH SarabunPSK" w:cs="TH SarabunPSK"/>
          <w:sz w:val="30"/>
          <w:szCs w:val="30"/>
          <w:cs/>
        </w:rPr>
        <w:t>ให้เป็นศูนย์ฝึกประสบการณ์วิชาชีพครู และเป็นห้องปฏิบัติการทางการศึกษา</w:t>
      </w:r>
      <w:r w:rsidRPr="002000F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000F6">
        <w:rPr>
          <w:rFonts w:ascii="TH SarabunPSK" w:hAnsi="TH SarabunPSK" w:cs="TH SarabunPSK"/>
          <w:sz w:val="30"/>
          <w:szCs w:val="30"/>
          <w:cs/>
        </w:rPr>
        <w:t>ทั้งภายในและภายนอกมหาวิทยาลัย</w:t>
      </w:r>
    </w:p>
    <w:p w:rsidR="003C78A4" w:rsidRPr="00CA536B" w:rsidRDefault="003C78A4" w:rsidP="002000F6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19"/>
        <w:gridCol w:w="3120"/>
        <w:gridCol w:w="992"/>
        <w:gridCol w:w="993"/>
        <w:gridCol w:w="992"/>
        <w:gridCol w:w="1134"/>
        <w:gridCol w:w="1417"/>
      </w:tblGrid>
      <w:tr w:rsidR="003C78A4" w:rsidRPr="00704CEE" w:rsidTr="002000F6">
        <w:trPr>
          <w:trHeight w:val="450"/>
          <w:tblHeader/>
        </w:trPr>
        <w:tc>
          <w:tcPr>
            <w:tcW w:w="3539" w:type="dxa"/>
            <w:gridSpan w:val="2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gridSpan w:val="2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134" w:type="dxa"/>
            <w:vMerge w:val="restart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417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3C78A4" w:rsidRPr="00704CEE" w:rsidTr="002000F6">
        <w:trPr>
          <w:trHeight w:val="351"/>
          <w:tblHeader/>
        </w:trPr>
        <w:tc>
          <w:tcPr>
            <w:tcW w:w="3539" w:type="dxa"/>
            <w:gridSpan w:val="2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(๒๕๖๑)</w:t>
            </w:r>
          </w:p>
        </w:tc>
        <w:tc>
          <w:tcPr>
            <w:tcW w:w="992" w:type="dxa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1134" w:type="dxa"/>
            <w:vMerge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C78A4" w:rsidRPr="00704CEE" w:rsidTr="002000F6">
        <w:tc>
          <w:tcPr>
            <w:tcW w:w="419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3120" w:type="dxa"/>
          </w:tcPr>
          <w:p w:rsidR="003C78A4" w:rsidRPr="00704CEE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>จำนวนของครูและบุคลากรทางการศึกษาในท้องถิ่นที่ได้รับการพัฒนา</w:t>
            </w:r>
          </w:p>
        </w:tc>
        <w:tc>
          <w:tcPr>
            <w:tcW w:w="992" w:type="dxa"/>
          </w:tcPr>
          <w:p w:rsidR="003C78A4" w:rsidRPr="00256981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จำนวนคน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124EFD" w:rsidRDefault="003C78A4" w:rsidP="00856E7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124EFD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๑,๐๐๐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๑,๐๐๐</w:t>
            </w:r>
          </w:p>
        </w:tc>
        <w:tc>
          <w:tcPr>
            <w:tcW w:w="1417" w:type="dxa"/>
            <w:vMerge w:val="restart"/>
          </w:tcPr>
          <w:p w:rsidR="003C78A4" w:rsidRPr="00456052" w:rsidRDefault="003C78A4" w:rsidP="00856E7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456052">
              <w:rPr>
                <w:rFonts w:ascii="TH SarabunPSK" w:hAnsi="TH SarabunPSK" w:cs="TH SarabunPSK" w:hint="cs"/>
                <w:sz w:val="20"/>
                <w:szCs w:val="20"/>
                <w:cs/>
              </w:rPr>
              <w:t>คณะครุศาสตร์และคณะร่วมผลิต</w:t>
            </w:r>
          </w:p>
        </w:tc>
      </w:tr>
      <w:tr w:rsidR="003C78A4" w:rsidRPr="00704CEE" w:rsidTr="002000F6">
        <w:tc>
          <w:tcPr>
            <w:tcW w:w="419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3120" w:type="dxa"/>
          </w:tcPr>
          <w:p w:rsidR="003C78A4" w:rsidRPr="00704CEE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จำนวนเครือข่ายความร่วมมือเพื่อพัฒนาศักยภาพ</w:t>
            </w:r>
            <w:r w:rsidRPr="00B40187">
              <w:rPr>
                <w:rFonts w:ascii="TH SarabunPSK" w:hAnsi="TH SarabunPSK" w:cs="TH SarabunPSK"/>
                <w:sz w:val="24"/>
                <w:szCs w:val="24"/>
                <w:cs/>
              </w:rPr>
              <w:t>ครูและบุคลากรทางการศึกษา</w:t>
            </w:r>
          </w:p>
        </w:tc>
        <w:tc>
          <w:tcPr>
            <w:tcW w:w="992" w:type="dxa"/>
          </w:tcPr>
          <w:p w:rsidR="003C78A4" w:rsidRPr="00B4018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0187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1417" w:type="dxa"/>
            <w:vMerge/>
          </w:tcPr>
          <w:p w:rsidR="003C78A4" w:rsidRPr="00456052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C78A4" w:rsidRPr="00704CEE" w:rsidTr="002000F6">
        <w:tc>
          <w:tcPr>
            <w:tcW w:w="419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3120" w:type="dxa"/>
          </w:tcPr>
          <w:p w:rsidR="003C78A4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ร้อยละของนักเรียนในโรงเรียนเป้าหมายในความรับผิดชอบที่มีผลการอ่านออกเขียนได้เพิ่มขึ้น</w:t>
            </w:r>
          </w:p>
          <w:p w:rsidR="003C78A4" w:rsidRPr="00111E95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B4018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0C2760" w:rsidRDefault="003C78A4" w:rsidP="00856E7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124EFD" w:rsidRDefault="003C78A4" w:rsidP="00856E73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124EFD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๘๐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417" w:type="dxa"/>
            <w:vMerge/>
          </w:tcPr>
          <w:p w:rsidR="003C78A4" w:rsidRPr="00456052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C78A4" w:rsidRPr="00704CEE" w:rsidTr="002000F6">
        <w:tc>
          <w:tcPr>
            <w:tcW w:w="419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3120" w:type="dxa"/>
          </w:tcPr>
          <w:p w:rsidR="003C78A4" w:rsidRPr="00111E95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ร้อยละของนักเรียนในโรงเรียนสาธิตมหาวิทยาลัยราชภัฏบ้านสมเด็จเจ้าพระยาระดับชั้นประถมศึกษาปีที่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ชั้นมัธยมศึกษาปีที่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และชั้นมัธยมศึกษาปีที่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ที่มีคะแนนผลการทดสอบทางการศึกษาระดับชาติ  ขั้นพื้นฐาน (</w:t>
            </w:r>
            <w:r w:rsidRPr="001F3E9B">
              <w:rPr>
                <w:rFonts w:ascii="TH SarabunPSK" w:hAnsi="TH SarabunPSK" w:cs="TH SarabunPSK"/>
                <w:sz w:val="24"/>
                <w:szCs w:val="24"/>
              </w:rPr>
              <w:t xml:space="preserve">O-NET)  </w:t>
            </w: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>แต่ละวิชา สูงกว่าคะแนนเฉลี่ยระดับประเทศ</w:t>
            </w:r>
          </w:p>
        </w:tc>
        <w:tc>
          <w:tcPr>
            <w:tcW w:w="992" w:type="dxa"/>
          </w:tcPr>
          <w:p w:rsidR="003C78A4" w:rsidRPr="00B4018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0C2760" w:rsidRDefault="003C78A4" w:rsidP="00856E7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0C2760" w:rsidRDefault="003C78A4" w:rsidP="00856E7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C276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๗๕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1417" w:type="dxa"/>
          </w:tcPr>
          <w:p w:rsidR="003C78A4" w:rsidRPr="00456052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456052">
              <w:rPr>
                <w:rFonts w:ascii="TH SarabunPSK" w:hAnsi="TH SarabunPSK" w:cs="TH SarabunPSK" w:hint="cs"/>
                <w:sz w:val="20"/>
                <w:szCs w:val="20"/>
                <w:cs/>
              </w:rPr>
              <w:t>โรงเรียนสาธิตฯ</w:t>
            </w:r>
          </w:p>
        </w:tc>
      </w:tr>
    </w:tbl>
    <w:p w:rsidR="003C78A4" w:rsidRDefault="003C78A4" w:rsidP="003C78A4">
      <w:pPr>
        <w:tabs>
          <w:tab w:val="left" w:pos="1000"/>
        </w:tabs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3C78A4" w:rsidRPr="0026073B" w:rsidRDefault="003C78A4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607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Pr="0026073B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26073B">
        <w:rPr>
          <w:rFonts w:ascii="TH SarabunPSK" w:hAnsi="TH SarabunPSK" w:cs="TH SarabunPSK"/>
          <w:b/>
          <w:bCs/>
          <w:sz w:val="30"/>
          <w:szCs w:val="30"/>
          <w:cs/>
        </w:rPr>
        <w:t>จำนวนของครูและบุคลากรทางการศึกษาในท้องถิ่นที่ได้รับการพัฒนา</w:t>
      </w:r>
    </w:p>
    <w:p w:rsidR="002000F6" w:rsidRDefault="002000F6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8E3134" w:rsidRDefault="003C78A4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134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8E3134">
        <w:rPr>
          <w:rFonts w:ascii="TH SarabunPSK" w:hAnsi="TH SarabunPSK" w:cs="TH SarabunPSK"/>
          <w:sz w:val="30"/>
          <w:szCs w:val="30"/>
          <w:cs/>
        </w:rPr>
        <w:t>การพัฒนาครูและบุคลากรทางการศึกษาเป็นภารกิจที่สำคัญประการหนึ่งของมหาวิทยาลัย ซึ่งเป็นหน้าที่โดยตรงของคณะครุศาสตร์ โดยอาศัยความร่วมมือจากคณะที่ผลิตบัณฑิตครู เพื่อให้ครูและบุคลากรทางการศึกษามีความทันสมัยทางวิชาการและมีศักยภาพเพียงพอเหมาะสมต่อการจัดการศึกษาในภาระหน้าที่ของตน ความสำเร็จของตัวชี้วัดนี้วัดได้จากการนับจำนวนของผู้ที่เข้ารับการพัฒนา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Pr="008E3134" w:rsidRDefault="003C78A4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134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8E3134">
        <w:rPr>
          <w:rFonts w:ascii="TH SarabunPSK" w:hAnsi="TH SarabunPSK" w:cs="TH SarabunPSK"/>
          <w:sz w:val="30"/>
          <w:szCs w:val="30"/>
          <w:cs/>
        </w:rPr>
        <w:t>จำนวนครูและบุคลากรทางการศึกษาในท้องถิ่นที่ได้รับการพัฒนา</w:t>
      </w:r>
    </w:p>
    <w:p w:rsidR="004E5568" w:rsidRDefault="004E5568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Pr="002B7FC7" w:rsidRDefault="003C78A4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B7FC7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ตัวชี้วัดที่ ๒</w:t>
      </w:r>
      <w:r w:rsidRPr="002B7FC7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2B7FC7">
        <w:rPr>
          <w:rFonts w:ascii="TH SarabunPSK" w:hAnsi="TH SarabunPSK" w:cs="TH SarabunPSK"/>
          <w:b/>
          <w:bCs/>
          <w:sz w:val="30"/>
          <w:szCs w:val="30"/>
          <w:cs/>
        </w:rPr>
        <w:t>จำนวนเครือข่ายความร่วมมือเพื่อพัฒนาศักยภาพครูและบุคลากรทางการศึกษา</w:t>
      </w:r>
    </w:p>
    <w:p w:rsidR="002000F6" w:rsidRDefault="002000F6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8E3134" w:rsidRDefault="003C78A4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134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22F8C">
        <w:rPr>
          <w:rFonts w:ascii="TH SarabunPSK" w:hAnsi="TH SarabunPSK" w:cs="TH SarabunPSK" w:hint="cs"/>
          <w:sz w:val="30"/>
          <w:szCs w:val="30"/>
          <w:cs/>
        </w:rPr>
        <w:tab/>
      </w:r>
      <w:r w:rsidRPr="00322F8C">
        <w:rPr>
          <w:rFonts w:ascii="TH SarabunPSK" w:hAnsi="TH SarabunPSK" w:cs="TH SarabunPSK"/>
          <w:sz w:val="30"/>
          <w:szCs w:val="30"/>
          <w:cs/>
        </w:rPr>
        <w:t>จำนวนเครือข่าย</w:t>
      </w:r>
      <w:r>
        <w:rPr>
          <w:rFonts w:ascii="TH SarabunPSK" w:hAnsi="TH SarabunPSK" w:cs="TH SarabunPSK" w:hint="cs"/>
          <w:sz w:val="30"/>
          <w:szCs w:val="30"/>
          <w:cs/>
        </w:rPr>
        <w:t>/หน่วยงาน/สถานศึกษาทั้งภาครัฐและเอกชนที่มี</w:t>
      </w:r>
      <w:r w:rsidRPr="00322F8C">
        <w:rPr>
          <w:rFonts w:ascii="TH SarabunPSK" w:hAnsi="TH SarabunPSK" w:cs="TH SarabunPSK"/>
          <w:sz w:val="30"/>
          <w:szCs w:val="30"/>
          <w:cs/>
        </w:rPr>
        <w:t>ความร่วมมือเพื่อพัฒนาศักยภาพครูและบุคลากรทางการศึกษา</w:t>
      </w:r>
      <w:r>
        <w:rPr>
          <w:rFonts w:ascii="TH SarabunPSK" w:hAnsi="TH SarabunPSK" w:cs="TH SarabunPSK" w:hint="cs"/>
          <w:sz w:val="30"/>
          <w:szCs w:val="30"/>
          <w:cs/>
        </w:rPr>
        <w:t>ด้านการวิจัย ด้านการเรียนการสอน ด้านการบริการวิชาการ ด้านการพัฒนาโครงการ สิ่งประดิษฐ์ นวัตกรรมและงานสร้างสรรค์ กับคณะ/หน่วยงานหรือมหาวิทยาลัย ที่มีการดำเนินการร่วมกันในการพัฒนา</w:t>
      </w:r>
      <w:r w:rsidRPr="002B7FC7">
        <w:rPr>
          <w:rFonts w:ascii="TH SarabunPSK" w:hAnsi="TH SarabunPSK" w:cs="TH SarabunPSK"/>
          <w:sz w:val="30"/>
          <w:szCs w:val="30"/>
          <w:cs/>
        </w:rPr>
        <w:t>ศักยภาพครูและบุคลากรทางการศึกษา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เครือข่ายความร่วมมือ คือ กลุ่มคน/องค์กร/หน่วยงาน/สถานศึกษา ทั้งภาครัฐและเอกชนที่มีความร่วมมือด้านการวิจัย ด้านการเรียนการสอน ด้านการบริการวิชาการ ด้านการพัฒนาโครงการ สิ่งประดิษฐ์ นวัตกรรมและ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งานสร้างสรรค์ ที่มีการลงนาม </w:t>
      </w:r>
      <w:r>
        <w:rPr>
          <w:rFonts w:ascii="TH SarabunPSK" w:hAnsi="TH SarabunPSK" w:cs="TH SarabunPSK"/>
          <w:sz w:val="30"/>
          <w:szCs w:val="30"/>
        </w:rPr>
        <w:t xml:space="preserve">MOU </w:t>
      </w:r>
      <w:r>
        <w:rPr>
          <w:rFonts w:ascii="TH SarabunPSK" w:hAnsi="TH SarabunPSK" w:cs="TH SarabunPSK" w:hint="cs"/>
          <w:sz w:val="30"/>
          <w:szCs w:val="30"/>
          <w:cs/>
        </w:rPr>
        <w:t>หรือการดำเนินกิจกรรมร่วมกัน โดยนับเครือข่าย ดังนี้</w:t>
      </w:r>
    </w:p>
    <w:p w:rsidR="003C78A4" w:rsidRPr="002B7FC7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เครือข่ายที่เป็นตามกำหนดสัญญา </w:t>
      </w:r>
      <w:r>
        <w:rPr>
          <w:rFonts w:ascii="TH SarabunPSK" w:hAnsi="TH SarabunPSK" w:cs="TH SarabunPSK"/>
          <w:sz w:val="30"/>
          <w:szCs w:val="30"/>
        </w:rPr>
        <w:t xml:space="preserve">MOU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หากเป็นสัญญา </w:t>
      </w:r>
      <w:r>
        <w:rPr>
          <w:rFonts w:ascii="TH SarabunPSK" w:hAnsi="TH SarabunPSK" w:cs="TH SarabunPSK"/>
          <w:sz w:val="30"/>
          <w:szCs w:val="30"/>
        </w:rPr>
        <w:t xml:space="preserve">MOU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ต่อเนื่องมากกว่า ๑ ปีนับเป็น ๑ เครือข่าย แม้ว่าในปัจจุบันไม่ได้มีกิจกรรมร่วมกัน หากเป็นสัญญา </w:t>
      </w:r>
      <w:r>
        <w:rPr>
          <w:rFonts w:ascii="TH SarabunPSK" w:hAnsi="TH SarabunPSK" w:cs="TH SarabunPSK"/>
          <w:sz w:val="30"/>
          <w:szCs w:val="30"/>
        </w:rPr>
        <w:t xml:space="preserve">MOU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ปีต่อปีที่ต้องมีกิจกรรมร่วมกันจึงจะนับเป็น 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๑ เครือข่าย ส่วนการจัดกิจกรรมร่วมกันจะนับเป็นเครือข่ายได้ต่อเมื่อได้มีการที่ดำเนินการในปีการศึกษานั้นๆ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Pr="008E3134" w:rsidRDefault="003C78A4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134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Pr="00A4417E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จำนวนเครือข่ายความร่วมมือ</w:t>
      </w:r>
    </w:p>
    <w:p w:rsidR="003C78A4" w:rsidRPr="00A4417E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Pr="0026073B" w:rsidRDefault="003C78A4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607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Pr="0026073B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26073B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ร้อยละของนักเรียนในโรงเรียนเป้าหมายในความรับผิดชอบที่มีผลการอ่านออกเขียนได้เพิ่มขึ้น</w:t>
      </w:r>
    </w:p>
    <w:p w:rsidR="002000F6" w:rsidRDefault="002000F6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A946F0" w:rsidRDefault="003C78A4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946F0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A946F0">
        <w:rPr>
          <w:rFonts w:ascii="TH SarabunPSK" w:hAnsi="TH SarabunPSK" w:cs="TH SarabunPSK"/>
          <w:sz w:val="30"/>
          <w:szCs w:val="30"/>
          <w:cs/>
        </w:rPr>
        <w:t>ผลการทดสอบของนักเรียนในโรงเรียนเป้าหมายในความรับผิดชอบของมหาวิทยาลัยที่มีผลการอ่านออกเขียนได้เพิ่มขึ้น ซึ่งการอ่านและเขียนของนักเรียนชั้นประถมศึกษา คือ การอ่านได้คล่อง  เข้าใจความหมาย ของคำ  ข้อความ  เรื่องราวจากเรื่อง ที่อ่านเลือกอ่านหนังสือที่มีประโยชน์ทั้งด้านความรู้  ความบันเทิงและมีนิสัยรักการอ่าน และการเขียนจดหมาย  เรียงความ  ย่อความ  สรุปความ  เขียนรายงานการค้นคว้า  เรื่องราวต่าง ๆ  ตามรูปแบบที่กำหนดได้อย่างมีคุณภาพ จากผลการประเมินการอ่านออกเขียนได้ของสำนักทดสอบทางการศึกษา สำนักงานคณะกรรมการการศึกษาขั้นพื้นฐานในปีที่ผ่านมา</w:t>
      </w:r>
    </w:p>
    <w:p w:rsidR="007273A6" w:rsidRPr="00CA536B" w:rsidRDefault="007273A6" w:rsidP="002000F6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Default="003C78A4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946F0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2000F6" w:rsidRPr="00A946F0" w:rsidRDefault="002000F6" w:rsidP="002000F6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0"/>
        <w:gridCol w:w="5167"/>
        <w:gridCol w:w="850"/>
      </w:tblGrid>
      <w:tr w:rsidR="003C78A4" w:rsidRPr="00DD2543" w:rsidTr="00825E58">
        <w:tc>
          <w:tcPr>
            <w:tcW w:w="2660" w:type="dxa"/>
            <w:vMerge w:val="restart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ร้อยละของนักเรียนในโรงเรียนเป้าหมายในความรับผิดชอบที่มีผลการอ่านออกเขียนได้เพิ่มขึ้น</w:t>
            </w:r>
          </w:p>
        </w:tc>
        <w:tc>
          <w:tcPr>
            <w:tcW w:w="390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67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</w:t>
            </w:r>
            <w:r w:rsidRPr="00DD254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เรียนที่มี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ผลการอ่านออกเขียนได้เพิ่มขึ้น</w:t>
            </w:r>
          </w:p>
        </w:tc>
        <w:tc>
          <w:tcPr>
            <w:tcW w:w="850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78A4" w:rsidRPr="00DD2543" w:rsidTr="00825E58">
        <w:tc>
          <w:tcPr>
            <w:tcW w:w="2660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167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-------------</w:t>
            </w:r>
            <w:r w:rsidR="00825E58"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----------------------------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-----------------------------------</w:t>
            </w:r>
          </w:p>
        </w:tc>
        <w:tc>
          <w:tcPr>
            <w:tcW w:w="850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๑๐๐</w:t>
            </w:r>
          </w:p>
        </w:tc>
      </w:tr>
      <w:tr w:rsidR="003C78A4" w:rsidRPr="00DD2543" w:rsidTr="00825E58">
        <w:tc>
          <w:tcPr>
            <w:tcW w:w="2660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67" w:type="dxa"/>
            <w:vAlign w:val="center"/>
          </w:tcPr>
          <w:p w:rsidR="00825E58" w:rsidRDefault="003C78A4" w:rsidP="00856E73">
            <w:pPr>
              <w:ind w:right="-1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DD254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นักเรียนที่เข้าสอบทั้งหมดใน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โรงเรียนเป้าหมาย</w:t>
            </w:r>
          </w:p>
          <w:p w:rsidR="003C78A4" w:rsidRPr="00DD2543" w:rsidRDefault="003C78A4" w:rsidP="00856E73">
            <w:pPr>
              <w:ind w:right="-11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ในความรับผิดชอบ</w:t>
            </w:r>
          </w:p>
        </w:tc>
        <w:tc>
          <w:tcPr>
            <w:tcW w:w="850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78A4" w:rsidRPr="003F4EB2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E5568" w:rsidRDefault="004E5568" w:rsidP="003C78A4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4E5568" w:rsidRDefault="004E5568" w:rsidP="003C78A4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4E5568" w:rsidRDefault="004E5568" w:rsidP="003C78A4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900035" w:rsidRDefault="003C78A4" w:rsidP="003C78A4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00035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00035">
        <w:rPr>
          <w:rFonts w:ascii="TH SarabunPSK" w:hAnsi="TH SarabunPSK" w:cs="TH SarabunPSK"/>
          <w:b/>
          <w:bCs/>
          <w:sz w:val="30"/>
          <w:szCs w:val="30"/>
          <w:cs/>
        </w:rPr>
        <w:t xml:space="preserve">ร้อยละของนักเรียนในโรงเรียนสาธิตมหาวิทยาลัยราชภัฏบ้านสมเด็จเจ้าพระยาระดับชั้นประถมศึกษาปีที่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๖</w:t>
      </w:r>
      <w:r w:rsidRPr="00900035">
        <w:rPr>
          <w:rFonts w:ascii="TH SarabunPSK" w:hAnsi="TH SarabunPSK" w:cs="TH SarabunPSK"/>
          <w:b/>
          <w:bCs/>
          <w:sz w:val="30"/>
          <w:szCs w:val="30"/>
          <w:cs/>
        </w:rPr>
        <w:t xml:space="preserve"> ชั้นมัธยมศึกษาปีที่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Pr="00900035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และชั้นมัธยมศึกษาปีที่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๖</w:t>
      </w:r>
      <w:r w:rsidRPr="00900035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ที่มีคะแนนผลการทดสอบทางการศึกษาระดับชาติ  ขั้นพื้นฐาน (</w:t>
      </w:r>
      <w:r w:rsidRPr="00900035">
        <w:rPr>
          <w:rFonts w:ascii="TH SarabunPSK" w:hAnsi="TH SarabunPSK" w:cs="TH SarabunPSK"/>
          <w:b/>
          <w:bCs/>
          <w:sz w:val="30"/>
          <w:szCs w:val="30"/>
        </w:rPr>
        <w:t xml:space="preserve">O-NET)  </w:t>
      </w:r>
      <w:r w:rsidRPr="00900035">
        <w:rPr>
          <w:rFonts w:ascii="TH SarabunPSK" w:hAnsi="TH SarabunPSK" w:cs="TH SarabunPSK"/>
          <w:b/>
          <w:bCs/>
          <w:sz w:val="30"/>
          <w:szCs w:val="30"/>
          <w:cs/>
        </w:rPr>
        <w:t>แต่ละวิชา สูงกว่าคะแนนเฉลี่ยระดับประเทศ</w:t>
      </w:r>
    </w:p>
    <w:p w:rsidR="002000F6" w:rsidRDefault="002000F6" w:rsidP="003C78A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8D6F61" w:rsidRDefault="003C78A4" w:rsidP="003C78A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8D6F61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คำอธิบายตัวชี้วัด  </w:t>
      </w:r>
    </w:p>
    <w:p w:rsidR="003C78A4" w:rsidRPr="00A4417E" w:rsidRDefault="003C78A4" w:rsidP="003C78A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8D6F61">
        <w:rPr>
          <w:rFonts w:ascii="TH SarabunPSK" w:hAnsi="TH SarabunPSK" w:cs="TH SarabunPSK"/>
          <w:sz w:val="30"/>
          <w:szCs w:val="30"/>
          <w:cs/>
        </w:rPr>
        <w:t>การทดสอบทางการศึกษาระดับชาติขั้นพื้นฐาน (</w:t>
      </w:r>
      <w:r w:rsidRPr="008D6F61">
        <w:rPr>
          <w:rFonts w:ascii="TH SarabunPSK" w:hAnsi="TH SarabunPSK" w:cs="TH SarabunPSK"/>
          <w:sz w:val="30"/>
          <w:szCs w:val="30"/>
        </w:rPr>
        <w:t xml:space="preserve">O-NET) </w:t>
      </w:r>
      <w:r w:rsidRPr="008D6F61">
        <w:rPr>
          <w:rFonts w:ascii="TH SarabunPSK" w:hAnsi="TH SarabunPSK" w:cs="TH SarabunPSK"/>
          <w:sz w:val="30"/>
          <w:szCs w:val="30"/>
          <w:cs/>
        </w:rPr>
        <w:t>เป็นการทดสอบเพื่อวัดความรู้และความคิดของนักเรียนชั้นประถมศึกษาปีที่ ๖ ชั้นมัธยมศึกษาปีที่ ๓ และชั้นมัธยมศึกษาปีที่ ๖ ตามมาตรฐานการเรียนรู้ในหลักสูตรแกนกลางการศึกษาขั้นพื้นฐาน เพื่อวัตถุประสงค์ต่อไปนี้ ๑) เพื่อทดสอบความรู้และความคิดของนักเรียนชั้นประถมศึกษาปีที่ ๖ ชั้นมัธยมศึกษาปีที่ ๓ และชั้นมัธยมศึกษาปีที่ ๖  ๒) เพื่อนำผลการทดสอบไปใช้เป็นองค์ประกอบหนึ่งในการจบการศึกษา  ตามหลักสูตรแกนกลางการศึกษาขั้นพื้นฐาน  ๓) เพื่อนำผลการทดสอบไปใช้ในการปรับปรุงคุณภาพการเรียนการสอนของโรงเรียน ๔) เพื่อนำผลการทดสอบไปใช้ในการประเมินผลการเรียนรู้ของนักเรียนระดับชาติ และ ๕) เพื่อนำผลการทดสอบไปใช้ในวัตถุประสงค์อื่น จะเห็นว่าผลการทดสอบทางการศึกษาระดับชาติ      ขั้นพื้นฐาน (</w:t>
      </w:r>
      <w:r w:rsidRPr="008D6F61">
        <w:rPr>
          <w:rFonts w:ascii="TH SarabunPSK" w:hAnsi="TH SarabunPSK" w:cs="TH SarabunPSK"/>
          <w:sz w:val="30"/>
          <w:szCs w:val="30"/>
        </w:rPr>
        <w:t xml:space="preserve">O-NET) </w:t>
      </w:r>
      <w:r w:rsidRPr="008D6F61">
        <w:rPr>
          <w:rFonts w:ascii="TH SarabunPSK" w:hAnsi="TH SarabunPSK" w:cs="TH SarabunPSK"/>
          <w:sz w:val="30"/>
          <w:szCs w:val="30"/>
          <w:cs/>
        </w:rPr>
        <w:t>ของนักเรียนจะสะท้อนประสิทธิผลและประสิทธิภาพของการจัดการเรียนรู้  และสะท้อนผลการดำเนินงานของโรงเรียนสาธิต</w:t>
      </w:r>
    </w:p>
    <w:p w:rsidR="003C78A4" w:rsidRPr="003F4EB2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8D6F61" w:rsidRDefault="003C78A4" w:rsidP="003C78A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8D6F61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3C78A4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8D6F61">
        <w:rPr>
          <w:rFonts w:ascii="TH SarabunPSK" w:hAnsi="TH SarabunPSK" w:cs="TH SarabunPSK"/>
          <w:sz w:val="30"/>
          <w:szCs w:val="30"/>
          <w:cs/>
        </w:rPr>
        <w:t>ขั้นที่ ๑  คำนวณหาค่าร้อยละของผู้เรียนที่มีผลการทดสอบระดับชาติในแต่ละวิชา ได้แก่ ภาษาไทย คณิตศาสตร์ วิทยาศาสตร์ และภาษาอังกฤษ สูงกว่าคะแนนเฉลี่ยระดับประเทศ</w:t>
      </w:r>
    </w:p>
    <w:p w:rsidR="003C78A4" w:rsidRPr="00DC04B3" w:rsidRDefault="003C78A4" w:rsidP="003C78A4">
      <w:pPr>
        <w:spacing w:after="0"/>
        <w:rPr>
          <w:rFonts w:ascii="TH SarabunPSK" w:hAnsi="TH SarabunPSK" w:cs="TH SarabunPSK"/>
          <w:szCs w:val="22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435"/>
        <w:gridCol w:w="5623"/>
        <w:gridCol w:w="812"/>
      </w:tblGrid>
      <w:tr w:rsidR="003C78A4" w:rsidRPr="00DD2543" w:rsidTr="00856E73">
        <w:tc>
          <w:tcPr>
            <w:tcW w:w="2235" w:type="dxa"/>
            <w:vMerge w:val="restart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8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2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จำนวนนักเรียนที่มีผลการสอบ </w:t>
            </w:r>
            <w:r w:rsidRPr="00DD2543">
              <w:rPr>
                <w:rFonts w:ascii="TH SarabunPSK" w:hAnsi="TH SarabunPSK" w:cs="TH SarabunPSK"/>
                <w:sz w:val="30"/>
                <w:szCs w:val="30"/>
              </w:rPr>
              <w:t xml:space="preserve">O 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</w:t>
            </w:r>
            <w:r w:rsidRPr="00DD2543">
              <w:rPr>
                <w:rFonts w:ascii="TH SarabunPSK" w:hAnsi="TH SarabunPSK" w:cs="TH SarabunPSK"/>
                <w:sz w:val="30"/>
                <w:szCs w:val="30"/>
              </w:rPr>
              <w:t xml:space="preserve">NET </w:t>
            </w:r>
          </w:p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 w:hint="cs"/>
                <w:sz w:val="30"/>
                <w:szCs w:val="30"/>
                <w:cs/>
              </w:rPr>
              <w:t>สูงกว่าคะแนนเฉลี่ยของประเทศ</w:t>
            </w:r>
          </w:p>
        </w:tc>
        <w:tc>
          <w:tcPr>
            <w:tcW w:w="817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78A4" w:rsidRPr="00DD2543" w:rsidTr="00856E73">
        <w:tc>
          <w:tcPr>
            <w:tcW w:w="2235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8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752" w:type="dxa"/>
            <w:vAlign w:val="center"/>
          </w:tcPr>
          <w:p w:rsidR="003C78A4" w:rsidRPr="00DD2543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--------------------------------------------------------------------------------</w:t>
            </w:r>
          </w:p>
        </w:tc>
        <w:tc>
          <w:tcPr>
            <w:tcW w:w="817" w:type="dxa"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๑๐๐</w:t>
            </w:r>
          </w:p>
        </w:tc>
      </w:tr>
      <w:tr w:rsidR="003C78A4" w:rsidRPr="00DD2543" w:rsidTr="00856E73">
        <w:tc>
          <w:tcPr>
            <w:tcW w:w="2235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8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2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จำนวนผู้เรียนทั้งหมดที่เข้าสอบ</w:t>
            </w:r>
          </w:p>
        </w:tc>
        <w:tc>
          <w:tcPr>
            <w:tcW w:w="817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78A4" w:rsidRPr="003F4EB2" w:rsidRDefault="003C78A4" w:rsidP="002000F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8D6F61">
        <w:rPr>
          <w:rFonts w:ascii="TH SarabunPSK" w:hAnsi="TH SarabunPSK" w:cs="TH SarabunPSK"/>
          <w:sz w:val="30"/>
          <w:szCs w:val="30"/>
          <w:cs/>
        </w:rPr>
        <w:t>ขั้นที่ ๒  คำนวณหาค่าร้อยละของผู้เรียนที่มีผลการทดสอบระดับชาติโดยรวมทุกวิชาของแต่ละระดับชั้น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435"/>
        <w:gridCol w:w="5626"/>
        <w:gridCol w:w="811"/>
      </w:tblGrid>
      <w:tr w:rsidR="003C78A4" w:rsidRPr="00DD2543" w:rsidTr="00856E73">
        <w:tc>
          <w:tcPr>
            <w:tcW w:w="2235" w:type="dxa"/>
            <w:vMerge w:val="restart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8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2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จำนวนผู้เรียนที่มีผลการทดสอบระดับชาติใน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แต่ละวิชา </w:t>
            </w:r>
          </w:p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สูงกว่าคะแนนเฉลี่ยระดับประเทศ            </w:t>
            </w:r>
          </w:p>
        </w:tc>
        <w:tc>
          <w:tcPr>
            <w:tcW w:w="817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78A4" w:rsidRPr="00DD2543" w:rsidTr="00856E73">
        <w:tc>
          <w:tcPr>
            <w:tcW w:w="2235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8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752" w:type="dxa"/>
            <w:vAlign w:val="center"/>
          </w:tcPr>
          <w:p w:rsidR="003C78A4" w:rsidRPr="00DD2543" w:rsidRDefault="003C78A4" w:rsidP="00856E73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--------------------------------------------------------------------------------</w:t>
            </w:r>
          </w:p>
        </w:tc>
        <w:tc>
          <w:tcPr>
            <w:tcW w:w="817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๑๐๐</w:t>
            </w:r>
          </w:p>
        </w:tc>
      </w:tr>
      <w:tr w:rsidR="003C78A4" w:rsidRPr="00DD2543" w:rsidTr="00856E73">
        <w:tc>
          <w:tcPr>
            <w:tcW w:w="2235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8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52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จำนวนผู้เรียนทั้งหมดที่เข้าสอบ</w:t>
            </w:r>
          </w:p>
        </w:tc>
        <w:tc>
          <w:tcPr>
            <w:tcW w:w="817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78A4" w:rsidRDefault="003C78A4" w:rsidP="002000F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8D6F61" w:rsidRDefault="003C78A4" w:rsidP="002000F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8D6F61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Default="003C78A4" w:rsidP="002000F6">
      <w:pPr>
        <w:spacing w:after="0"/>
        <w:rPr>
          <w:rFonts w:ascii="TH SarabunPSK" w:hAnsi="TH SarabunPSK" w:cs="TH SarabunPSK"/>
          <w:sz w:val="30"/>
          <w:szCs w:val="30"/>
        </w:rPr>
      </w:pPr>
      <w:r w:rsidRPr="008D6F61">
        <w:rPr>
          <w:rFonts w:ascii="TH SarabunPSK" w:hAnsi="TH SarabunPSK" w:cs="TH SarabunPSK"/>
          <w:sz w:val="30"/>
          <w:szCs w:val="30"/>
        </w:rPr>
        <w:tab/>
      </w:r>
      <w:r w:rsidRPr="008D6F61">
        <w:rPr>
          <w:rFonts w:ascii="TH SarabunPSK" w:hAnsi="TH SarabunPSK" w:cs="TH SarabunPSK"/>
          <w:sz w:val="30"/>
          <w:szCs w:val="30"/>
          <w:cs/>
        </w:rPr>
        <w:t>ผู้เรียนในระดับชั้นประถมศึกษาปีที่ ๖ ชั้นมัธยมศึกษาปีที่ ๓ และชั้นมัธยมศึกษาปีที่ ๖ ต้องมีผลการทดสอบระดับชาติโดยรวมทุกวิชาผ่านตามเป้าหมายที่กำหนด</w:t>
      </w:r>
    </w:p>
    <w:p w:rsidR="004E5568" w:rsidRDefault="004E5568" w:rsidP="002000F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E5568" w:rsidRDefault="004E5568" w:rsidP="002000F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E5568" w:rsidRDefault="004E5568" w:rsidP="002000F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E5568" w:rsidRDefault="004E5568" w:rsidP="002000F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E5568" w:rsidRDefault="004E5568" w:rsidP="002000F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BF589F" w:rsidRDefault="003C78A4" w:rsidP="002000F6">
      <w:pPr>
        <w:pStyle w:val="a3"/>
        <w:numPr>
          <w:ilvl w:val="0"/>
          <w:numId w:val="2"/>
        </w:numPr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กลยุทธ์ที่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F3E9B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สร้างนวัตกรรมการจัดการเรียนรู้ในศตวรรษที่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๒๑</w:t>
      </w:r>
      <w:r w:rsidRPr="001F3E9B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สู่การศึกษา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Pr="001F3E9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Pr="001F3E9B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เพื่อพัฒนาคุณภาพ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</w:p>
    <w:p w:rsidR="002000F6" w:rsidRDefault="002000F6" w:rsidP="002000F6">
      <w:pPr>
        <w:spacing w:after="0"/>
        <w:ind w:firstLine="709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7273A6">
      <w:pPr>
        <w:spacing w:after="0"/>
        <w:ind w:firstLine="1134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2000F6" w:rsidRPr="00AA4D44" w:rsidRDefault="002000F6" w:rsidP="007273A6">
      <w:pPr>
        <w:pStyle w:val="a3"/>
        <w:numPr>
          <w:ilvl w:val="0"/>
          <w:numId w:val="50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2000F6">
        <w:rPr>
          <w:rFonts w:ascii="TH SarabunPSK" w:hAnsi="TH SarabunPSK" w:cs="TH SarabunPSK"/>
          <w:sz w:val="30"/>
          <w:szCs w:val="30"/>
          <w:cs/>
        </w:rPr>
        <w:t>มีกระบวนการพัฒนาครูให้สามารถสร้างนวัตกรรมการจัดการเรียนรู้</w:t>
      </w:r>
    </w:p>
    <w:p w:rsidR="003C78A4" w:rsidRDefault="002000F6" w:rsidP="007273A6">
      <w:pPr>
        <w:pStyle w:val="a3"/>
        <w:numPr>
          <w:ilvl w:val="0"/>
          <w:numId w:val="50"/>
        </w:numPr>
        <w:spacing w:after="0"/>
        <w:ind w:left="1701"/>
        <w:rPr>
          <w:rFonts w:ascii="TH SarabunPSK" w:hAnsi="TH SarabunPSK" w:cs="TH SarabunPSK"/>
          <w:sz w:val="30"/>
          <w:szCs w:val="30"/>
        </w:rPr>
      </w:pPr>
      <w:r w:rsidRPr="002000F6">
        <w:rPr>
          <w:rFonts w:ascii="TH SarabunPSK" w:hAnsi="TH SarabunPSK" w:cs="TH SarabunPSK" w:hint="cs"/>
          <w:sz w:val="30"/>
          <w:szCs w:val="30"/>
          <w:cs/>
        </w:rPr>
        <w:t>ส่งเสริมการสร้างนวัตกรรม</w:t>
      </w:r>
      <w:r w:rsidRPr="002000F6">
        <w:rPr>
          <w:rFonts w:ascii="TH SarabunPSK" w:hAnsi="TH SarabunPSK" w:cs="TH SarabunPSK"/>
          <w:sz w:val="30"/>
          <w:szCs w:val="30"/>
          <w:cs/>
        </w:rPr>
        <w:t>การจัดการเรียนรู้ในศตวรรษที่ ๒๑ สู่การศึกษา ๔.๐</w:t>
      </w:r>
      <w:r w:rsidRPr="002000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000F6">
        <w:rPr>
          <w:rFonts w:ascii="TH SarabunPSK" w:hAnsi="TH SarabunPSK" w:cs="TH SarabunPSK"/>
          <w:sz w:val="30"/>
          <w:szCs w:val="30"/>
          <w:cs/>
        </w:rPr>
        <w:t>เพื่อพัฒนาคุณภาพ</w:t>
      </w:r>
      <w:r w:rsidRPr="002000F6">
        <w:rPr>
          <w:rFonts w:ascii="TH SarabunPSK" w:hAnsi="TH SarabunPSK" w:cs="TH SarabunPSK" w:hint="cs"/>
          <w:sz w:val="30"/>
          <w:szCs w:val="30"/>
          <w:cs/>
        </w:rPr>
        <w:t>การศึกษา</w:t>
      </w:r>
    </w:p>
    <w:p w:rsidR="002000F6" w:rsidRPr="002000F6" w:rsidRDefault="002000F6" w:rsidP="002000F6">
      <w:pPr>
        <w:pStyle w:val="a3"/>
        <w:spacing w:after="0"/>
        <w:ind w:left="1440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19"/>
        <w:gridCol w:w="3120"/>
        <w:gridCol w:w="992"/>
        <w:gridCol w:w="993"/>
        <w:gridCol w:w="992"/>
        <w:gridCol w:w="1134"/>
        <w:gridCol w:w="1417"/>
      </w:tblGrid>
      <w:tr w:rsidR="003C78A4" w:rsidRPr="00704CEE" w:rsidTr="00336592">
        <w:trPr>
          <w:trHeight w:val="450"/>
          <w:tblHeader/>
        </w:trPr>
        <w:tc>
          <w:tcPr>
            <w:tcW w:w="3539" w:type="dxa"/>
            <w:gridSpan w:val="2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gridSpan w:val="2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134" w:type="dxa"/>
            <w:vMerge w:val="restart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417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3C78A4" w:rsidRPr="00704CEE" w:rsidTr="00336592">
        <w:trPr>
          <w:trHeight w:val="351"/>
          <w:tblHeader/>
        </w:trPr>
        <w:tc>
          <w:tcPr>
            <w:tcW w:w="3539" w:type="dxa"/>
            <w:gridSpan w:val="2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(๒๕๖๑)</w:t>
            </w:r>
          </w:p>
        </w:tc>
        <w:tc>
          <w:tcPr>
            <w:tcW w:w="992" w:type="dxa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1134" w:type="dxa"/>
            <w:vMerge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C78A4" w:rsidRPr="00704CEE" w:rsidTr="00336592">
        <w:tc>
          <w:tcPr>
            <w:tcW w:w="419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3120" w:type="dxa"/>
          </w:tcPr>
          <w:p w:rsidR="003C78A4" w:rsidRPr="00704CEE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จำนวนของสถาน</w:t>
            </w:r>
            <w:r w:rsidR="006205DD">
              <w:rPr>
                <w:rFonts w:ascii="TH SarabunPSK" w:hAnsi="TH SarabunPSK" w:cs="TH SarabunPSK"/>
                <w:sz w:val="24"/>
                <w:szCs w:val="24"/>
                <w:cs/>
              </w:rPr>
              <w:t>ศึกษาในระดับต่ำกว่า</w:t>
            </w: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>อุดมศึกษาที่มหาวิทยาลัยเป็นพี่เลี้ยง</w:t>
            </w:r>
          </w:p>
        </w:tc>
        <w:tc>
          <w:tcPr>
            <w:tcW w:w="992" w:type="dxa"/>
          </w:tcPr>
          <w:p w:rsidR="003C78A4" w:rsidRPr="00256981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จำนวนสถานศึกษา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</w:t>
            </w:r>
          </w:p>
        </w:tc>
        <w:tc>
          <w:tcPr>
            <w:tcW w:w="1417" w:type="dxa"/>
            <w:vMerge w:val="restart"/>
          </w:tcPr>
          <w:p w:rsidR="003C78A4" w:rsidRPr="00C73660" w:rsidRDefault="003C78A4" w:rsidP="00856E7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C73660">
              <w:rPr>
                <w:rFonts w:ascii="TH SarabunPSK" w:hAnsi="TH SarabunPSK" w:cs="TH SarabunPSK" w:hint="cs"/>
                <w:sz w:val="20"/>
                <w:szCs w:val="20"/>
                <w:cs/>
              </w:rPr>
              <w:t>คณะครุศาสตร์และคณะร่วมผลิต</w:t>
            </w:r>
          </w:p>
        </w:tc>
      </w:tr>
      <w:tr w:rsidR="003C78A4" w:rsidRPr="00704CEE" w:rsidTr="00336592">
        <w:tc>
          <w:tcPr>
            <w:tcW w:w="419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3120" w:type="dxa"/>
          </w:tcPr>
          <w:p w:rsidR="003C78A4" w:rsidRPr="00111E95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ร้อยละของงานวิจัยที่ได้รับการตีพิมพ์ระดับชาติหรือนานาชาติ หรือนำไปใช้ให้เกิดประโยชน์ต่อการผลิตและพัฒนาครู</w:t>
            </w:r>
          </w:p>
        </w:tc>
        <w:tc>
          <w:tcPr>
            <w:tcW w:w="992" w:type="dxa"/>
          </w:tcPr>
          <w:p w:rsidR="003C78A4" w:rsidRPr="00F83E2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E23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ละ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1417" w:type="dxa"/>
            <w:vMerge/>
          </w:tcPr>
          <w:p w:rsidR="003C78A4" w:rsidRPr="00C73660" w:rsidRDefault="003C78A4" w:rsidP="00856E7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C78A4" w:rsidRPr="00704CEE" w:rsidTr="00336592">
        <w:tc>
          <w:tcPr>
            <w:tcW w:w="419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3120" w:type="dxa"/>
          </w:tcPr>
          <w:p w:rsidR="003C78A4" w:rsidRPr="00111E95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>จำนวนสถานศึกษาที่มหาวิทยาลัยเป็นพี่เลี้ยงจัดกิจกรรมการจัดการเรียนรู้โดยใช้กระบวนการสะเต็มศึกษา (</w:t>
            </w:r>
            <w:r w:rsidRPr="001F3E9B">
              <w:rPr>
                <w:rFonts w:ascii="TH SarabunPSK" w:hAnsi="TH SarabunPSK" w:cs="TH SarabunPSK"/>
                <w:sz w:val="24"/>
                <w:szCs w:val="24"/>
              </w:rPr>
              <w:t>STEM Education)</w:t>
            </w:r>
          </w:p>
        </w:tc>
        <w:tc>
          <w:tcPr>
            <w:tcW w:w="992" w:type="dxa"/>
          </w:tcPr>
          <w:p w:rsidR="003C78A4" w:rsidRPr="00F83E2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จำนวนสถานศึกษา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</w:p>
        </w:tc>
        <w:tc>
          <w:tcPr>
            <w:tcW w:w="1417" w:type="dxa"/>
            <w:vMerge/>
          </w:tcPr>
          <w:p w:rsidR="003C78A4" w:rsidRPr="00C73660" w:rsidRDefault="003C78A4" w:rsidP="00856E7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C78A4" w:rsidRPr="00704CEE" w:rsidTr="00336592">
        <w:tc>
          <w:tcPr>
            <w:tcW w:w="419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3120" w:type="dxa"/>
          </w:tcPr>
          <w:p w:rsidR="003C78A4" w:rsidRPr="001F3E9B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>จำนวนสถานศึกษาในท้องถิ่นที่มีการนำนวัตกรรมการจัดการเรียนรู้ของโรงเรียนสาธิตไปใช้ประโยชน์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2" w:type="dxa"/>
          </w:tcPr>
          <w:p w:rsidR="003C78A4" w:rsidRPr="00F83E2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6766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จำนวนโรงเรียน</w:t>
            </w:r>
          </w:p>
        </w:tc>
        <w:tc>
          <w:tcPr>
            <w:tcW w:w="993" w:type="dxa"/>
          </w:tcPr>
          <w:p w:rsidR="003C78A4" w:rsidRPr="00F83E2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F83E2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417" w:type="dxa"/>
          </w:tcPr>
          <w:p w:rsidR="003C78A4" w:rsidRPr="00C73660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C73660">
              <w:rPr>
                <w:rFonts w:ascii="TH SarabunPSK" w:hAnsi="TH SarabunPSK" w:cs="TH SarabunPSK"/>
                <w:sz w:val="20"/>
                <w:szCs w:val="20"/>
                <w:cs/>
              </w:rPr>
              <w:t>โรงเรียนสาธิตฯ</w:t>
            </w:r>
          </w:p>
        </w:tc>
      </w:tr>
      <w:tr w:rsidR="003C78A4" w:rsidRPr="00704CEE" w:rsidTr="00336592">
        <w:tc>
          <w:tcPr>
            <w:tcW w:w="419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3120" w:type="dxa"/>
          </w:tcPr>
          <w:p w:rsidR="003C78A4" w:rsidRPr="001F3E9B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จำนวนกิจกรรมการจัดการเรียนรู้ในศตวรรษที่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๒๑</w:t>
            </w: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สู่การศึกษา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ที่จัดให้สถานศึกษาในระดับต่ำกว่าอุดมศึกษาที่มหาวิทยาลัยเป็นพี่เลี้ยง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1F81">
              <w:rPr>
                <w:rFonts w:ascii="TH SarabunPSK" w:hAnsi="TH SarabunPSK" w:cs="TH SarabunPSK"/>
                <w:sz w:val="24"/>
                <w:szCs w:val="24"/>
                <w:cs/>
              </w:rPr>
              <w:t>จำนวนกิจกรรม</w:t>
            </w:r>
          </w:p>
        </w:tc>
        <w:tc>
          <w:tcPr>
            <w:tcW w:w="993" w:type="dxa"/>
          </w:tcPr>
          <w:p w:rsidR="003C78A4" w:rsidRPr="00F83E2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C78A4" w:rsidRPr="00F83E2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๔๐</w:t>
            </w:r>
          </w:p>
        </w:tc>
        <w:tc>
          <w:tcPr>
            <w:tcW w:w="1417" w:type="dxa"/>
          </w:tcPr>
          <w:p w:rsidR="003C78A4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C73660">
              <w:rPr>
                <w:rFonts w:ascii="TH SarabunPSK" w:hAnsi="TH SarabunPSK" w:cs="TH SarabunPSK" w:hint="cs"/>
                <w:sz w:val="20"/>
                <w:szCs w:val="20"/>
                <w:cs/>
              </w:rPr>
              <w:t>คณะครุศาสตร์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</w:t>
            </w:r>
            <w:r w:rsidRPr="00C73660">
              <w:rPr>
                <w:rFonts w:ascii="TH SarabunPSK" w:hAnsi="TH SarabunPSK" w:cs="TH SarabunPSK" w:hint="cs"/>
                <w:sz w:val="20"/>
                <w:szCs w:val="20"/>
                <w:cs/>
              </w:rPr>
              <w:t>คณะร่วมผลิต</w:t>
            </w:r>
          </w:p>
          <w:p w:rsidR="003C78A4" w:rsidRPr="00C73660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73660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3C78A4" w:rsidRPr="00704CEE" w:rsidTr="00336592">
        <w:tc>
          <w:tcPr>
            <w:tcW w:w="419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3120" w:type="dxa"/>
          </w:tcPr>
          <w:p w:rsidR="003C78A4" w:rsidRPr="001F3E9B" w:rsidRDefault="003C78A4" w:rsidP="006205D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3E9B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จำนวนโครงการบ่มเพาะด้านคุณธรรมจริยธรรม และการต่อต้านการทุจริตของผู้เรียนในสถานศึกษาระดับต่ำกว่าอุดมศึกษา</w:t>
            </w:r>
          </w:p>
        </w:tc>
        <w:tc>
          <w:tcPr>
            <w:tcW w:w="992" w:type="dxa"/>
          </w:tcPr>
          <w:p w:rsidR="003C78A4" w:rsidRPr="00DB2B7B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2B7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B2B7B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3" w:type="dxa"/>
          </w:tcPr>
          <w:p w:rsidR="003C78A4" w:rsidRPr="00F83E2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C78A4" w:rsidRPr="00F83E2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417" w:type="dxa"/>
          </w:tcPr>
          <w:p w:rsidR="003C78A4" w:rsidRPr="00C73660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Pr="00C73660">
              <w:rPr>
                <w:rFonts w:ascii="TH SarabunPSK" w:hAnsi="TH SarabunPSK" w:cs="TH SarabunPSK"/>
                <w:sz w:val="20"/>
                <w:szCs w:val="20"/>
                <w:cs/>
              </w:rPr>
              <w:t>โรงเรียนสาธิตฯ</w:t>
            </w:r>
          </w:p>
        </w:tc>
      </w:tr>
    </w:tbl>
    <w:p w:rsidR="003C78A4" w:rsidRDefault="003C78A4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292AFE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92AF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Pr="00292AF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292AFE">
        <w:rPr>
          <w:rFonts w:ascii="TH SarabunPSK" w:hAnsi="TH SarabunPSK" w:cs="TH SarabunPSK"/>
          <w:b/>
          <w:bCs/>
          <w:sz w:val="30"/>
          <w:szCs w:val="30"/>
          <w:cs/>
        </w:rPr>
        <w:t>จำนวนของสถานศึกษาในระดับต่ำกว่าอุดมศึกษาที่มหาวิทยาลัยเป็นพี่เลี้ยง</w:t>
      </w:r>
    </w:p>
    <w:p w:rsidR="00336592" w:rsidRDefault="00336592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485DF1" w:rsidRDefault="003C78A4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85DF1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33659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485DF1">
        <w:rPr>
          <w:rFonts w:ascii="TH SarabunPSK" w:hAnsi="TH SarabunPSK" w:cs="TH SarabunPSK"/>
          <w:sz w:val="30"/>
          <w:szCs w:val="30"/>
          <w:cs/>
        </w:rPr>
        <w:t>นโยบายที่สำคัญประการหนึ่งของกระทรวงศึกษาธิการคือเน้นความสำคัญของการส่งเสริมบทบาทให้สถาบันอุดมศึกษาในพื้นที่ทั่วประเทศทำหน้าที่เป็นพี่เลี้ยงให้แก่สถานศึกษาเพื่อการพัฒนาคุณภาพการศึกษาและการพัฒนาท้องถิ่น จำนวนสถานศึกษาที่มหาวิทยาลัยเป็นพี่เลี้ยงเป็นตัวชี้วัดความสำเร็จที่สำคัญ บ่งบอกว่ามหาวิทยาลัยมีศักยภาพและสถานศึกษาให้การยอมรับ</w:t>
      </w:r>
    </w:p>
    <w:p w:rsidR="003C78A4" w:rsidRPr="00485DF1" w:rsidRDefault="003C78A4" w:rsidP="0033659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Pr="00485DF1" w:rsidRDefault="003C78A4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85DF1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Default="003C78A4" w:rsidP="00336592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950F8F">
        <w:rPr>
          <w:rFonts w:ascii="TH SarabunPSK" w:hAnsi="TH SarabunPSK" w:cs="TH SarabunPSK"/>
          <w:sz w:val="30"/>
          <w:szCs w:val="30"/>
          <w:cs/>
        </w:rPr>
        <w:t>จำนวนของสถานศึกษาในระดับต่ำกว่าอุดมศึกษาที่มหาวิทยาลัยเป็นพี่เลี้ยง</w:t>
      </w:r>
    </w:p>
    <w:p w:rsidR="003C78A4" w:rsidRDefault="003C78A4" w:rsidP="0033659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36592" w:rsidRDefault="00336592" w:rsidP="00336592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36592" w:rsidRDefault="00336592" w:rsidP="00336592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292AFE" w:rsidRDefault="003C78A4" w:rsidP="00336592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92AFE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๒ </w:t>
      </w:r>
      <w:r w:rsidRPr="00292AFE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ร้อยละของงานวิจัยที่ได้รับการตีพิมพ์ระดับชาติหรือนานาชาติ หรือนำไปใช้ให้เกิดประโยชน์ต่อการผลิตและพัฒนาครู</w:t>
      </w:r>
    </w:p>
    <w:p w:rsidR="00336592" w:rsidRDefault="00336592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485DF1" w:rsidRDefault="003C78A4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85DF1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33659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485DF1">
        <w:rPr>
          <w:rFonts w:ascii="TH SarabunPSK" w:hAnsi="TH SarabunPSK" w:cs="TH SarabunPSK"/>
          <w:sz w:val="30"/>
          <w:szCs w:val="30"/>
          <w:cs/>
        </w:rPr>
        <w:t>การวิจัยเป็นภารกิจที่สำคัญประการหนึ่งของสถาบันอุดมศึกษา  อาจารย์ประจำหลักสูตรครุศาสตรบัณฑิตจำเป็นจะต้องทำการวิจัยทางด้าน</w:t>
      </w:r>
      <w:r>
        <w:rPr>
          <w:rFonts w:ascii="TH SarabunPSK" w:hAnsi="TH SarabunPSK" w:cs="TH SarabunPSK" w:hint="cs"/>
          <w:sz w:val="30"/>
          <w:szCs w:val="30"/>
          <w:cs/>
        </w:rPr>
        <w:t>การศึกษา</w:t>
      </w:r>
      <w:r w:rsidRPr="00485DF1">
        <w:rPr>
          <w:rFonts w:ascii="TH SarabunPSK" w:hAnsi="TH SarabunPSK" w:cs="TH SarabunPSK"/>
          <w:sz w:val="30"/>
          <w:szCs w:val="30"/>
          <w:cs/>
        </w:rPr>
        <w:t xml:space="preserve"> และควรเป็นงานวิจัยที่มีคุณภาพสามารถตีพิมพ์ในระดับชาติหรือนานาชาติ หรือสามารถนำไปใช้ให้เกิดประโยชน์ต่อการผลิตและพัฒนาครู การวั</w:t>
      </w:r>
      <w:r>
        <w:rPr>
          <w:rFonts w:ascii="TH SarabunPSK" w:hAnsi="TH SarabunPSK" w:cs="TH SarabunPSK"/>
          <w:sz w:val="30"/>
          <w:szCs w:val="30"/>
          <w:cs/>
        </w:rPr>
        <w:t>ดผลสำเร็จของตั</w:t>
      </w:r>
      <w:r w:rsidRPr="00485DF1">
        <w:rPr>
          <w:rFonts w:ascii="TH SarabunPSK" w:hAnsi="TH SarabunPSK" w:cs="TH SarabunPSK"/>
          <w:sz w:val="30"/>
          <w:szCs w:val="30"/>
          <w:cs/>
        </w:rPr>
        <w:t>วชี้วัดนี้นับจำนวนผลงานเทียบกับจำนวนอาจารย์ประจำหลักสูตรครุศาสตรบัณฑิตทุกสาขาวิชา</w:t>
      </w:r>
    </w:p>
    <w:p w:rsidR="003C78A4" w:rsidRPr="00485DF1" w:rsidRDefault="003C78A4" w:rsidP="0033659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Default="003C78A4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85DF1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 w:rsidR="00336592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336592" w:rsidRPr="00485DF1" w:rsidRDefault="00336592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5004"/>
        <w:gridCol w:w="992"/>
      </w:tblGrid>
      <w:tr w:rsidR="00825E58" w:rsidRPr="00DD2543" w:rsidTr="00825E58">
        <w:tc>
          <w:tcPr>
            <w:tcW w:w="2660" w:type="dxa"/>
            <w:vMerge w:val="restart"/>
            <w:vAlign w:val="center"/>
          </w:tcPr>
          <w:p w:rsidR="00825E58" w:rsidRPr="00DD2543" w:rsidRDefault="00825E58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ร้อยละของงานวิจัย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ด้านการศึกษา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ที่ได้รับการตีพิมพ์ระดับชาติหรือนานาชาติ หรือนำไปใช้ให้เกิดประโยชน์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ต่อการผลิตและพัฒนาครู</w:t>
            </w:r>
          </w:p>
        </w:tc>
        <w:tc>
          <w:tcPr>
            <w:tcW w:w="411" w:type="dxa"/>
            <w:vAlign w:val="center"/>
          </w:tcPr>
          <w:p w:rsidR="00825E58" w:rsidRPr="00DD2543" w:rsidRDefault="00825E58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04" w:type="dxa"/>
            <w:vAlign w:val="center"/>
          </w:tcPr>
          <w:p w:rsidR="00825E58" w:rsidRDefault="00825E58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จำนวนผลงานวิจัย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ด้านการศึกษา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ที่ได้รับการตีพิมพ์ระดับชาติหรือนานาชาติ หรือนำไปใช้ให้เกิดประโยชน์ต่อการผลิต</w:t>
            </w:r>
          </w:p>
          <w:p w:rsidR="00825E58" w:rsidRPr="00DD2543" w:rsidRDefault="00825E58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และพัฒนาครู</w:t>
            </w:r>
          </w:p>
        </w:tc>
        <w:tc>
          <w:tcPr>
            <w:tcW w:w="992" w:type="dxa"/>
            <w:vMerge w:val="restart"/>
            <w:vAlign w:val="center"/>
          </w:tcPr>
          <w:p w:rsidR="00825E58" w:rsidRPr="00DD2543" w:rsidRDefault="00825E58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</w:rPr>
              <w:t>X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825E58" w:rsidRPr="00DD2543" w:rsidTr="00825E58">
        <w:tc>
          <w:tcPr>
            <w:tcW w:w="2660" w:type="dxa"/>
            <w:vMerge/>
            <w:vAlign w:val="center"/>
          </w:tcPr>
          <w:p w:rsidR="00825E58" w:rsidRPr="00DD2543" w:rsidRDefault="00825E58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" w:type="dxa"/>
            <w:vAlign w:val="center"/>
          </w:tcPr>
          <w:p w:rsidR="00825E58" w:rsidRPr="00DD2543" w:rsidRDefault="00825E58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004" w:type="dxa"/>
            <w:vAlign w:val="center"/>
          </w:tcPr>
          <w:p w:rsidR="00825E58" w:rsidRPr="00DD2543" w:rsidRDefault="00825E58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-----------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</w:t>
            </w: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-------------------------------------</w:t>
            </w:r>
          </w:p>
        </w:tc>
        <w:tc>
          <w:tcPr>
            <w:tcW w:w="992" w:type="dxa"/>
            <w:vMerge/>
            <w:vAlign w:val="center"/>
          </w:tcPr>
          <w:p w:rsidR="00825E58" w:rsidRPr="00DD2543" w:rsidRDefault="00825E58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25E58" w:rsidRPr="00DD2543" w:rsidTr="00825E58">
        <w:tc>
          <w:tcPr>
            <w:tcW w:w="2660" w:type="dxa"/>
            <w:vMerge/>
            <w:vAlign w:val="center"/>
          </w:tcPr>
          <w:p w:rsidR="00825E58" w:rsidRPr="00DD2543" w:rsidRDefault="00825E58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" w:type="dxa"/>
            <w:vAlign w:val="center"/>
          </w:tcPr>
          <w:p w:rsidR="00825E58" w:rsidRPr="00DD2543" w:rsidRDefault="00825E58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04" w:type="dxa"/>
            <w:vAlign w:val="center"/>
          </w:tcPr>
          <w:p w:rsidR="00825E58" w:rsidRPr="00DD2543" w:rsidRDefault="00825E58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จำนวนอาจารย์ประจำหลักสูตรครุศาสตรบัณฑิตทุกสาขาวิชา</w:t>
            </w:r>
          </w:p>
        </w:tc>
        <w:tc>
          <w:tcPr>
            <w:tcW w:w="992" w:type="dxa"/>
            <w:vMerge/>
            <w:vAlign w:val="center"/>
          </w:tcPr>
          <w:p w:rsidR="00825E58" w:rsidRPr="00DD2543" w:rsidRDefault="00825E58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78A4" w:rsidRPr="00485DF1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485DF1" w:rsidRDefault="003C78A4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85DF1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Default="003C78A4" w:rsidP="0033659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485DF1">
        <w:rPr>
          <w:rFonts w:ascii="TH SarabunPSK" w:hAnsi="TH SarabunPSK" w:cs="TH SarabunPSK"/>
          <w:sz w:val="30"/>
          <w:szCs w:val="30"/>
          <w:cs/>
        </w:rPr>
        <w:t>ใช้บัญญัติไตรยางค์เทียบ โดยกำหนดให้ร้อยละ ๑๐ ได้ระดับคะแนน ๕</w:t>
      </w:r>
    </w:p>
    <w:p w:rsidR="003C78A4" w:rsidRPr="003F4EB2" w:rsidRDefault="003C78A4" w:rsidP="0033659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292AFE" w:rsidRDefault="003C78A4" w:rsidP="00336592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92AF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Pr="00292AF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92AFE">
        <w:rPr>
          <w:rFonts w:ascii="TH SarabunPSK" w:hAnsi="TH SarabunPSK" w:cs="TH SarabunPSK"/>
          <w:b/>
          <w:bCs/>
          <w:sz w:val="30"/>
          <w:szCs w:val="30"/>
          <w:cs/>
        </w:rPr>
        <w:t>จำนวนสถานศึกษาที่มหาวิทยาลัยเป็นพี่เลี้ยงจัดกิจกรรมการจัดการเรียนรู้โดยใช้กระบวนการสะเต็มศึกษา (</w:t>
      </w:r>
      <w:r w:rsidRPr="00292AFE">
        <w:rPr>
          <w:rFonts w:ascii="TH SarabunPSK" w:hAnsi="TH SarabunPSK" w:cs="TH SarabunPSK"/>
          <w:b/>
          <w:bCs/>
          <w:sz w:val="30"/>
          <w:szCs w:val="30"/>
        </w:rPr>
        <w:t>STEM Education)</w:t>
      </w:r>
    </w:p>
    <w:p w:rsidR="00336592" w:rsidRDefault="00336592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6C7793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C779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Pr="006C7793" w:rsidRDefault="003C78A4" w:rsidP="0033659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6C7793">
        <w:rPr>
          <w:rFonts w:ascii="TH SarabunPSK" w:hAnsi="TH SarabunPSK" w:cs="TH SarabunPSK"/>
          <w:sz w:val="30"/>
          <w:szCs w:val="30"/>
          <w:cs/>
        </w:rPr>
        <w:t>สะเต็มศึกษา (</w:t>
      </w:r>
      <w:r w:rsidRPr="006C7793">
        <w:rPr>
          <w:rFonts w:ascii="TH SarabunPSK" w:hAnsi="TH SarabunPSK" w:cs="TH SarabunPSK"/>
          <w:sz w:val="30"/>
          <w:szCs w:val="30"/>
        </w:rPr>
        <w:t>STEM Education: Science Technology Engine</w:t>
      </w:r>
      <w:r>
        <w:rPr>
          <w:rFonts w:ascii="TH SarabunPSK" w:hAnsi="TH SarabunPSK" w:cs="TH SarabunPSK"/>
          <w:sz w:val="30"/>
          <w:szCs w:val="30"/>
        </w:rPr>
        <w:t>ering and Mathematics Education</w:t>
      </w:r>
      <w:r w:rsidRPr="006C7793">
        <w:rPr>
          <w:rFonts w:ascii="TH SarabunPSK" w:hAnsi="TH SarabunPSK" w:cs="TH SarabunPSK"/>
          <w:sz w:val="30"/>
          <w:szCs w:val="30"/>
        </w:rPr>
        <w:t xml:space="preserve">) </w:t>
      </w:r>
      <w:r w:rsidRPr="006C7793">
        <w:rPr>
          <w:rFonts w:ascii="TH SarabunPSK" w:hAnsi="TH SarabunPSK" w:cs="TH SarabunPSK"/>
          <w:sz w:val="30"/>
          <w:szCs w:val="30"/>
          <w:cs/>
        </w:rPr>
        <w:t>คือ แนวทางการจัดการศึกษาให้ผู้เรียนเกิดการเรียนรู้และสามารถบูรณาการความรู้ทางวิทยาศาสตร์</w:t>
      </w:r>
      <w:r>
        <w:rPr>
          <w:rFonts w:ascii="TH SarabunPSK" w:hAnsi="TH SarabunPSK" w:cs="TH SarabunPSK"/>
          <w:sz w:val="30"/>
          <w:szCs w:val="30"/>
          <w:cs/>
        </w:rPr>
        <w:t xml:space="preserve"> เทคโนโลยี กระบวนการทางวิศวกรรม</w:t>
      </w:r>
      <w:r w:rsidRPr="006C7793">
        <w:rPr>
          <w:rFonts w:ascii="TH SarabunPSK" w:hAnsi="TH SarabunPSK" w:cs="TH SarabunPSK"/>
          <w:sz w:val="30"/>
          <w:szCs w:val="30"/>
          <w:cs/>
        </w:rPr>
        <w:t>และคณิตศาสตร์</w:t>
      </w:r>
      <w:r>
        <w:rPr>
          <w:rFonts w:ascii="TH SarabunPSK" w:hAnsi="TH SarabunPSK" w:cs="TH SarabunPSK"/>
          <w:sz w:val="30"/>
          <w:szCs w:val="30"/>
          <w:cs/>
        </w:rPr>
        <w:t xml:space="preserve"> ไปใช้ในการเชื่อมโยงและแก้ปัญหา</w:t>
      </w:r>
      <w:r w:rsidRPr="006C7793">
        <w:rPr>
          <w:rFonts w:ascii="TH SarabunPSK" w:hAnsi="TH SarabunPSK" w:cs="TH SarabunPSK"/>
          <w:sz w:val="30"/>
          <w:szCs w:val="30"/>
          <w:cs/>
        </w:rPr>
        <w:t xml:space="preserve">ในชีวิตจริง ดังนั้น </w:t>
      </w:r>
      <w:r>
        <w:rPr>
          <w:rFonts w:ascii="TH SarabunPSK" w:hAnsi="TH SarabunPSK" w:cs="TH SarabunPSK" w:hint="cs"/>
          <w:sz w:val="30"/>
          <w:szCs w:val="30"/>
          <w:cs/>
        </w:rPr>
        <w:t>ครูจึงต้องให้ความสำคัญในการจัดกิจกรรมการเรียนการสอนโดยการ</w:t>
      </w:r>
      <w:r w:rsidRPr="006C7793">
        <w:rPr>
          <w:rFonts w:ascii="TH SarabunPSK" w:hAnsi="TH SarabunPSK" w:cs="TH SarabunPSK"/>
          <w:sz w:val="30"/>
          <w:szCs w:val="30"/>
          <w:cs/>
        </w:rPr>
        <w:t>บูรณาการการเรียนรู้ทางด้านวิทยาศาสตร์ เทคโน</w:t>
      </w:r>
      <w:r>
        <w:rPr>
          <w:rFonts w:ascii="TH SarabunPSK" w:hAnsi="TH SarabunPSK" w:cs="TH SarabunPSK"/>
          <w:sz w:val="30"/>
          <w:szCs w:val="30"/>
          <w:cs/>
        </w:rPr>
        <w:t>โลยี กระบวนการทางวิศวกรรมศาสตร์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C7793">
        <w:rPr>
          <w:rFonts w:ascii="TH SarabunPSK" w:hAnsi="TH SarabunPSK" w:cs="TH SarabunPSK"/>
          <w:sz w:val="30"/>
          <w:szCs w:val="30"/>
          <w:cs/>
        </w:rPr>
        <w:t>และคณิตศาสตร์ เพื่อนำไปใช้แก้ปัญหาในชีวิตจริง</w:t>
      </w:r>
      <w:r>
        <w:rPr>
          <w:rFonts w:ascii="TH SarabunPSK" w:hAnsi="TH SarabunPSK" w:cs="TH SarabunPSK" w:hint="cs"/>
          <w:sz w:val="30"/>
          <w:szCs w:val="30"/>
          <w:cs/>
        </w:rPr>
        <w:t>สู่</w:t>
      </w:r>
      <w:r>
        <w:rPr>
          <w:rFonts w:ascii="TH SarabunPSK" w:hAnsi="TH SarabunPSK" w:cs="TH SarabunPSK"/>
          <w:sz w:val="30"/>
          <w:szCs w:val="30"/>
          <w:cs/>
        </w:rPr>
        <w:t>การประกอบอาชีพ</w:t>
      </w:r>
      <w:r w:rsidRPr="006C7793">
        <w:rPr>
          <w:rFonts w:ascii="TH SarabunPSK" w:hAnsi="TH SarabunPSK" w:cs="TH SarabunPSK"/>
          <w:sz w:val="30"/>
          <w:szCs w:val="30"/>
          <w:cs/>
        </w:rPr>
        <w:t xml:space="preserve"> อนึ่ง การทำกิจกรรมหรือโครงงานสะเต็มไม่ได้จำกัดอยู่ในกลุ่มสาระการเรียนรู้คณิตศาสตร์ วิทยาศาสตร์ และการงานอาชีพและเทคโนโลยี แต</w:t>
      </w:r>
      <w:r>
        <w:rPr>
          <w:rFonts w:ascii="TH SarabunPSK" w:hAnsi="TH SarabunPSK" w:cs="TH SarabunPSK"/>
          <w:sz w:val="30"/>
          <w:szCs w:val="30"/>
          <w:cs/>
        </w:rPr>
        <w:t>่สามารถ</w:t>
      </w:r>
      <w:r>
        <w:rPr>
          <w:rFonts w:ascii="TH SarabunPSK" w:hAnsi="TH SarabunPSK" w:cs="TH SarabunPSK" w:hint="cs"/>
          <w:sz w:val="30"/>
          <w:szCs w:val="30"/>
          <w:cs/>
        </w:rPr>
        <w:t>บูรณาการกับวิชา</w:t>
      </w:r>
      <w:r w:rsidRPr="006C7793">
        <w:rPr>
          <w:rFonts w:ascii="TH SarabunPSK" w:hAnsi="TH SarabunPSK" w:cs="TH SarabunPSK"/>
          <w:sz w:val="30"/>
          <w:szCs w:val="30"/>
          <w:cs/>
        </w:rPr>
        <w:t xml:space="preserve">ศิลปะ ภาษาไทย ภาษาอังกฤษ สุขศึกษา พลศึกษา </w:t>
      </w:r>
      <w:r>
        <w:rPr>
          <w:rFonts w:ascii="TH SarabunPSK" w:hAnsi="TH SarabunPSK" w:cs="TH SarabunPSK"/>
          <w:sz w:val="30"/>
          <w:szCs w:val="30"/>
          <w:cs/>
        </w:rPr>
        <w:t>ได้</w:t>
      </w:r>
      <w:r w:rsidRPr="006C7793">
        <w:rPr>
          <w:rFonts w:ascii="TH SarabunPSK" w:hAnsi="TH SarabunPSK" w:cs="TH SarabunPSK"/>
          <w:sz w:val="30"/>
          <w:szCs w:val="30"/>
          <w:cs/>
        </w:rPr>
        <w:t>ด้วย</w:t>
      </w:r>
      <w:r>
        <w:rPr>
          <w:rFonts w:ascii="TH SarabunPSK" w:hAnsi="TH SarabunPSK" w:cs="TH SarabunPSK" w:hint="cs"/>
          <w:sz w:val="30"/>
          <w:szCs w:val="30"/>
          <w:cs/>
        </w:rPr>
        <w:t>เช่นกัน</w:t>
      </w:r>
      <w:r w:rsidRPr="006C7793">
        <w:rPr>
          <w:rFonts w:ascii="TH SarabunPSK" w:hAnsi="TH SarabunPSK" w:cs="TH SarabunPSK"/>
          <w:sz w:val="30"/>
          <w:szCs w:val="30"/>
          <w:cs/>
        </w:rPr>
        <w:t xml:space="preserve"> ทั้งนี้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C7793">
        <w:rPr>
          <w:rFonts w:ascii="TH SarabunPSK" w:hAnsi="TH SarabunPSK" w:cs="TH SarabunPSK"/>
          <w:sz w:val="30"/>
          <w:szCs w:val="30"/>
          <w:cs/>
        </w:rPr>
        <w:t>การวัดความสำเร็จของการพัฒนาครูและบุคลากรทางการศึกษาประการหนึ่งคือ การจัดกิจกรรมการจัดการเรียนรู้โดยใช้กระบวนการสะเต็มศึกษา (</w:t>
      </w:r>
      <w:r w:rsidRPr="006C7793">
        <w:rPr>
          <w:rFonts w:ascii="TH SarabunPSK" w:hAnsi="TH SarabunPSK" w:cs="TH SarabunPSK"/>
          <w:sz w:val="30"/>
          <w:szCs w:val="30"/>
        </w:rPr>
        <w:t xml:space="preserve">STEM Education) </w:t>
      </w:r>
      <w:r w:rsidRPr="006C7793">
        <w:rPr>
          <w:rFonts w:ascii="TH SarabunPSK" w:hAnsi="TH SarabunPSK" w:cs="TH SarabunPSK"/>
          <w:sz w:val="30"/>
          <w:szCs w:val="30"/>
          <w:cs/>
        </w:rPr>
        <w:t>ของ</w:t>
      </w:r>
      <w:r w:rsidRPr="00950F8F">
        <w:rPr>
          <w:rFonts w:ascii="TH SarabunPSK" w:hAnsi="TH SarabunPSK" w:cs="TH SarabunPSK"/>
          <w:sz w:val="30"/>
          <w:szCs w:val="30"/>
          <w:cs/>
        </w:rPr>
        <w:t>สถานศึกษา</w:t>
      </w:r>
      <w:r w:rsidRPr="006C7793">
        <w:rPr>
          <w:rFonts w:ascii="TH SarabunPSK" w:hAnsi="TH SarabunPSK" w:cs="TH SarabunPSK"/>
          <w:sz w:val="30"/>
          <w:szCs w:val="30"/>
          <w:cs/>
        </w:rPr>
        <w:t>ที่มหาวิทยาลัยเป็นพี่เลี้ยง ซึ่งวัดโดยการนับจำนวนกิจกรรม</w:t>
      </w:r>
    </w:p>
    <w:p w:rsidR="00336592" w:rsidRDefault="00336592" w:rsidP="0033659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36592" w:rsidRDefault="00336592" w:rsidP="0033659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36592" w:rsidRDefault="00336592" w:rsidP="0033659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36592" w:rsidRDefault="00336592" w:rsidP="0033659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36592" w:rsidRPr="003F4EB2" w:rsidRDefault="00336592" w:rsidP="0033659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Default="003C78A4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6C779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เกณฑ์การประเมิน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47"/>
        <w:gridCol w:w="1671"/>
        <w:gridCol w:w="1510"/>
        <w:gridCol w:w="1508"/>
        <w:gridCol w:w="1508"/>
        <w:gridCol w:w="1506"/>
      </w:tblGrid>
      <w:tr w:rsidR="003C78A4" w:rsidRPr="00DD2543" w:rsidTr="00856E73">
        <w:trPr>
          <w:trHeight w:val="315"/>
          <w:jc w:val="center"/>
        </w:trPr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8A4" w:rsidRPr="00441B38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8A4" w:rsidRPr="00441B38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441B38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ระดับ ๑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8A4" w:rsidRPr="00441B38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441B38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ระดับ ๒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8A4" w:rsidRPr="00441B38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441B38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ระดับ ๓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8A4" w:rsidRPr="00441B38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41B38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ระดับ ๔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8A4" w:rsidRPr="00441B38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41B38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ระดับ ๕</w:t>
            </w:r>
          </w:p>
        </w:tc>
      </w:tr>
      <w:tr w:rsidR="003C78A4" w:rsidRPr="00DD2543" w:rsidTr="00856E73">
        <w:trPr>
          <w:trHeight w:val="444"/>
          <w:jc w:val="center"/>
        </w:trPr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8A4" w:rsidRPr="00DC04B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๒๕๖๓-๒๕๖๕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8A4" w:rsidRPr="00DC04B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น้อยกว่า ๒๐ กิจกรรม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8A4" w:rsidRPr="00DC04B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๒๐ </w:t>
            </w:r>
            <w:r w:rsidRPr="00DC04B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๒๙ กิจกรรม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8A4" w:rsidRPr="00DC04B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๓๐ </w:t>
            </w:r>
            <w:r w:rsidRPr="00DC04B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๓๙ กิจกรรม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8A4" w:rsidRPr="00DC04B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๔๐  </w:t>
            </w:r>
            <w:r w:rsidRPr="00DC04B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๔๙ กิจกรรม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8A4" w:rsidRPr="00DC04B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>๕๐ กิจกรรมขึ้นไป</w:t>
            </w:r>
          </w:p>
        </w:tc>
      </w:tr>
      <w:tr w:rsidR="003C78A4" w:rsidRPr="00DD2543" w:rsidTr="00336592">
        <w:trPr>
          <w:trHeight w:val="319"/>
          <w:jc w:val="center"/>
        </w:trPr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8A4" w:rsidRPr="00DC04B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๒๕๖๑-๒๕๖๒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8A4" w:rsidRPr="00DC04B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น้อยกว่า ๒๐ กิจกรรม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8A4" w:rsidRPr="00DC04B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๒๐ </w:t>
            </w:r>
            <w:r w:rsidRPr="00DC04B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๒๖ กิจกรรม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8A4" w:rsidRPr="00DC04B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๒๗ </w:t>
            </w:r>
            <w:r w:rsidRPr="00DC04B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๓๓ กิจกรรม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8A4" w:rsidRPr="00DC04B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๓๔  </w:t>
            </w:r>
            <w:r w:rsidRPr="00DC04B3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๓๙ กิจกรรม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8A4" w:rsidRPr="00DC04B3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04B3">
              <w:rPr>
                <w:rFonts w:ascii="TH SarabunPSK" w:hAnsi="TH SarabunPSK" w:cs="TH SarabunPSK" w:hint="cs"/>
                <w:sz w:val="24"/>
                <w:szCs w:val="24"/>
                <w:cs/>
              </w:rPr>
              <w:t>๔๐ กิจกรรมขึ้นไป</w:t>
            </w:r>
          </w:p>
        </w:tc>
      </w:tr>
    </w:tbl>
    <w:p w:rsidR="003C78A4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292AFE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92AF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Pr="00292AF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92AFE">
        <w:rPr>
          <w:rFonts w:ascii="TH SarabunPSK" w:hAnsi="TH SarabunPSK" w:cs="TH SarabunPSK"/>
          <w:b/>
          <w:bCs/>
          <w:sz w:val="30"/>
          <w:szCs w:val="30"/>
          <w:cs/>
        </w:rPr>
        <w:t>จำนวนสถานศึกษาในท้องถิ่นที่มีการนำนวัตกรรมการจัดการเรียนรู้ของโรงเรียนสาธิตไปใช้ประโยชน์</w:t>
      </w:r>
    </w:p>
    <w:p w:rsidR="00336592" w:rsidRDefault="00336592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A764C9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764C9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Pr="00A764C9" w:rsidRDefault="003C78A4" w:rsidP="0033659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A764C9">
        <w:rPr>
          <w:rFonts w:ascii="TH SarabunPSK" w:hAnsi="TH SarabunPSK" w:cs="TH SarabunPSK"/>
          <w:sz w:val="30"/>
          <w:szCs w:val="30"/>
          <w:cs/>
        </w:rPr>
        <w:t>โรงเรียนสาธิตเป็นหน่วยงานสร้างสรรค์นวัตกรรมการจัดการเรียนรู้ในชั้นเรียนที่เป็นประโยชน์ต่อการจัดการเรียนการสอนและเกิดประโยชน์สูงสุดแก่ผู้เรียน และสามารถเผยแพร่นวัตกรรมการจัดการเรียนรู้ให้แก่</w:t>
      </w:r>
      <w:r w:rsidRPr="00A622B7">
        <w:rPr>
          <w:rFonts w:ascii="TH SarabunPSK" w:hAnsi="TH SarabunPSK" w:cs="TH SarabunPSK"/>
          <w:sz w:val="30"/>
          <w:szCs w:val="30"/>
          <w:cs/>
        </w:rPr>
        <w:t>สถานศึกษา</w:t>
      </w:r>
      <w:r>
        <w:rPr>
          <w:rFonts w:ascii="TH SarabunPSK" w:hAnsi="TH SarabunPSK" w:cs="TH SarabunPSK"/>
          <w:sz w:val="30"/>
          <w:szCs w:val="30"/>
          <w:cs/>
        </w:rPr>
        <w:t>ได้</w:t>
      </w:r>
      <w:r w:rsidRPr="00A764C9">
        <w:rPr>
          <w:rFonts w:ascii="TH SarabunPSK" w:hAnsi="TH SarabunPSK" w:cs="TH SarabunPSK"/>
          <w:sz w:val="30"/>
          <w:szCs w:val="30"/>
          <w:cs/>
        </w:rPr>
        <w:t>นำนวัตกรรมไปใช้ในการพัฒนาการเรียนการสอนให้มีประสิทธิภาพยิ่งขึ้นและเป็นประโยชน์ต่อการศึกษา โดยการนำสิ่งประดิษฐ์หรือแนวความคิดใหม่ ๆ ในการเรียนการสอนนั้นเผยแพร่ไปสู่ครูผู้สอน</w:t>
      </w:r>
      <w:r>
        <w:rPr>
          <w:rFonts w:ascii="TH SarabunPSK" w:hAnsi="TH SarabunPSK" w:cs="TH SarabunPSK" w:hint="cs"/>
          <w:sz w:val="30"/>
          <w:szCs w:val="30"/>
          <w:cs/>
        </w:rPr>
        <w:t>เ</w:t>
      </w:r>
      <w:r w:rsidRPr="00A764C9">
        <w:rPr>
          <w:rFonts w:ascii="TH SarabunPSK" w:hAnsi="TH SarabunPSK" w:cs="TH SarabunPSK"/>
          <w:sz w:val="30"/>
          <w:szCs w:val="30"/>
          <w:cs/>
        </w:rPr>
        <w:t xml:space="preserve">พื่อเป็นแบบอย่างที่สอนในวิชาเดียวกัน หรือได้นำแนวความคิดไปปรับปรุงใช้หรือผลิตสื่อการสอนใหม่ ๆ เพื่อนำมาใช้ในการพัฒนาการเรียนการสอนต่อไป  </w:t>
      </w:r>
    </w:p>
    <w:p w:rsidR="003C78A4" w:rsidRPr="00A764C9" w:rsidRDefault="003C78A4" w:rsidP="0033659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Pr="00A764C9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764C9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Pr="006C7793" w:rsidRDefault="003C78A4" w:rsidP="0033659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A764C9">
        <w:rPr>
          <w:rFonts w:ascii="TH SarabunPSK" w:hAnsi="TH SarabunPSK" w:cs="TH SarabunPSK"/>
          <w:sz w:val="30"/>
          <w:szCs w:val="30"/>
          <w:cs/>
        </w:rPr>
        <w:t>จำนวน</w:t>
      </w:r>
      <w:r w:rsidRPr="00A622B7">
        <w:rPr>
          <w:rFonts w:ascii="TH SarabunPSK" w:hAnsi="TH SarabunPSK" w:cs="TH SarabunPSK"/>
          <w:sz w:val="30"/>
          <w:szCs w:val="30"/>
          <w:cs/>
        </w:rPr>
        <w:t>สถานศึกษา</w:t>
      </w:r>
      <w:r w:rsidRPr="00A764C9">
        <w:rPr>
          <w:rFonts w:ascii="TH SarabunPSK" w:hAnsi="TH SarabunPSK" w:cs="TH SarabunPSK"/>
          <w:sz w:val="30"/>
          <w:szCs w:val="30"/>
          <w:cs/>
        </w:rPr>
        <w:t>ที่มีการนำนวัตกรรมการจัดการเรียนรู้ของโรงเรียนสาธิตไปใช้ประโยชน์</w:t>
      </w:r>
    </w:p>
    <w:p w:rsidR="003C78A4" w:rsidRPr="006C7793" w:rsidRDefault="003C78A4" w:rsidP="0033659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Pr="00292AFE" w:rsidRDefault="003C78A4" w:rsidP="00336592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92AF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๕</w:t>
      </w:r>
      <w:r w:rsidRPr="00292AF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92AFE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จำนวนกิจกรรมการจัดการเรียนรู้ในศตวรรษที่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๒๑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92AFE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สู่การศึกษา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Pr="00292AFE">
        <w:rPr>
          <w:rFonts w:ascii="TH SarabunPSK" w:hAnsi="TH SarabunPSK" w:cs="TH SarabunPSK"/>
          <w:b/>
          <w:bCs/>
          <w:sz w:val="30"/>
          <w:szCs w:val="30"/>
        </w:rPr>
        <w:t>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Pr="00292AFE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ที่จัดให้สถานศึกษาในระดับต่ำกว่าอุดมศึกษาที่มหาวิทยาลัยเป็นพี่เลี้ยง</w:t>
      </w:r>
    </w:p>
    <w:p w:rsidR="00336592" w:rsidRDefault="00336592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A764C9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764C9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Pr="00A764C9" w:rsidRDefault="003C78A4" w:rsidP="0033659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A764C9">
        <w:rPr>
          <w:rFonts w:ascii="TH SarabunPSK" w:hAnsi="TH SarabunPSK" w:cs="TH SarabunPSK"/>
          <w:sz w:val="30"/>
          <w:szCs w:val="30"/>
          <w:cs/>
        </w:rPr>
        <w:t>มหาวิทยาลัยพี่เลี้ยงมีบทบาทและภาระหน้าที่สำคัญคือการสร้างความเข้มแข็งให้กับ</w:t>
      </w:r>
      <w:r w:rsidRPr="004F0B27">
        <w:rPr>
          <w:rFonts w:ascii="TH SarabunPSK" w:hAnsi="TH SarabunPSK" w:cs="TH SarabunPSK"/>
          <w:sz w:val="30"/>
          <w:szCs w:val="30"/>
          <w:cs/>
        </w:rPr>
        <w:t>สถานศึกษา</w:t>
      </w:r>
      <w:r w:rsidRPr="00A764C9">
        <w:rPr>
          <w:rFonts w:ascii="TH SarabunPSK" w:hAnsi="TH SarabunPSK" w:cs="TH SarabunPSK"/>
          <w:sz w:val="30"/>
          <w:szCs w:val="30"/>
          <w:cs/>
        </w:rPr>
        <w:t xml:space="preserve"> โดยมีกรอบแนวทางสำคัญ ดังนี้ ๑) ด้านผู้เรียน จำเป็นต้องมีความรู้ ความสามารถทางวิชาการ และมีทักษะในการดำรงชีวิต โดยมุ่งเน้นการจัดกิจกรรมในรูปแบบที่หลากหลาย เพื่อการพัฒนาทักษะทางด้านวิชาการและทักษะการใช้ชีวิต ๒) ด้านเทคโนโลยีและการส</w:t>
      </w:r>
      <w:r>
        <w:rPr>
          <w:rFonts w:ascii="TH SarabunPSK" w:hAnsi="TH SarabunPSK" w:cs="TH SarabunPSK"/>
          <w:sz w:val="30"/>
          <w:szCs w:val="30"/>
          <w:cs/>
        </w:rPr>
        <w:t>ื่อสาร รวมทั้งแหล่งการเรียนรู้</w:t>
      </w:r>
      <w:r w:rsidRPr="00A764C9">
        <w:rPr>
          <w:rFonts w:ascii="TH SarabunPSK" w:hAnsi="TH SarabunPSK" w:cs="TH SarabunPSK"/>
          <w:sz w:val="30"/>
          <w:szCs w:val="30"/>
          <w:cs/>
        </w:rPr>
        <w:t xml:space="preserve"> สำหรับ</w:t>
      </w:r>
      <w:r w:rsidRPr="004F0B27">
        <w:rPr>
          <w:rFonts w:ascii="TH SarabunPSK" w:hAnsi="TH SarabunPSK" w:cs="TH SarabunPSK"/>
          <w:sz w:val="30"/>
          <w:szCs w:val="30"/>
          <w:cs/>
        </w:rPr>
        <w:t>สถานศึกษา</w:t>
      </w:r>
      <w:r w:rsidRPr="00A764C9">
        <w:rPr>
          <w:rFonts w:ascii="TH SarabunPSK" w:hAnsi="TH SarabunPSK" w:cs="TH SarabunPSK"/>
          <w:sz w:val="30"/>
          <w:szCs w:val="30"/>
          <w:cs/>
        </w:rPr>
        <w:t>ใช้เป็นแหล่งเรียนรู้สำหรับนักเรียน เพื่อสร้างความร่วมมือในการพัฒนาแหล่งการเรียนรู้ให้กับเด็กนักเรียนของ</w:t>
      </w:r>
      <w:r w:rsidRPr="004F0B27">
        <w:rPr>
          <w:rFonts w:ascii="TH SarabunPSK" w:hAnsi="TH SarabunPSK" w:cs="TH SarabunPSK"/>
          <w:sz w:val="30"/>
          <w:szCs w:val="30"/>
          <w:cs/>
        </w:rPr>
        <w:t>สถานศึกษา</w:t>
      </w:r>
      <w:r w:rsidRPr="00A764C9">
        <w:rPr>
          <w:rFonts w:ascii="TH SarabunPSK" w:hAnsi="TH SarabunPSK" w:cs="TH SarabunPSK"/>
          <w:sz w:val="30"/>
          <w:szCs w:val="30"/>
          <w:cs/>
        </w:rPr>
        <w:t>ที่หลากหลายรูปแบบ มีการถ่ายทอดองค์ความรู้โดยความร่วมมือระหว่างสถาบันอุดมศึกษาและ</w:t>
      </w:r>
      <w:r w:rsidRPr="004F0B27">
        <w:rPr>
          <w:rFonts w:ascii="TH SarabunPSK" w:hAnsi="TH SarabunPSK" w:cs="TH SarabunPSK"/>
          <w:sz w:val="30"/>
          <w:szCs w:val="30"/>
          <w:cs/>
        </w:rPr>
        <w:t>สถานศึกษา</w:t>
      </w:r>
      <w:r w:rsidRPr="00A764C9">
        <w:rPr>
          <w:rFonts w:ascii="TH SarabunPSK" w:hAnsi="TH SarabunPSK" w:cs="TH SarabunPSK"/>
          <w:sz w:val="30"/>
          <w:szCs w:val="30"/>
          <w:cs/>
        </w:rPr>
        <w:t xml:space="preserve"> ๓) ด้านการพัฒนาครูใน</w:t>
      </w:r>
      <w:r w:rsidRPr="004F0B27">
        <w:rPr>
          <w:rFonts w:ascii="TH SarabunPSK" w:hAnsi="TH SarabunPSK" w:cs="TH SarabunPSK"/>
          <w:sz w:val="30"/>
          <w:szCs w:val="30"/>
          <w:cs/>
        </w:rPr>
        <w:t>สถานศึกษา</w:t>
      </w:r>
      <w:r w:rsidRPr="00A764C9">
        <w:rPr>
          <w:rFonts w:ascii="TH SarabunPSK" w:hAnsi="TH SarabunPSK" w:cs="TH SarabunPSK"/>
          <w:sz w:val="30"/>
          <w:szCs w:val="30"/>
          <w:cs/>
        </w:rPr>
        <w:t>ผ่านกิจกรรม เพื่อพัฒนาศักยภาพครูผู้สอน ผ่านรูปแบบการฝึกอบรม การ</w:t>
      </w:r>
      <w:r>
        <w:rPr>
          <w:rFonts w:ascii="TH SarabunPSK" w:hAnsi="TH SarabunPSK" w:cs="TH SarabunPSK"/>
          <w:sz w:val="30"/>
          <w:szCs w:val="30"/>
          <w:cs/>
        </w:rPr>
        <w:t>พัฒนาทักษะความรู้ความสามารถที่จ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A764C9">
        <w:rPr>
          <w:rFonts w:ascii="TH SarabunPSK" w:hAnsi="TH SarabunPSK" w:cs="TH SarabunPSK"/>
          <w:sz w:val="30"/>
          <w:szCs w:val="30"/>
          <w:cs/>
        </w:rPr>
        <w:t>เป็นต่อวิชาชีพครูในฐานะผู้สอนและกลไกในการขับเคลื่อนให้การจัดการเรียนการสอน</w:t>
      </w:r>
      <w:r>
        <w:rPr>
          <w:rFonts w:ascii="TH SarabunPSK" w:hAnsi="TH SarabunPSK" w:cs="TH SarabunPSK" w:hint="cs"/>
          <w:sz w:val="30"/>
          <w:szCs w:val="30"/>
          <w:cs/>
        </w:rPr>
        <w:t>ใน</w:t>
      </w:r>
      <w:r w:rsidRPr="004F0B27">
        <w:rPr>
          <w:rFonts w:ascii="TH SarabunPSK" w:hAnsi="TH SarabunPSK" w:cs="TH SarabunPSK"/>
          <w:sz w:val="30"/>
          <w:szCs w:val="30"/>
          <w:cs/>
        </w:rPr>
        <w:t>สถานศึกษา</w:t>
      </w:r>
      <w:r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A764C9">
        <w:rPr>
          <w:rFonts w:ascii="TH SarabunPSK" w:hAnsi="TH SarabunPSK" w:cs="TH SarabunPSK"/>
          <w:sz w:val="30"/>
          <w:szCs w:val="30"/>
          <w:cs/>
        </w:rPr>
        <w:t>เกิดคุณภาพได้จริง ซึ่งการจัดกิจกรรมต่างๆ ในการพัฒนาทุกด้านดังกล่าวจะต้องมุ่งเป้าสู่การพัฒนาระบบการศึกษาเข้าสู่การศึกษา ๔.๐</w:t>
      </w:r>
    </w:p>
    <w:p w:rsidR="003C78A4" w:rsidRPr="00A764C9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A764C9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764C9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Pr="00A764C9" w:rsidRDefault="003C78A4" w:rsidP="0033659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A764C9">
        <w:rPr>
          <w:rFonts w:ascii="TH SarabunPSK" w:hAnsi="TH SarabunPSK" w:cs="TH SarabunPSK"/>
          <w:sz w:val="30"/>
          <w:szCs w:val="30"/>
          <w:cs/>
        </w:rPr>
        <w:t>จำนวน</w:t>
      </w:r>
      <w:r w:rsidRPr="004F0B27">
        <w:rPr>
          <w:rFonts w:ascii="TH SarabunPSK" w:hAnsi="TH SarabunPSK" w:cs="TH SarabunPSK"/>
          <w:sz w:val="30"/>
          <w:szCs w:val="30"/>
          <w:cs/>
        </w:rPr>
        <w:t xml:space="preserve">กิจกรรมการจัดการเรียนรู้ในศตวรรษที่ </w:t>
      </w:r>
      <w:r>
        <w:rPr>
          <w:rFonts w:ascii="TH SarabunPSK" w:hAnsi="TH SarabunPSK" w:cs="TH SarabunPSK"/>
          <w:sz w:val="30"/>
          <w:szCs w:val="30"/>
          <w:cs/>
        </w:rPr>
        <w:t>๒๑</w:t>
      </w:r>
      <w:r w:rsidRPr="004F0B27">
        <w:rPr>
          <w:rFonts w:ascii="TH SarabunPSK" w:hAnsi="TH SarabunPSK" w:cs="TH SarabunPSK"/>
          <w:sz w:val="30"/>
          <w:szCs w:val="30"/>
          <w:cs/>
        </w:rPr>
        <w:t xml:space="preserve">สู่การศึกษา </w:t>
      </w:r>
      <w:r>
        <w:rPr>
          <w:rFonts w:ascii="TH SarabunPSK" w:hAnsi="TH SarabunPSK" w:cs="TH SarabunPSK"/>
          <w:sz w:val="30"/>
          <w:szCs w:val="30"/>
          <w:cs/>
        </w:rPr>
        <w:t>๔</w:t>
      </w:r>
      <w:r w:rsidRPr="004F0B27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๑</w:t>
      </w:r>
      <w:r w:rsidRPr="004F0B27">
        <w:rPr>
          <w:rFonts w:ascii="TH SarabunPSK" w:hAnsi="TH SarabunPSK" w:cs="TH SarabunPSK"/>
          <w:sz w:val="30"/>
          <w:szCs w:val="30"/>
          <w:cs/>
        </w:rPr>
        <w:t xml:space="preserve"> ที่จัดให้สถานศึกษาในระดับต่ำกว่าอุดมศึกษาที่มหาวิทยาลัยเป็นพี่เลี้ยง</w:t>
      </w:r>
    </w:p>
    <w:p w:rsidR="003C78A4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36592" w:rsidRPr="006C7793" w:rsidRDefault="00336592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36592" w:rsidRDefault="003C78A4" w:rsidP="00336592">
      <w:pPr>
        <w:spacing w:after="0"/>
        <w:ind w:left="993" w:hanging="993"/>
        <w:jc w:val="thaiDistribute"/>
        <w:rPr>
          <w:rFonts w:ascii="TH SarabunPSK" w:hAnsi="TH SarabunPSK" w:cs="TH SarabunPSK"/>
          <w:sz w:val="30"/>
          <w:szCs w:val="30"/>
        </w:rPr>
      </w:pPr>
      <w:r w:rsidRPr="00292AFE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๖</w:t>
      </w:r>
      <w:r w:rsidRPr="00292AF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92AFE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จำนวนโครงการบ่มเพาะด้านคุณธรรมจริยธรรม และการต่อต้านการทุจริตของผู้เรียนในสถานศึกษาระดับต่ำกว่าอุดมศึกษา</w:t>
      </w:r>
    </w:p>
    <w:p w:rsidR="00336592" w:rsidRDefault="00336592" w:rsidP="00336592">
      <w:pPr>
        <w:spacing w:after="0"/>
        <w:ind w:left="993" w:hanging="993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Pr="000D7286" w:rsidRDefault="003C78A4" w:rsidP="00336592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D7286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Pr="000D7286" w:rsidRDefault="003C78A4" w:rsidP="0033659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0D7286">
        <w:rPr>
          <w:rFonts w:ascii="TH SarabunPSK" w:hAnsi="TH SarabunPSK" w:cs="TH SarabunPSK"/>
          <w:sz w:val="30"/>
          <w:szCs w:val="30"/>
          <w:cs/>
        </w:rPr>
        <w:t>โครงการหรือกิจกรรมที่ส่งเสริมผู้เรียนมีคุณลักษณะอันพึงประสงค์ตามหลักสูตรแกนกลางการศึกษาขั้นพื้นฐาน ได้แก่ ๑) รักชาติ ศาสน์ กษัตริย์ ๒) ซื่อสัตย์สุจริต ๓) มีวินัย ๔) ใฝ่เรียนรู้ ๕) อยู่อย่างพอเพียง ๖) มุ่งมั่นในการทำงาน ๗) รักความเป็นไทย และ ๘) มีจิตสาธารณะ ร่วมทั้งกิจกรรมหรือโครงการพัฒนาและบ่มเพาะคุณธรรม จริยธรรม และสร้างจิตสำนึก ค่านิยม ต่อต้านการทุจริตและการป้องกันการทุจริตคอรัปชั่น ให้แก่นักเรียนในทุกช่วงวัยหรือตั้งแต่ปฐมวัย ประถมศึกษา และมัธยมศึกษา เพื่อส่งเสริมเป็นคนดีของสังคมและสามารถอยู่ร่วมกันกับผู้อื่น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0D7286">
        <w:rPr>
          <w:rFonts w:ascii="TH SarabunPSK" w:hAnsi="TH SarabunPSK" w:cs="TH SarabunPSK"/>
          <w:sz w:val="30"/>
          <w:szCs w:val="30"/>
          <w:cs/>
        </w:rPr>
        <w:t xml:space="preserve">ได้อย่างมีความสุข </w:t>
      </w:r>
    </w:p>
    <w:p w:rsidR="003C78A4" w:rsidRPr="000D7286" w:rsidRDefault="003C78A4" w:rsidP="0033659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Pr="000D7286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D7286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Pr="00F026C4" w:rsidRDefault="003C78A4" w:rsidP="00336592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0D7286">
        <w:rPr>
          <w:rFonts w:ascii="TH SarabunPSK" w:hAnsi="TH SarabunPSK" w:cs="TH SarabunPSK"/>
          <w:sz w:val="30"/>
          <w:szCs w:val="30"/>
          <w:cs/>
        </w:rPr>
        <w:t>จำนวนโครงการบ่มเพาะด้านคุณธรรมจริยธรรม และการต่อต้านการทุจริตของนักเรียน</w:t>
      </w:r>
      <w:r w:rsidRPr="004F0B27">
        <w:rPr>
          <w:rFonts w:ascii="TH SarabunPSK" w:hAnsi="TH SarabunPSK" w:cs="TH SarabunPSK"/>
          <w:sz w:val="30"/>
          <w:szCs w:val="30"/>
          <w:cs/>
        </w:rPr>
        <w:t>ในสถานศึกษาระดับต่ำกว่าอุดมศึกษา</w:t>
      </w:r>
    </w:p>
    <w:p w:rsidR="003C78A4" w:rsidRPr="00336592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336592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336592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336592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336592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336592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36592" w:rsidRPr="00336592" w:rsidRDefault="00336592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36592" w:rsidRPr="00336592" w:rsidRDefault="00336592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36592" w:rsidRPr="00336592" w:rsidRDefault="00336592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36592" w:rsidRPr="00336592" w:rsidRDefault="00336592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336592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336592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336592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336592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336592" w:rsidRDefault="003C78A4" w:rsidP="0033659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336592" w:rsidRDefault="003C78A4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336592" w:rsidRDefault="003C78A4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336592" w:rsidRDefault="003C78A4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36592" w:rsidRDefault="00336592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36592" w:rsidRDefault="00336592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36592" w:rsidRDefault="00336592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36592" w:rsidRDefault="00336592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36592" w:rsidRDefault="00336592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36592" w:rsidRDefault="00336592" w:rsidP="0033659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C5316F" w:rsidRDefault="00C5316F" w:rsidP="00825E58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461940" w:rsidP="00C5316F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-81280</wp:posOffset>
                </wp:positionV>
                <wp:extent cx="5657850" cy="600075"/>
                <wp:effectExtent l="0" t="0" r="19050" b="2857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00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801B5A" id="สี่เหลี่ยมผืนผ้ามุมมน 18" o:spid="_x0000_s1026" style="position:absolute;margin-left:-11.65pt;margin-top:-6.4pt;width:445.5pt;height:4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4U0QIAAMEFAAAOAAAAZHJzL2Uyb0RvYy54bWysVM1u1DAQviPxDpbvNNlVty1Rs9WqVRFS&#10;1VZtUc+u4zSRHI+xvX+cOMIjVOoFJC5wQ0Kkb5NHYexks0upOCAutscz883/7B8sKklmwtgSVEoH&#10;WzElQnHISnWb0jdXxy/2KLGOqYxJUCKlS2Hpwfj5s/25TsQQCpCZMARBlE3mOqWFczqJIssLUTG7&#10;BVooZOZgKuaQNLdRZtgc0SsZDeN4J5qDybQBLqzF36OWSccBP88Fd2d5boUjMqXomwunCeeNP6Px&#10;PktuDdNFyTs32D94UbFSodEe6og5Rqam/AOqKrkBC7nb4lBFkOclFyEGjGYQP4rmsmBahFgwOVb3&#10;abL/D5afzs4NKTOsHVZKsQpr1NRfm/pH8/CheXjf1N+a+ktH1p+b+lNT3zf1z6a+84+Hj039PXzW&#10;4UTuHUEkTOtc2wTRL/W56SiLT5+jRW4qf2P0ZBFKsexLIRaOcPwc7Yx290ZYMY68nTiOd0ceNFpr&#10;a2PdKwEV8Y+UGpiq7ALrHcrAZifWtfIrOW9RwXEpJf6zRCp/WpBl5v8C4ZtOHEpDZgzbxS0GnckN&#10;KXTAa0Y+ujae8HJLKVrUC5FjOjGCYXAkNPIak3EulBu0rIJlojU1wgBDLyJ8rxGilQoBPXKOTvbY&#10;HcDv/q6w27A7ea8qwhz0yvHfHGuVe41gGZTrlatSgXkKQGJUneVWfpWkNjU+SzeQLbHZDLRTaDU/&#10;LrF2J8y6c2Zw7LDcuErcGR65hHlKoXtRUoB599S/l8dpQC4lcxzjlNq3U2YEJfK1wjl5Odje9nMf&#10;iO3R7hAJs8m52eSoaXUIWPoBLi3Nw9PLO7l65gaqa9w4E28VWUxxtJ1S7syKOHTtesGdxcVkEsRw&#10;1jVzJ+pScw/us+rb8mpxzYzuGthh65/CauRZ8qiFW1mvqWAydZCXob/Xee3yjXsiNE630/wi2qSD&#10;1Hrzjn8BAAD//wMAUEsDBBQABgAIAAAAIQDtib/O3gAAAAoBAAAPAAAAZHJzL2Rvd25yZXYueG1s&#10;TI/NasMwEITvhb6D2EJvifwDcXAshxIovbZpG+hNtja2ibUykpI4ffpuT+1thv2Ynam2sx3FBX0Y&#10;HClIlwkIpNaZgToFH+/PizWIEDUZPTpCBTcMsK3v7ypdGnelN7zsYyc4hEKpFfQxTqWUoe3R6rB0&#10;ExLfjs5bHdn6ThqvrxxuR5klyUpaPRB/6PWEux7b0/5sFRySr2+9I9m8HD7b06vzvslvXqnHh/lp&#10;AyLiHP9g+K3P1aHmTo07kwliVLDI8pxRFmnGG5hYr4oCRMMiLUDWlfw/of4BAAD//wMAUEsBAi0A&#10;FAAGAAgAAAAhALaDOJL+AAAA4QEAABMAAAAAAAAAAAAAAAAAAAAAAFtDb250ZW50X1R5cGVzXS54&#10;bWxQSwECLQAUAAYACAAAACEAOP0h/9YAAACUAQAACwAAAAAAAAAAAAAAAAAvAQAAX3JlbHMvLnJl&#10;bHNQSwECLQAUAAYACAAAACEA6jzeFNECAADBBQAADgAAAAAAAAAAAAAAAAAuAgAAZHJzL2Uyb0Rv&#10;Yy54bWxQSwECLQAUAAYACAAAACEA7Ym/zt4AAAAKAQAADwAAAAAAAAAAAAAAAAArBQAAZHJzL2Rv&#10;d25yZXYueG1sUEsFBgAAAAAEAAQA8wAAADYGAAAAAA==&#10;" filled="f" strokecolor="black [3213]" strokeweight="1pt">
                <v:stroke joinstyle="miter"/>
              </v:roundrect>
            </w:pict>
          </mc:Fallback>
        </mc:AlternateContent>
      </w:r>
      <w:r w:rsidR="003C78A4"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="003C78A4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="003C78A4"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 : </w:t>
      </w:r>
      <w:r w:rsidR="003C78A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การยกระดับคุณภาพการศึกษาและพัฒนามาตรฐานการผลิตบัณฑิตที่มีอัตลักษณ์โดดเด่น </w:t>
      </w:r>
    </w:p>
    <w:p w:rsidR="003C78A4" w:rsidRPr="00777C1F" w:rsidRDefault="00C5316F" w:rsidP="00825E5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</w:t>
      </w:r>
      <w:r w:rsidR="003C78A4">
        <w:rPr>
          <w:rFonts w:ascii="TH SarabunPSK" w:hAnsi="TH SarabunPSK" w:cs="TH SarabunPSK" w:hint="cs"/>
          <w:b/>
          <w:bCs/>
          <w:sz w:val="30"/>
          <w:szCs w:val="30"/>
          <w:cs/>
        </w:rPr>
        <w:t>บนพื้นฐานของมหาวิทยาลัยสู่ความเป็นเลิศ</w:t>
      </w:r>
    </w:p>
    <w:p w:rsidR="003C78A4" w:rsidRPr="00FF3E4A" w:rsidRDefault="003C78A4" w:rsidP="00825E58">
      <w:pPr>
        <w:spacing w:after="0"/>
        <w:rPr>
          <w:rFonts w:ascii="TH SarabunPSK" w:hAnsi="TH SarabunPSK" w:cs="TH SarabunPSK"/>
          <w:color w:val="FF0000"/>
          <w:sz w:val="30"/>
          <w:szCs w:val="30"/>
        </w:rPr>
      </w:pPr>
    </w:p>
    <w:p w:rsidR="003C78A4" w:rsidRPr="00FF3E4A" w:rsidRDefault="003C78A4" w:rsidP="00461940">
      <w:pPr>
        <w:spacing w:after="0"/>
        <w:ind w:left="567"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F3E4A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</w:p>
    <w:p w:rsidR="003C78A4" w:rsidRPr="00FF3E4A" w:rsidRDefault="003C78A4" w:rsidP="00461940">
      <w:pPr>
        <w:pStyle w:val="a3"/>
        <w:numPr>
          <w:ilvl w:val="0"/>
          <w:numId w:val="36"/>
        </w:numPr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FF3E4A">
        <w:rPr>
          <w:rFonts w:ascii="TH SarabunPSK" w:hAnsi="TH SarabunPSK" w:cs="TH SarabunPSK"/>
          <w:sz w:val="30"/>
          <w:szCs w:val="30"/>
          <w:cs/>
        </w:rPr>
        <w:t>หลักสูตรมีคุณภาพได้มาตรฐาน ตอบสนองต่อการพัฒนาท้องถิ่นและสังคม</w:t>
      </w:r>
    </w:p>
    <w:p w:rsidR="003C78A4" w:rsidRPr="00FF3E4A" w:rsidRDefault="003C78A4" w:rsidP="00461940">
      <w:pPr>
        <w:pStyle w:val="a3"/>
        <w:numPr>
          <w:ilvl w:val="0"/>
          <w:numId w:val="36"/>
        </w:numPr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FF3E4A">
        <w:rPr>
          <w:rFonts w:ascii="TH SarabunPSK" w:hAnsi="TH SarabunPSK" w:cs="TH SarabunPSK"/>
          <w:sz w:val="30"/>
          <w:szCs w:val="30"/>
          <w:cs/>
        </w:rPr>
        <w:t>อาจารย์และบุคลากรทางการศึกษามีสมรรถนะระดับมืออาชีพเป็นที่ยอมรับในระดับชาติหรือนานาชาติ</w:t>
      </w:r>
    </w:p>
    <w:p w:rsidR="003C78A4" w:rsidRPr="00FF3E4A" w:rsidRDefault="003C78A4" w:rsidP="00461940">
      <w:pPr>
        <w:pStyle w:val="a3"/>
        <w:numPr>
          <w:ilvl w:val="0"/>
          <w:numId w:val="36"/>
        </w:numPr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FF3E4A">
        <w:rPr>
          <w:rFonts w:ascii="TH SarabunPSK" w:hAnsi="TH SarabunPSK" w:cs="TH SarabunPSK"/>
          <w:sz w:val="30"/>
          <w:szCs w:val="30"/>
          <w:cs/>
        </w:rPr>
        <w:t>มหาวิทยาลัยมีความเป็นเลิศในการสร้างความมั่นคงให้กับประเทศด้วยการบูรณาการองค์ความรู้สู่นวัตกรรมเพื่อการพัฒนาเชิงพื้นที่</w:t>
      </w:r>
    </w:p>
    <w:p w:rsidR="003C78A4" w:rsidRPr="00FF3E4A" w:rsidRDefault="003C78A4" w:rsidP="00461940">
      <w:pPr>
        <w:pStyle w:val="a3"/>
        <w:numPr>
          <w:ilvl w:val="0"/>
          <w:numId w:val="36"/>
        </w:numPr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FF3E4A">
        <w:rPr>
          <w:rFonts w:ascii="TH SarabunPSK" w:hAnsi="TH SarabunPSK" w:cs="TH SarabunPSK"/>
          <w:sz w:val="30"/>
          <w:szCs w:val="30"/>
          <w:cs/>
        </w:rPr>
        <w:t>สร้างกระบวนการบ่มเพาะอัตลักษณ์ของบัณฑิตให้เป็นไปตามคุณลักษณะที่กำหนด</w:t>
      </w:r>
    </w:p>
    <w:p w:rsidR="003C78A4" w:rsidRPr="00FF3E4A" w:rsidRDefault="003C78A4" w:rsidP="00461940">
      <w:pPr>
        <w:pStyle w:val="a3"/>
        <w:numPr>
          <w:ilvl w:val="0"/>
          <w:numId w:val="36"/>
        </w:numPr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FF3E4A">
        <w:rPr>
          <w:rFonts w:ascii="TH SarabunPSK" w:hAnsi="TH SarabunPSK" w:cs="TH SarabunPSK"/>
          <w:sz w:val="30"/>
          <w:szCs w:val="30"/>
          <w:cs/>
        </w:rPr>
        <w:t>สร้างเครือข่ายความร่วมมือกับทุกภาคส่วนทั้งภายนอกและภายใน โดยส่งเสริมให้นักศึกษามีอัตลักษณ์เป็นไปตามที่กำหนด</w:t>
      </w:r>
    </w:p>
    <w:p w:rsidR="003C78A4" w:rsidRPr="00FF3E4A" w:rsidRDefault="003C78A4" w:rsidP="00461940">
      <w:pPr>
        <w:pStyle w:val="a3"/>
        <w:numPr>
          <w:ilvl w:val="0"/>
          <w:numId w:val="36"/>
        </w:numPr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FF3E4A">
        <w:rPr>
          <w:rFonts w:ascii="TH SarabunPSK" w:hAnsi="TH SarabunPSK" w:cs="TH SarabunPSK"/>
          <w:sz w:val="30"/>
          <w:szCs w:val="30"/>
          <w:cs/>
        </w:rPr>
        <w:t>สร้างกระบวนการบ่มเพาะบัณฑิตให้มีทักษะด้านการใช้ชีวิตและอาชีพในยุคศตวรรษที่ ๒๑</w:t>
      </w:r>
    </w:p>
    <w:p w:rsidR="003C78A4" w:rsidRPr="00FF3E4A" w:rsidRDefault="003C78A4" w:rsidP="00461940">
      <w:pPr>
        <w:pStyle w:val="a3"/>
        <w:numPr>
          <w:ilvl w:val="0"/>
          <w:numId w:val="36"/>
        </w:numPr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FF3E4A">
        <w:rPr>
          <w:rFonts w:ascii="TH SarabunPSK" w:hAnsi="TH SarabunPSK" w:cs="TH SarabunPSK"/>
          <w:sz w:val="30"/>
          <w:szCs w:val="30"/>
          <w:cs/>
        </w:rPr>
        <w:t>พัฒนาอาจารย์</w:t>
      </w:r>
    </w:p>
    <w:p w:rsidR="003C78A4" w:rsidRPr="00FF3E4A" w:rsidRDefault="003C78A4" w:rsidP="00461940">
      <w:pPr>
        <w:pStyle w:val="a3"/>
        <w:numPr>
          <w:ilvl w:val="0"/>
          <w:numId w:val="36"/>
        </w:numPr>
        <w:spacing w:after="0"/>
        <w:ind w:left="1701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FF3E4A">
        <w:rPr>
          <w:rFonts w:ascii="TH SarabunPSK" w:hAnsi="TH SarabunPSK" w:cs="TH SarabunPSK"/>
          <w:sz w:val="30"/>
          <w:szCs w:val="30"/>
          <w:cs/>
        </w:rPr>
        <w:t>คุณภาพบัณฑิต</w:t>
      </w:r>
    </w:p>
    <w:p w:rsidR="003C78A4" w:rsidRPr="00FF3E4A" w:rsidRDefault="003C78A4" w:rsidP="00825E58">
      <w:pPr>
        <w:pStyle w:val="a3"/>
        <w:spacing w:after="0"/>
        <w:ind w:left="108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3C78A4" w:rsidRDefault="003C78A4" w:rsidP="00825E58">
      <w:pPr>
        <w:pStyle w:val="a3"/>
        <w:numPr>
          <w:ilvl w:val="0"/>
          <w:numId w:val="2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กลยุทธ์ที่ ๑ ยกระดับการจัดการศึกษาและพัฒนาหลักสูตรที่มีคุณภาพได้มาตรฐาน ตอบสนองต่อการพัฒนาท้องถิ่นและสังคม</w:t>
      </w:r>
    </w:p>
    <w:p w:rsidR="003C78A4" w:rsidRDefault="003C78A4" w:rsidP="00825E58">
      <w:pPr>
        <w:pStyle w:val="a3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Default="003C78A4" w:rsidP="00461940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แนวทางการดำเนินงาน</w:t>
      </w:r>
    </w:p>
    <w:p w:rsidR="00825E58" w:rsidRPr="00825E58" w:rsidRDefault="003C78A4" w:rsidP="00461940">
      <w:pPr>
        <w:pStyle w:val="a3"/>
        <w:numPr>
          <w:ilvl w:val="0"/>
          <w:numId w:val="34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25E58">
        <w:rPr>
          <w:rFonts w:ascii="TH SarabunPSK" w:hAnsi="TH SarabunPSK" w:cs="TH SarabunPSK"/>
          <w:color w:val="000000" w:themeColor="text1"/>
          <w:sz w:val="30"/>
          <w:szCs w:val="30"/>
          <w:cs/>
        </w:rPr>
        <w:t>ส่งเสริมการจัดการเรียนการสอนในรูปแบบบูรณาการกับการวิจัย บริการวิชาการ เพื่อพัฒนาท้องถิ่นและสังคมในศตวรรษที่ ๒๑</w:t>
      </w:r>
    </w:p>
    <w:p w:rsidR="00825E58" w:rsidRDefault="003C78A4" w:rsidP="00461940">
      <w:pPr>
        <w:pStyle w:val="a3"/>
        <w:numPr>
          <w:ilvl w:val="0"/>
          <w:numId w:val="34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25E58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พัฒนาหลักสูตรในลักษณะเครือข่ายความร่วมมือกับหน่วยงานภาครัฐ ภาคอุตสาหกรรม ภาคธุรกิจ ทั้งภายในประเทศหรือต่างประเทศ</w:t>
      </w:r>
    </w:p>
    <w:p w:rsidR="009A1C56" w:rsidRDefault="003C78A4" w:rsidP="00461940">
      <w:pPr>
        <w:pStyle w:val="a3"/>
        <w:numPr>
          <w:ilvl w:val="0"/>
          <w:numId w:val="34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25E58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พัฒนาหลักสูตรพหุวิทยาการ หลักสูตรสหวิทยาการ หลักสูตรสองภาษา หลักสูตรนานาชาติ หรือหลักสูตรสองปริญญา (</w:t>
      </w:r>
      <w:r w:rsidRPr="00825E58">
        <w:rPr>
          <w:rFonts w:ascii="TH SarabunPSK" w:hAnsi="TH SarabunPSK" w:cs="TH SarabunPSK"/>
          <w:color w:val="000000" w:themeColor="text1"/>
          <w:sz w:val="30"/>
          <w:szCs w:val="30"/>
        </w:rPr>
        <w:t>Dual Degree</w:t>
      </w:r>
      <w:r w:rsidRPr="00825E5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 ที่สอดคล้องกับการพัฒนาท้องถิ่นและสังคมในศตวรรษที่ ๒๑</w:t>
      </w:r>
    </w:p>
    <w:p w:rsidR="009A1C56" w:rsidRDefault="003C78A4" w:rsidP="00461940">
      <w:pPr>
        <w:pStyle w:val="a3"/>
        <w:numPr>
          <w:ilvl w:val="0"/>
          <w:numId w:val="34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A1C56">
        <w:rPr>
          <w:rFonts w:ascii="TH SarabunPSK" w:hAnsi="TH SarabunPSK" w:cs="TH SarabunPSK"/>
          <w:color w:val="000000" w:themeColor="text1"/>
          <w:sz w:val="30"/>
          <w:szCs w:val="30"/>
          <w:cs/>
        </w:rPr>
        <w:t>ส่งเสริมการใช้สื่อดิจิทัลเป็นฐาน (</w:t>
      </w:r>
      <w:r w:rsidRPr="009A1C56">
        <w:rPr>
          <w:rFonts w:ascii="TH SarabunPSK" w:hAnsi="TH SarabunPSK" w:cs="TH SarabunPSK"/>
          <w:color w:val="000000" w:themeColor="text1"/>
          <w:sz w:val="30"/>
          <w:szCs w:val="30"/>
        </w:rPr>
        <w:t>Digital Based Education</w:t>
      </w:r>
      <w:r w:rsidRPr="009A1C5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 ในการจัดการเรียนการสอน</w:t>
      </w:r>
    </w:p>
    <w:p w:rsidR="003C78A4" w:rsidRPr="009A1C56" w:rsidRDefault="003C78A4" w:rsidP="00461940">
      <w:pPr>
        <w:pStyle w:val="a3"/>
        <w:numPr>
          <w:ilvl w:val="0"/>
          <w:numId w:val="34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A1C56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พัฒนาและสร้างหลักสูตรฝึกอบรมระยะสั้นที่ตอบสนองต่อการพัฒนาท้องถิ่นและสังคมในศตวรรษที่ ๒๑</w:t>
      </w:r>
    </w:p>
    <w:p w:rsidR="003C78A4" w:rsidRDefault="003C78A4" w:rsidP="00825E5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C78A4" w:rsidRDefault="003C78A4" w:rsidP="00461940">
      <w:pPr>
        <w:spacing w:after="0" w:line="240" w:lineRule="auto"/>
        <w:ind w:left="556" w:firstLine="578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แนวทางการดำเนินงาน (ด้านความเป็นเลิศ)</w:t>
      </w:r>
    </w:p>
    <w:p w:rsidR="003C78A4" w:rsidRPr="00FF3E4A" w:rsidRDefault="003C78A4" w:rsidP="00461940">
      <w:pPr>
        <w:pStyle w:val="a3"/>
        <w:numPr>
          <w:ilvl w:val="0"/>
          <w:numId w:val="35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FF3E4A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กำหนดระบบกลไกในการบริหารจัดการหลักสูตรให้มีความเป็นเลิศตามอัตลักษณ์ที่โดดเด่นของมหาวิทยาลัย</w:t>
      </w:r>
    </w:p>
    <w:p w:rsidR="003C78A4" w:rsidRDefault="003C78A4" w:rsidP="00461940">
      <w:pPr>
        <w:pStyle w:val="a3"/>
        <w:numPr>
          <w:ilvl w:val="0"/>
          <w:numId w:val="35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กำหนดระบบกลไกในการบริหารจัดการหลักสูตรให้มีมาตรฐานตามเกณฑ์ประกันคุณภาพในระดับดีขึ้นไป</w:t>
      </w:r>
    </w:p>
    <w:p w:rsidR="003C78A4" w:rsidRDefault="003C78A4" w:rsidP="00461940">
      <w:pPr>
        <w:pStyle w:val="a3"/>
        <w:numPr>
          <w:ilvl w:val="0"/>
          <w:numId w:val="35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ส่งเสริมสนับสนุนให้นักศึกษาและอาจารย์ผลิต และเผยแพร่นวัตกรรม งานวิจัย งานสร้างสรรค์ และผลงานอื่นๆ และเข้าร่วมการประกวด/แข่งขันทางวิชาการในระดับชาติและนานาชาติ</w:t>
      </w:r>
    </w:p>
    <w:p w:rsidR="003C78A4" w:rsidRDefault="003C78A4" w:rsidP="00825E58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Pr="00727356" w:rsidRDefault="003C78A4" w:rsidP="00825E58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02"/>
        <w:gridCol w:w="3137"/>
        <w:gridCol w:w="992"/>
        <w:gridCol w:w="993"/>
        <w:gridCol w:w="992"/>
        <w:gridCol w:w="1134"/>
        <w:gridCol w:w="1417"/>
      </w:tblGrid>
      <w:tr w:rsidR="003C78A4" w:rsidRPr="00727356" w:rsidTr="009A1C56">
        <w:trPr>
          <w:trHeight w:val="410"/>
        </w:trPr>
        <w:tc>
          <w:tcPr>
            <w:tcW w:w="3539" w:type="dxa"/>
            <w:gridSpan w:val="2"/>
            <w:vMerge w:val="restart"/>
            <w:vAlign w:val="center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gridSpan w:val="2"/>
            <w:vAlign w:val="center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134" w:type="dxa"/>
            <w:vMerge w:val="restart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417" w:type="dxa"/>
            <w:vMerge w:val="restart"/>
            <w:vAlign w:val="center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หน่วยงาน</w:t>
            </w:r>
          </w:p>
          <w:p w:rsidR="003C78A4" w:rsidRPr="00727356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ที่รับผิดชอบ</w:t>
            </w:r>
          </w:p>
        </w:tc>
      </w:tr>
      <w:tr w:rsidR="003C78A4" w:rsidRPr="00727356" w:rsidTr="009A1C56">
        <w:trPr>
          <w:trHeight w:val="402"/>
        </w:trPr>
        <w:tc>
          <w:tcPr>
            <w:tcW w:w="3539" w:type="dxa"/>
            <w:gridSpan w:val="2"/>
            <w:vMerge/>
            <w:vAlign w:val="center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(๒๕๖๑)</w:t>
            </w:r>
          </w:p>
        </w:tc>
        <w:tc>
          <w:tcPr>
            <w:tcW w:w="992" w:type="dxa"/>
            <w:vAlign w:val="center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(๒๕๖๒)</w:t>
            </w:r>
          </w:p>
        </w:tc>
        <w:tc>
          <w:tcPr>
            <w:tcW w:w="1134" w:type="dxa"/>
            <w:vMerge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3C78A4" w:rsidRPr="00727356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3C78A4" w:rsidRPr="00727356" w:rsidTr="00856E73">
        <w:tc>
          <w:tcPr>
            <w:tcW w:w="9067" w:type="dxa"/>
            <w:gridSpan w:val="7"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ตัวชี้วัดมาตรฐาน</w:t>
            </w:r>
          </w:p>
        </w:tc>
      </w:tr>
      <w:tr w:rsidR="003C78A4" w:rsidRPr="00727356" w:rsidTr="009A1C56">
        <w:tc>
          <w:tcPr>
            <w:tcW w:w="402" w:type="dxa"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๑.</w:t>
            </w:r>
          </w:p>
        </w:tc>
        <w:tc>
          <w:tcPr>
            <w:tcW w:w="3137" w:type="dxa"/>
          </w:tcPr>
          <w:p w:rsidR="003C78A4" w:rsidRPr="008478F8" w:rsidRDefault="003C78A4" w:rsidP="006205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ร้อยละของหลักสูตรที่จัดการเรียนการสอนในรูปแบบบูรณาการกับการวิจัย บริการวิชาการ เพื่อพัฒนาท้องถิ่นและสังคมในศตวรรษที่ ๒๑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๕๕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≥๖๐</w:t>
            </w:r>
          </w:p>
        </w:tc>
        <w:tc>
          <w:tcPr>
            <w:tcW w:w="1134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≥๖๐</w:t>
            </w:r>
          </w:p>
        </w:tc>
        <w:tc>
          <w:tcPr>
            <w:tcW w:w="1417" w:type="dxa"/>
          </w:tcPr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คณะ/วิทยาลัย</w:t>
            </w:r>
          </w:p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3C78A4" w:rsidRPr="00727356" w:rsidTr="009A1C56">
        <w:tc>
          <w:tcPr>
            <w:tcW w:w="402" w:type="dxa"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๒.</w:t>
            </w:r>
          </w:p>
        </w:tc>
        <w:tc>
          <w:tcPr>
            <w:tcW w:w="3137" w:type="dxa"/>
          </w:tcPr>
          <w:p w:rsidR="003C78A4" w:rsidRPr="008478F8" w:rsidRDefault="003C78A4" w:rsidP="006205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ร้อยละของหลักสูตรที่มีความร่วมมือกับหน่วยงานภาครัฐ ภาคอุตสาหกรรม ภาคธุรกิจ ทั้งภายในประเทศหรือต่างประเทศ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1134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1417" w:type="dxa"/>
          </w:tcPr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sz w:val="20"/>
                <w:szCs w:val="20"/>
                <w:cs/>
              </w:rPr>
              <w:t>คณะ/วิทยาลัย</w:t>
            </w:r>
          </w:p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บัณฑิตวิทยาลัย      </w:t>
            </w:r>
          </w:p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27356">
              <w:rPr>
                <w:rFonts w:ascii="TH SarabunPSK" w:hAnsi="TH SarabunPSK" w:cs="TH SarabunPSK"/>
                <w:sz w:val="20"/>
                <w:szCs w:val="20"/>
                <w:cs/>
              </w:rPr>
              <w:t>สำนักวิเทศสัมพันธ์ฯ</w:t>
            </w:r>
          </w:p>
        </w:tc>
      </w:tr>
      <w:tr w:rsidR="003C78A4" w:rsidRPr="00727356" w:rsidTr="009A1C56">
        <w:tc>
          <w:tcPr>
            <w:tcW w:w="402" w:type="dxa"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</w:t>
            </w:r>
          </w:p>
        </w:tc>
        <w:tc>
          <w:tcPr>
            <w:tcW w:w="3137" w:type="dxa"/>
          </w:tcPr>
          <w:p w:rsidR="003C78A4" w:rsidRPr="008478F8" w:rsidRDefault="003C78A4" w:rsidP="006205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จำนวนหลักสูตรพหุวิทยาการ หลักสูตรสหว</w:t>
            </w:r>
            <w:r w:rsidR="00B27433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ิทยาการ หลักสูตรสองภาษา หลักสูตร</w:t>
            </w: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นานาชาติ หรือหลักสูตรสองปริญญา (</w:t>
            </w: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Dual Degree</w:t>
            </w: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) ที่สอดคล้องกับการพัฒนาท้องถิ่นและสังคมในศตวรรษที่ ๒๑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993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8478F8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134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≥๒</w:t>
            </w:r>
          </w:p>
        </w:tc>
        <w:tc>
          <w:tcPr>
            <w:tcW w:w="1417" w:type="dxa"/>
          </w:tcPr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คณะ/วิทยาลัย</w:t>
            </w:r>
          </w:p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3C78A4" w:rsidRPr="00727356" w:rsidRDefault="003C78A4" w:rsidP="00856E73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27356">
              <w:rPr>
                <w:rFonts w:ascii="TH SarabunPSK" w:hAnsi="TH SarabunPSK" w:cs="TH SarabunPSK"/>
                <w:sz w:val="20"/>
                <w:szCs w:val="20"/>
                <w:cs/>
              </w:rPr>
              <w:t>- สำนักส่งเสริมวิชาการและงานทะเบียน</w:t>
            </w:r>
          </w:p>
        </w:tc>
      </w:tr>
      <w:tr w:rsidR="003C78A4" w:rsidRPr="00727356" w:rsidTr="009A1C56">
        <w:tc>
          <w:tcPr>
            <w:tcW w:w="402" w:type="dxa"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๔.</w:t>
            </w:r>
          </w:p>
        </w:tc>
        <w:tc>
          <w:tcPr>
            <w:tcW w:w="3137" w:type="dxa"/>
          </w:tcPr>
          <w:p w:rsidR="003C78A4" w:rsidRPr="008478F8" w:rsidRDefault="003C78A4" w:rsidP="006205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ร้อยละของหลักสูตรที่มีการจัดการเรียนการสอนโดยใช้สื่อดิจิทัลเป็นฐาน (</w:t>
            </w: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Digital Based Education</w:t>
            </w: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1134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1417" w:type="dxa"/>
          </w:tcPr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คณะ/วิทยาลัย</w:t>
            </w:r>
          </w:p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3C78A4" w:rsidRPr="00727356" w:rsidTr="009A1C56">
        <w:tc>
          <w:tcPr>
            <w:tcW w:w="402" w:type="dxa"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๕.</w:t>
            </w:r>
          </w:p>
        </w:tc>
        <w:tc>
          <w:tcPr>
            <w:tcW w:w="3137" w:type="dxa"/>
          </w:tcPr>
          <w:p w:rsidR="003C78A4" w:rsidRPr="008478F8" w:rsidRDefault="003C78A4" w:rsidP="006205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จำนวนหลักสูตรฝึกอบรมระยะสั้นที่ตอบสนองต่อการพัฒนาท้องถิ่นและสังคมในศตวรรษที่ ๒๑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จำนวนหลักสูตร</w:t>
            </w:r>
          </w:p>
        </w:tc>
        <w:tc>
          <w:tcPr>
            <w:tcW w:w="993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≥๑๕</w:t>
            </w:r>
          </w:p>
        </w:tc>
        <w:tc>
          <w:tcPr>
            <w:tcW w:w="1134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≥๒๐</w:t>
            </w:r>
          </w:p>
        </w:tc>
        <w:tc>
          <w:tcPr>
            <w:tcW w:w="1417" w:type="dxa"/>
          </w:tcPr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คณะ/วิทยาลัย</w:t>
            </w:r>
          </w:p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3C78A4" w:rsidRPr="00727356" w:rsidTr="00856E73">
        <w:tc>
          <w:tcPr>
            <w:tcW w:w="9067" w:type="dxa"/>
            <w:gridSpan w:val="7"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ตัวชี้วัดความเป็นเลิศ (หลักสูตรตามอัตลักษณ์ที่โดดเด่น)</w:t>
            </w:r>
          </w:p>
        </w:tc>
      </w:tr>
      <w:tr w:rsidR="003C78A4" w:rsidRPr="00727356" w:rsidTr="009A1C56">
        <w:tc>
          <w:tcPr>
            <w:tcW w:w="402" w:type="dxa"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๑.</w:t>
            </w:r>
          </w:p>
        </w:tc>
        <w:tc>
          <w:tcPr>
            <w:tcW w:w="3137" w:type="dxa"/>
          </w:tcPr>
          <w:p w:rsidR="003C78A4" w:rsidRPr="008478F8" w:rsidRDefault="003C78A4" w:rsidP="006205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จำนวนหลักสูตรความเป็นเลิศตามอัตลักษณ์ที่โดดเด่นของมหาวิทยาลัยเพิ่มขึ้นจากฐานข้อมูลเดิมในแต่ละปี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จำนวนหลักสูตร</w:t>
            </w:r>
          </w:p>
        </w:tc>
        <w:tc>
          <w:tcPr>
            <w:tcW w:w="993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1134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≥๑๔</w:t>
            </w:r>
          </w:p>
        </w:tc>
        <w:tc>
          <w:tcPr>
            <w:tcW w:w="1417" w:type="dxa"/>
          </w:tcPr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sz w:val="20"/>
                <w:szCs w:val="20"/>
                <w:cs/>
              </w:rPr>
              <w:t>คณะ/วิทยาลัย</w:t>
            </w:r>
          </w:p>
          <w:p w:rsidR="003C78A4" w:rsidRPr="00727356" w:rsidRDefault="003C78A4" w:rsidP="00856E7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3C78A4" w:rsidRPr="00727356" w:rsidTr="009A1C56">
        <w:tc>
          <w:tcPr>
            <w:tcW w:w="402" w:type="dxa"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๒.</w:t>
            </w:r>
          </w:p>
        </w:tc>
        <w:tc>
          <w:tcPr>
            <w:tcW w:w="3137" w:type="dxa"/>
          </w:tcPr>
          <w:p w:rsidR="003C78A4" w:rsidRPr="008478F8" w:rsidRDefault="003C78A4" w:rsidP="006205D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จำนวนหลักสูตรความเป็นเลิศที่ผ่านเกณฑ์การประกันคุณภาพการศึกษาในระดับดีขึ้นไปที่มีคะแนนเพิ่มขึ้นจากฐานข้อมูลเดิมในแต่ละปี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จำนวนหลักสูตร</w:t>
            </w:r>
          </w:p>
        </w:tc>
        <w:tc>
          <w:tcPr>
            <w:tcW w:w="993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lang w:val="en-GB"/>
              </w:rPr>
              <w:t>N</w:t>
            </w:r>
            <w:r w:rsidRPr="008478F8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/</w:t>
            </w:r>
            <w:r w:rsidRPr="008478F8">
              <w:rPr>
                <w:rFonts w:ascii="TH SarabunPSK" w:hAnsi="TH SarabunPSK" w:cs="TH SarabunPSK"/>
                <w:sz w:val="24"/>
                <w:szCs w:val="24"/>
                <w:lang w:val="en-GB"/>
              </w:rPr>
              <w:t>A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lang w:val="en-GB"/>
              </w:rPr>
              <w:t>N</w:t>
            </w:r>
            <w:r w:rsidRPr="008478F8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/</w:t>
            </w:r>
            <w:r w:rsidRPr="008478F8">
              <w:rPr>
                <w:rFonts w:ascii="TH SarabunPSK" w:hAnsi="TH SarabunPSK" w:cs="TH SarabunPSK"/>
                <w:sz w:val="24"/>
                <w:szCs w:val="24"/>
                <w:lang w:val="en-GB"/>
              </w:rPr>
              <w:t>A</w:t>
            </w:r>
          </w:p>
        </w:tc>
        <w:tc>
          <w:tcPr>
            <w:tcW w:w="1134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≥๗</w:t>
            </w:r>
          </w:p>
        </w:tc>
        <w:tc>
          <w:tcPr>
            <w:tcW w:w="1417" w:type="dxa"/>
          </w:tcPr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sz w:val="20"/>
                <w:szCs w:val="20"/>
                <w:cs/>
              </w:rPr>
              <w:t>คณะ/วิทยาลัย</w:t>
            </w:r>
          </w:p>
          <w:p w:rsidR="003C78A4" w:rsidRPr="00727356" w:rsidRDefault="003C78A4" w:rsidP="00856E7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3C78A4" w:rsidRPr="00727356" w:rsidTr="009A1C56">
        <w:tc>
          <w:tcPr>
            <w:tcW w:w="402" w:type="dxa"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</w:t>
            </w:r>
          </w:p>
        </w:tc>
        <w:tc>
          <w:tcPr>
            <w:tcW w:w="3137" w:type="dxa"/>
          </w:tcPr>
          <w:p w:rsidR="003C78A4" w:rsidRPr="008478F8" w:rsidRDefault="003C78A4" w:rsidP="006205DD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จำนวนนวัตกรรม/งานวิจัย/งานสร้างสรรค์/ผลงานที่ได้รับการเผยแพร่ในระดับชาติหรือนานาชาติ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จำนวนผลงาน</w:t>
            </w:r>
          </w:p>
        </w:tc>
        <w:tc>
          <w:tcPr>
            <w:tcW w:w="993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lang w:val="en-GB"/>
              </w:rPr>
              <w:t>N</w:t>
            </w:r>
            <w:r w:rsidRPr="008478F8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/</w:t>
            </w:r>
            <w:r w:rsidRPr="008478F8">
              <w:rPr>
                <w:rFonts w:ascii="TH SarabunPSK" w:hAnsi="TH SarabunPSK" w:cs="TH SarabunPSK"/>
                <w:sz w:val="24"/>
                <w:szCs w:val="24"/>
                <w:lang w:val="en-GB"/>
              </w:rPr>
              <w:t>A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≥๒๐</w:t>
            </w:r>
          </w:p>
        </w:tc>
        <w:tc>
          <w:tcPr>
            <w:tcW w:w="1134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≥๒๐</w:t>
            </w:r>
          </w:p>
        </w:tc>
        <w:tc>
          <w:tcPr>
            <w:tcW w:w="1417" w:type="dxa"/>
          </w:tcPr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sz w:val="20"/>
                <w:szCs w:val="20"/>
                <w:cs/>
              </w:rPr>
              <w:t>คณะ/วิทยาลัย</w:t>
            </w:r>
          </w:p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3C78A4" w:rsidRPr="00727356" w:rsidRDefault="003C78A4" w:rsidP="00856E7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27356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-สถาบันวิจัยและพัฒนา</w:t>
            </w:r>
          </w:p>
        </w:tc>
      </w:tr>
      <w:tr w:rsidR="003C78A4" w:rsidRPr="00727356" w:rsidTr="009A1C56">
        <w:tc>
          <w:tcPr>
            <w:tcW w:w="402" w:type="dxa"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</w:t>
            </w:r>
          </w:p>
        </w:tc>
        <w:tc>
          <w:tcPr>
            <w:tcW w:w="3137" w:type="dxa"/>
          </w:tcPr>
          <w:p w:rsidR="003C78A4" w:rsidRPr="008478F8" w:rsidRDefault="003C78A4" w:rsidP="006205DD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จำนวนนักศึกษาและอาจารย์ในหลักสูตรความเป็นเลิศที่เข้าร่วมการประกวด แข่งขัน ทางวิชาการและวิชาชีพที่ได้รับรางวัลในระดับต่างๆ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จำนวนนักศึกษาและอาจารย์</w:t>
            </w:r>
          </w:p>
        </w:tc>
        <w:tc>
          <w:tcPr>
            <w:tcW w:w="993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lang w:val="en-GB"/>
              </w:rPr>
              <w:t>N</w:t>
            </w:r>
            <w:r w:rsidRPr="008478F8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/</w:t>
            </w:r>
            <w:r w:rsidRPr="008478F8">
              <w:rPr>
                <w:rFonts w:ascii="TH SarabunPSK" w:hAnsi="TH SarabunPSK" w:cs="TH SarabunPSK"/>
                <w:sz w:val="24"/>
                <w:szCs w:val="24"/>
                <w:lang w:val="en-GB"/>
              </w:rPr>
              <w:t>A</w:t>
            </w:r>
          </w:p>
        </w:tc>
        <w:tc>
          <w:tcPr>
            <w:tcW w:w="992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๑๒๕</w:t>
            </w:r>
          </w:p>
        </w:tc>
        <w:tc>
          <w:tcPr>
            <w:tcW w:w="1134" w:type="dxa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≥๑๐๐</w:t>
            </w:r>
          </w:p>
        </w:tc>
        <w:tc>
          <w:tcPr>
            <w:tcW w:w="1417" w:type="dxa"/>
          </w:tcPr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sz w:val="20"/>
                <w:szCs w:val="20"/>
                <w:cs/>
              </w:rPr>
              <w:t>คณะ/วิทยาลัย</w:t>
            </w:r>
          </w:p>
          <w:p w:rsidR="003C78A4" w:rsidRPr="00727356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72735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3C78A4" w:rsidRPr="00727356" w:rsidRDefault="003C78A4" w:rsidP="00856E7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27356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-สถาบันวิจัยและพัฒนา</w:t>
            </w:r>
          </w:p>
        </w:tc>
      </w:tr>
    </w:tbl>
    <w:p w:rsidR="003C78A4" w:rsidRPr="009A1C56" w:rsidRDefault="003C78A4" w:rsidP="003C78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9A1C56" w:rsidRDefault="00B27433" w:rsidP="00B27433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๑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78A4" w:rsidRPr="009A1C56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ร้อยละของหลักสูตรที่จัดการเรียนการสอนในรูปแบบบูรณากา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รกับการวิจัย บริการวิชาการ เพื่อ</w:t>
      </w:r>
      <w:r w:rsidR="003C78A4" w:rsidRPr="009A1C56">
        <w:rPr>
          <w:rFonts w:ascii="TH SarabunPSK" w:hAnsi="TH SarabunPSK" w:cs="TH SarabunPSK"/>
          <w:b/>
          <w:bCs/>
          <w:sz w:val="30"/>
          <w:szCs w:val="30"/>
          <w:cs/>
        </w:rPr>
        <w:t>พัฒนาท้องถิ่นและสังคมในศตวรรษที่ ๒๑</w:t>
      </w:r>
    </w:p>
    <w:p w:rsidR="003C78A4" w:rsidRPr="009A1C56" w:rsidRDefault="003C78A4" w:rsidP="009A1C56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3C78A4" w:rsidRPr="009A1C56" w:rsidRDefault="003C78A4" w:rsidP="009A1C56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A1C5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3C78A4" w:rsidRPr="009A1C56" w:rsidRDefault="003C78A4" w:rsidP="009A1C5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A1C56">
        <w:rPr>
          <w:rFonts w:ascii="TH SarabunPSK" w:eastAsia="Times New Roman" w:hAnsi="TH SarabunPSK" w:cs="TH SarabunPSK"/>
          <w:sz w:val="30"/>
          <w:szCs w:val="30"/>
          <w:cs/>
        </w:rPr>
        <w:t xml:space="preserve">การบูรณาการการจัดการเรียนการสอนกับการวิจัย บริการวิชาการเพื่อพัฒนาสังคมหรือชุมชน หมายถึง </w:t>
      </w:r>
      <w:r w:rsidRPr="009A1C56">
        <w:rPr>
          <w:rFonts w:ascii="TH SarabunPSK" w:hAnsi="TH SarabunPSK" w:cs="TH SarabunPSK"/>
          <w:sz w:val="30"/>
          <w:szCs w:val="30"/>
          <w:cs/>
        </w:rPr>
        <w:t xml:space="preserve">การจัดการเรียนการสอนแบบบูรณาการ เพื่อให้นักศึกษาเกิดการเรียนรู้อย่างมีประสิทธิภาพยิ่งขึ้น ซึ่งอาจดำเนินการในรูปแบบของการนำรายวิชาที่มีความเกี่ยวข้องสัมพันธ์กันมาบูรณาการ เพื่อให้เกิดความเชื่อมโยงสัมพันธ์กันและส่งผลต่อการวิจัย บริการวิชาการเพื่อพัฒนาสังคมหรือชุมชน หรือการบูรณาการการเรียนการสอนร่วมกับพันธกิจด้านการวิจัย หรือด้านการบริการวิชาการแก่สังคม หรือนำผลงานด้านการวิจัยหรืองานสร้างสรรค์หรือนวัตกรรมที่ได้จากการจัดการเรียนการสอนมาใช้ในการพัฒนาสังคมหรือชุมชน โดยมีวัตถุประสงค์เพื่อสร้างบัณฑิตที่มีคุณลักษณะที่พึงประสงค์ นำไปสู่การนำความรู้ด้านวิชาการ ทักษะด้านวิชาชีพ และประสบการณ์ไปประยุกต์ใช้ในการแก้ไขปัญหา รวมถึงการพัฒนาสังคม และประเทศชาติได้อย่างยั่งยืน ต่อไป </w:t>
      </w:r>
    </w:p>
    <w:p w:rsidR="003C78A4" w:rsidRDefault="003C78A4" w:rsidP="003C78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2735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สูตรการคำนวณ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3C78A4" w:rsidRPr="00727356" w:rsidRDefault="003C78A4" w:rsidP="003C78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340"/>
        <w:gridCol w:w="3910"/>
        <w:gridCol w:w="424"/>
        <w:gridCol w:w="623"/>
      </w:tblGrid>
      <w:tr w:rsidR="003C78A4" w:rsidRPr="00727356" w:rsidTr="009A1C56">
        <w:trPr>
          <w:trHeight w:val="70"/>
        </w:trPr>
        <w:tc>
          <w:tcPr>
            <w:tcW w:w="3804" w:type="dxa"/>
            <w:vMerge w:val="restart"/>
            <w:tcBorders>
              <w:right w:val="nil"/>
            </w:tcBorders>
            <w:vAlign w:val="center"/>
          </w:tcPr>
          <w:p w:rsidR="003C78A4" w:rsidRPr="00727356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727356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ร้อยละของของหลักสูตรที่จัด</w:t>
            </w:r>
          </w:p>
          <w:p w:rsidR="003C78A4" w:rsidRPr="00727356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727356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การเรียนการสอนในรูปแบบบูรณาการ</w:t>
            </w:r>
          </w:p>
          <w:p w:rsidR="003C78A4" w:rsidRPr="00727356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727356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การวิจัย บริการวิชาการ</w:t>
            </w:r>
          </w:p>
          <w:p w:rsidR="003C78A4" w:rsidRPr="00727356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727356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เพื่อพัฒนาสังคมหรือชุมชน</w:t>
            </w: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  <w:vAlign w:val="center"/>
          </w:tcPr>
          <w:p w:rsidR="003C78A4" w:rsidRPr="00727356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2735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3910" w:type="dxa"/>
            <w:tcBorders>
              <w:left w:val="nil"/>
              <w:right w:val="nil"/>
            </w:tcBorders>
            <w:vAlign w:val="center"/>
          </w:tcPr>
          <w:p w:rsidR="003C78A4" w:rsidRPr="00727356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72735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</w:t>
            </w:r>
            <w:r w:rsidRPr="00727356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หลักสูตรที่จัดการเรียนการสอน</w:t>
            </w:r>
          </w:p>
          <w:p w:rsidR="003C78A4" w:rsidRPr="00727356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727356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ในรูปแบบบูรณาการการวิจัย บริการวิชาการ</w:t>
            </w:r>
          </w:p>
          <w:p w:rsidR="003C78A4" w:rsidRPr="00727356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727356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เพื่อพัฒนาสังคมหรือชุมชน</w:t>
            </w:r>
          </w:p>
        </w:tc>
        <w:tc>
          <w:tcPr>
            <w:tcW w:w="424" w:type="dxa"/>
            <w:vMerge w:val="restart"/>
            <w:tcBorders>
              <w:left w:val="nil"/>
              <w:right w:val="nil"/>
            </w:tcBorders>
            <w:vAlign w:val="center"/>
          </w:tcPr>
          <w:p w:rsidR="003C78A4" w:rsidRPr="00727356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27356">
              <w:rPr>
                <w:rFonts w:ascii="TH SarabunPSK" w:eastAsia="Times New Roman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623" w:type="dxa"/>
            <w:vMerge w:val="restart"/>
            <w:tcBorders>
              <w:left w:val="nil"/>
            </w:tcBorders>
            <w:vAlign w:val="center"/>
          </w:tcPr>
          <w:p w:rsidR="003C78A4" w:rsidRPr="00727356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2735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3C78A4" w:rsidRPr="00727356" w:rsidTr="009A1C56">
        <w:trPr>
          <w:trHeight w:val="642"/>
        </w:trPr>
        <w:tc>
          <w:tcPr>
            <w:tcW w:w="3804" w:type="dxa"/>
            <w:vMerge/>
            <w:tcBorders>
              <w:right w:val="nil"/>
            </w:tcBorders>
          </w:tcPr>
          <w:p w:rsidR="003C78A4" w:rsidRPr="00727356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3C78A4" w:rsidRPr="00727356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910" w:type="dxa"/>
            <w:tcBorders>
              <w:left w:val="nil"/>
              <w:right w:val="nil"/>
            </w:tcBorders>
            <w:vAlign w:val="center"/>
          </w:tcPr>
          <w:p w:rsidR="003C78A4" w:rsidRPr="00727356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2735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จำนวนหลักสูตรทั้งหมด</w:t>
            </w: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:rsidR="003C78A4" w:rsidRPr="00727356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623" w:type="dxa"/>
            <w:vMerge/>
            <w:tcBorders>
              <w:left w:val="nil"/>
            </w:tcBorders>
          </w:tcPr>
          <w:p w:rsidR="003C78A4" w:rsidRPr="00727356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9A1C56" w:rsidRDefault="009A1C56" w:rsidP="009A1C5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Pr="00E223AB" w:rsidRDefault="003C78A4" w:rsidP="00B27433">
      <w:pPr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  <w:r w:rsidRPr="00E223A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ตั</w:t>
      </w:r>
      <w:r w:rsidR="00B2743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วชี้วัดที่ ๒ </w:t>
      </w:r>
      <w:r w:rsidRPr="00E223AB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ร้อยละของหลักสูตรที่มีความร่วมมือกับหน่วยงานภาครัฐ ภาคอุตสาหกรรม ภาคธุรกิจ ทั้งภายในประเทศหรือต่างประเทศ</w:t>
      </w:r>
    </w:p>
    <w:p w:rsidR="003C78A4" w:rsidRDefault="003C78A4" w:rsidP="009A1C5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C78A4" w:rsidRPr="00727356" w:rsidRDefault="003C78A4" w:rsidP="009A1C56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</w:pPr>
      <w:r w:rsidRPr="00727356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Pr="00727356" w:rsidRDefault="003C78A4" w:rsidP="009A1C56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727356">
        <w:rPr>
          <w:rFonts w:ascii="TH SarabunPSK" w:eastAsia="Times New Roman" w:hAnsi="TH SarabunPSK" w:cs="TH SarabunPSK"/>
          <w:sz w:val="30"/>
          <w:szCs w:val="30"/>
          <w:cs/>
        </w:rPr>
        <w:t>ความร่วมมือระหว่างหลักสูตรกับ</w:t>
      </w:r>
      <w:r w:rsidRPr="0072735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ภาครัฐ ภาคอุตสาหกรรม</w:t>
      </w:r>
      <w:r w:rsidRPr="00727356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Pr="0072735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ภาคธุรกิจ ทั้งภายในประเทศหรือต่างประเทศ</w:t>
      </w:r>
      <w:r w:rsidRPr="00727356">
        <w:rPr>
          <w:rFonts w:ascii="TH SarabunPSK" w:eastAsia="Times New Roman" w:hAnsi="TH SarabunPSK" w:cs="TH SarabunPSK"/>
          <w:sz w:val="30"/>
          <w:szCs w:val="30"/>
          <w:cs/>
        </w:rPr>
        <w:t xml:space="preserve"> สามารถดำเนินการได้หลายลักษณะ ได้แก่ การพัฒนาหลักสูตรร่วมกัน การร่วมกันให้ปริญญา การร่วมมือกันในการจัดการเรียนการสอน</w:t>
      </w:r>
      <w:r w:rsidRPr="00727356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727356">
        <w:rPr>
          <w:rFonts w:ascii="TH SarabunPSK" w:eastAsia="Times New Roman" w:hAnsi="TH SarabunPSK" w:cs="TH SarabunPSK"/>
          <w:sz w:val="30"/>
          <w:szCs w:val="30"/>
          <w:cs/>
        </w:rPr>
        <w:t>การแลกเปลี่ยนอาจารย์และนักศึกษา เป็นต้น ซึ่งครอบคลุมความร่วมมือในทุกพันธกิจ คือ ด้านการผลิตบัณฑิต ด้านการวิจัย ด้านการบริการวิชาการ ด้านการทำนุบำรุงศิลปะและวัฒนธรรม และด้านการบริหารจัดการ</w:t>
      </w:r>
    </w:p>
    <w:p w:rsidR="003C78A4" w:rsidRPr="00727356" w:rsidRDefault="003C78A4" w:rsidP="009A1C56">
      <w:pPr>
        <w:pStyle w:val="2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C78A4" w:rsidRPr="00727356" w:rsidRDefault="003C78A4" w:rsidP="009A1C56">
      <w:pPr>
        <w:pStyle w:val="2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727356">
        <w:rPr>
          <w:rFonts w:ascii="TH SarabunPSK" w:eastAsia="Calibri" w:hAnsi="TH SarabunPSK" w:cs="TH SarabunPSK"/>
          <w:b/>
          <w:bCs/>
          <w:sz w:val="30"/>
          <w:szCs w:val="30"/>
          <w:cs/>
        </w:rPr>
        <w:t>สูตรการคำนวณ</w:t>
      </w:r>
      <w:r>
        <w:rPr>
          <w:rFonts w:ascii="TH SarabunPSK" w:eastAsia="Calibri" w:hAnsi="TH SarabunPSK" w:cs="TH SarabunPSK"/>
          <w:b/>
          <w:bCs/>
          <w:sz w:val="30"/>
          <w:szCs w:val="30"/>
        </w:rPr>
        <w:t xml:space="preserve"> :</w:t>
      </w:r>
    </w:p>
    <w:p w:rsidR="003C78A4" w:rsidRPr="00727356" w:rsidRDefault="003C78A4" w:rsidP="009A1C56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9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567"/>
        <w:gridCol w:w="4236"/>
        <w:gridCol w:w="428"/>
        <w:gridCol w:w="626"/>
      </w:tblGrid>
      <w:tr w:rsidR="003C78A4" w:rsidRPr="00727356" w:rsidTr="00856E73">
        <w:trPr>
          <w:trHeight w:val="85"/>
        </w:trPr>
        <w:tc>
          <w:tcPr>
            <w:tcW w:w="3148" w:type="dxa"/>
            <w:vMerge w:val="restart"/>
            <w:vAlign w:val="center"/>
          </w:tcPr>
          <w:p w:rsidR="003C78A4" w:rsidRPr="00727356" w:rsidRDefault="003C78A4" w:rsidP="00856E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735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ร้อยละของหลักสูตรที่มีความร่วมมือกับหน่วยงานภายนอกทั้งในประเทศและต่างประเทศ</w:t>
            </w:r>
          </w:p>
        </w:tc>
        <w:tc>
          <w:tcPr>
            <w:tcW w:w="567" w:type="dxa"/>
            <w:vMerge w:val="restart"/>
            <w:vAlign w:val="center"/>
          </w:tcPr>
          <w:p w:rsidR="003C78A4" w:rsidRPr="00727356" w:rsidRDefault="003C78A4" w:rsidP="00856E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27356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236" w:type="dxa"/>
            <w:vAlign w:val="center"/>
          </w:tcPr>
          <w:p w:rsidR="003C78A4" w:rsidRPr="00727356" w:rsidRDefault="003C78A4" w:rsidP="00856E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7356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จำนวนหลักสูตรที่มีความร่วมมือกับหน่วยงาน</w:t>
            </w:r>
            <w:r w:rsidRPr="00727356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ภายนอกทั้งในประเทศและต่างประเทศ</w:t>
            </w:r>
          </w:p>
        </w:tc>
        <w:tc>
          <w:tcPr>
            <w:tcW w:w="428" w:type="dxa"/>
            <w:vMerge w:val="restart"/>
            <w:vAlign w:val="center"/>
          </w:tcPr>
          <w:p w:rsidR="003C78A4" w:rsidRPr="00727356" w:rsidRDefault="003C78A4" w:rsidP="00856E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27356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626" w:type="dxa"/>
            <w:vMerge w:val="restart"/>
            <w:vAlign w:val="center"/>
          </w:tcPr>
          <w:p w:rsidR="003C78A4" w:rsidRPr="00727356" w:rsidRDefault="003C78A4" w:rsidP="00856E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27356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3C78A4" w:rsidRPr="00727356" w:rsidTr="00856E73">
        <w:trPr>
          <w:trHeight w:val="462"/>
        </w:trPr>
        <w:tc>
          <w:tcPr>
            <w:tcW w:w="3148" w:type="dxa"/>
            <w:vMerge/>
          </w:tcPr>
          <w:p w:rsidR="003C78A4" w:rsidRPr="00727356" w:rsidRDefault="003C78A4" w:rsidP="00856E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:rsidR="003C78A4" w:rsidRPr="00727356" w:rsidRDefault="003C78A4" w:rsidP="00856E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36" w:type="dxa"/>
            <w:vAlign w:val="center"/>
          </w:tcPr>
          <w:p w:rsidR="003C78A4" w:rsidRPr="00727356" w:rsidRDefault="003C78A4" w:rsidP="00856E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7356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จำนวนหลักสูตรทั้งหมด</w:t>
            </w:r>
          </w:p>
        </w:tc>
        <w:tc>
          <w:tcPr>
            <w:tcW w:w="428" w:type="dxa"/>
            <w:vMerge/>
          </w:tcPr>
          <w:p w:rsidR="003C78A4" w:rsidRPr="00727356" w:rsidRDefault="003C78A4" w:rsidP="00856E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6" w:type="dxa"/>
            <w:vMerge/>
          </w:tcPr>
          <w:p w:rsidR="003C78A4" w:rsidRPr="00727356" w:rsidRDefault="003C78A4" w:rsidP="00856E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78A4" w:rsidRDefault="003C78A4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Pr="00E223AB" w:rsidRDefault="00B27433" w:rsidP="00B27433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ตัวชี้วัดที่ ๓ </w:t>
      </w:r>
      <w:r w:rsidR="003C78A4" w:rsidRPr="00E223A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จำนวนหลักสูตรพหุวิทยาการ หลักสูตรสหวิทยาการ หลักสูตรสองภาษา หลักสูตรนานาชาติ หรือหลักสูตรสองปริญญา (</w:t>
      </w:r>
      <w:r w:rsidR="003C78A4" w:rsidRPr="00E223A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Dual Degree</w:t>
      </w:r>
      <w:r w:rsidR="003C78A4" w:rsidRPr="00E223A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) ที่สอดคล้องกับการพัฒนาท้องถิ่นและสังคมในศตวรรษที่ ๒๑</w:t>
      </w:r>
    </w:p>
    <w:p w:rsidR="003C78A4" w:rsidRDefault="003C78A4" w:rsidP="00C531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C78A4" w:rsidRPr="00727356" w:rsidRDefault="003C78A4" w:rsidP="00C531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727356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Pr="00727356" w:rsidRDefault="003C78A4" w:rsidP="00C5316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27356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หลักสูตรพหุวิทยาการ (</w:t>
      </w:r>
      <w:r w:rsidRPr="00727356">
        <w:rPr>
          <w:rFonts w:ascii="TH SarabunPSK" w:hAnsi="TH SarabunPSK" w:cs="TH SarabunPSK"/>
          <w:color w:val="000000" w:themeColor="text1"/>
          <w:sz w:val="30"/>
          <w:szCs w:val="30"/>
        </w:rPr>
        <w:t xml:space="preserve">Multidisciplinary) </w:t>
      </w:r>
      <w:r w:rsidRPr="00727356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หรือ สหวิทยาการ (</w:t>
      </w:r>
      <w:r w:rsidRPr="00727356">
        <w:rPr>
          <w:rFonts w:ascii="TH SarabunPSK" w:hAnsi="TH SarabunPSK" w:cs="TH SarabunPSK"/>
          <w:color w:val="000000" w:themeColor="text1"/>
          <w:sz w:val="30"/>
          <w:szCs w:val="30"/>
        </w:rPr>
        <w:t>Interdisciplinary)</w:t>
      </w:r>
      <w:r w:rsidRPr="0072735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เป็นหลักสูตรที่นำเอาความรู้หลายศาสตร์หรือหลายอนุศาสตร์เข้ามาใช้ในการเรียนการสอน เพื่อประโยชน์ในการวิเคราะห์ วิจัย จนกระทั่งผู้เรียนสามารถพัฒนาความรู้ องค์ความรู้เป็นศาสตร์ใหม่ขึ้นหรือเกิดอนุศาสตร์ใหม่ขึ้น</w:t>
      </w:r>
    </w:p>
    <w:p w:rsidR="003C78A4" w:rsidRPr="00727356" w:rsidRDefault="003C78A4" w:rsidP="00C5316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2735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หลักสูตรสองภาษา </w:t>
      </w:r>
      <w:r w:rsidRPr="00727356">
        <w:rPr>
          <w:rFonts w:ascii="TH SarabunPSK" w:hAnsi="TH SarabunPSK" w:cs="TH SarabunPSK"/>
          <w:color w:val="000000" w:themeColor="text1"/>
          <w:sz w:val="30"/>
          <w:szCs w:val="30"/>
        </w:rPr>
        <w:t>(Bilingual)</w:t>
      </w:r>
      <w:r w:rsidRPr="0072735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เป็นหลักสูตรที่จัดการเรียนการสอนโดยใช้ภาษาไทยและภาษาต่างประเทศ ซึ่งเป็นภาษาที่สองในสัดส่วนเท่าเทียมกัน </w:t>
      </w:r>
    </w:p>
    <w:p w:rsidR="003C78A4" w:rsidRPr="00727356" w:rsidRDefault="003C78A4" w:rsidP="00C5316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27356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หลักสูตรนานาชาติ (</w:t>
      </w:r>
      <w:r w:rsidRPr="00727356">
        <w:rPr>
          <w:rFonts w:ascii="TH SarabunPSK" w:hAnsi="TH SarabunPSK" w:cs="TH SarabunPSK"/>
          <w:color w:val="000000" w:themeColor="text1"/>
          <w:sz w:val="30"/>
          <w:szCs w:val="30"/>
        </w:rPr>
        <w:t xml:space="preserve">International) </w:t>
      </w:r>
      <w:r w:rsidRPr="00727356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เป็นหลักสูตรที่มีองค์ความรู้และเนื้อหาสาระที่มีความเป็นสากล ใช้ภาษาอังกฤษในการจัดการเรียนการสอน อาจารย์ผู้สอนมีทั้งชาวไทยและชาวต่างชาติที่มีความรู้ความสามารถในการสอนเป็นภาษาอังกฤษเป็นอย่างดี นักศึกษามีทั้งชาวไทยและชาวต่างชาติ มีกิจกรรมเพื่อส่งเสริมความเป็นนานาชาติรวมถึงมีความร่วมมือทางวิชาการกับสถาบันการศึกษาต่างประเทศ</w:t>
      </w:r>
    </w:p>
    <w:p w:rsidR="003C78A4" w:rsidRPr="00727356" w:rsidRDefault="003C78A4" w:rsidP="00C5316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2735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หลักสูตรสองปริญญา </w:t>
      </w:r>
      <w:r w:rsidRPr="00727356">
        <w:rPr>
          <w:rFonts w:ascii="TH SarabunPSK" w:hAnsi="TH SarabunPSK" w:cs="TH SarabunPSK"/>
          <w:color w:val="000000" w:themeColor="text1"/>
          <w:sz w:val="30"/>
          <w:szCs w:val="30"/>
        </w:rPr>
        <w:t>(Dual</w:t>
      </w:r>
      <w:r w:rsidRPr="0072735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727356">
        <w:rPr>
          <w:rFonts w:ascii="TH SarabunPSK" w:hAnsi="TH SarabunPSK" w:cs="TH SarabunPSK"/>
          <w:color w:val="000000" w:themeColor="text1"/>
          <w:sz w:val="30"/>
          <w:szCs w:val="30"/>
        </w:rPr>
        <w:t xml:space="preserve">Degree) </w:t>
      </w:r>
      <w:r w:rsidRPr="0072735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เป็นหลักสูตรความร่วมมือระหว่างมหาวิทยาลัยราชภัฏบ้านสมเด็จเจ้าพระยากับมหาวิทยาลัยในต่างประเทศ ผู้เรียนจะได้รับประสบการณ์การเรียนรู้จากมหาวิทยาลัยทั้งสองแห่งและจะได้รับปริญญาบัตรจากมหาวิทยาลัยทั้งสองแห่งในสาขาวิชาเดียวกันหรือใกล้เคียงกัน </w:t>
      </w:r>
    </w:p>
    <w:p w:rsidR="003C78A4" w:rsidRPr="00727356" w:rsidRDefault="003C78A4" w:rsidP="00C5316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27356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โดยที่หลักสูตรพหุวิทยาการ หลักสูตรสหวิทยาการ หลักสูตรสองภาษา หลักสูตรนานาชาติ หรือหลักสูตรสองปริญญา (</w:t>
      </w:r>
      <w:r w:rsidRPr="00727356">
        <w:rPr>
          <w:rFonts w:ascii="TH SarabunPSK" w:hAnsi="TH SarabunPSK" w:cs="TH SarabunPSK"/>
          <w:color w:val="000000" w:themeColor="text1"/>
          <w:sz w:val="30"/>
          <w:szCs w:val="30"/>
        </w:rPr>
        <w:t xml:space="preserve">Dual Degree) </w:t>
      </w:r>
      <w:r w:rsidRPr="0072735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ดังกล่าว ควรมีวัตถุประสงค์ที่สอดคล้องกับการพัฒนาท้องถิ่นและสังคมในศตวรรษที่ 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๒๑</w:t>
      </w:r>
    </w:p>
    <w:p w:rsidR="003C78A4" w:rsidRPr="00727356" w:rsidRDefault="003C78A4" w:rsidP="00C5316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727356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>เกณฑ์การประเมิน</w:t>
      </w:r>
    </w:p>
    <w:p w:rsidR="003C78A4" w:rsidRPr="009A1C56" w:rsidRDefault="003C78A4" w:rsidP="00C5316F">
      <w:pPr>
        <w:pStyle w:val="a3"/>
        <w:tabs>
          <w:tab w:val="left" w:pos="142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27356">
        <w:rPr>
          <w:rFonts w:ascii="TH SarabunPSK" w:hAnsi="TH SarabunPSK" w:cs="TH SarabunPSK"/>
          <w:sz w:val="30"/>
          <w:szCs w:val="30"/>
          <w:cs/>
        </w:rPr>
        <w:t>จำนวนหลักสูตรพหุวิทยาการหรือสหวิทยาการ</w:t>
      </w:r>
    </w:p>
    <w:p w:rsidR="003C78A4" w:rsidRPr="00727356" w:rsidRDefault="003C78A4" w:rsidP="00C5316F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  <w:cs/>
        </w:rPr>
      </w:pPr>
    </w:p>
    <w:p w:rsidR="003C78A4" w:rsidRPr="00E223AB" w:rsidRDefault="003C78A4" w:rsidP="006205DD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ตัวชี้วัดที่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223A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๔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E223A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ร้อยละของหลักสูตรที่มีการจัดการเรีย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นการสอนโดยใช้สื่อดิจิทัลเป็นฐาน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223A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(</w:t>
      </w:r>
      <w:r w:rsidRPr="00E223A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Digital Based Education</w:t>
      </w:r>
      <w:r w:rsidRPr="00E223A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)</w:t>
      </w:r>
    </w:p>
    <w:p w:rsidR="003C78A4" w:rsidRDefault="003C78A4" w:rsidP="00C5316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C78A4" w:rsidRPr="00727356" w:rsidRDefault="003C78A4" w:rsidP="00C5316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727356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Pr="00727356" w:rsidRDefault="003C78A4" w:rsidP="00C5316F">
      <w:pPr>
        <w:pStyle w:val="a3"/>
        <w:tabs>
          <w:tab w:val="left" w:pos="142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27356">
        <w:rPr>
          <w:rFonts w:ascii="TH SarabunPSK" w:hAnsi="TH SarabunPSK" w:cs="TH SarabunPSK"/>
          <w:sz w:val="30"/>
          <w:szCs w:val="30"/>
          <w:cs/>
        </w:rPr>
        <w:t>การจัดการเรียนการสอนโดยใช้สื่อดิจิทัล หมายถึง การจัดการเรียนการสอนที่ส่งเสริมให้ผู้สอนและผู้เรียนนำสื่อดิจิทัลในลักษณะต่างๆ ได้แก่ ข้อเขียน ข่าว บทความ ภาพ เพลง ภาพยนตร์ บทเรียนต่างๆ เป็นต้น มาใช้เป็นสื่อการสอนหลักที่เปิดโอกาสให้เกิดการเรียนรู้ทั้งรายบุคคลและกลุ่มผู้เรียนโดยใช้ประสาทสัมผัสหลายด้านในการสะท้อนความคิดเห็น รวมทั้งร่วมมือกันในการเรียนรู้อย่างไร้ขีดจำกัดด้านเวลา สถานที่ และรูปแบบการเรียนรู้ ซึ่งส่งผลให้เกิดการกระตุ้นและสนับสนุนกระบวนการค้นคว้าความรู้ให้เกิดความรู้ใหม่ๆ การส่งต่อความรู้และถ่ายโอนความรู้ และการมีปฏิสัมพันธ์ร่วมกันเพื่อให้บรรลุเป้าหมายในการจัดการเรียนการสอนตามที่กล่าวไว้</w:t>
      </w:r>
    </w:p>
    <w:p w:rsidR="003C78A4" w:rsidRPr="00727356" w:rsidRDefault="003C78A4" w:rsidP="00C5316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C78A4" w:rsidRPr="00727356" w:rsidRDefault="003C78A4" w:rsidP="00C5316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727356">
        <w:rPr>
          <w:rFonts w:ascii="TH SarabunPSK" w:eastAsia="Calibri" w:hAnsi="TH SarabunPSK" w:cs="TH SarabunPSK"/>
          <w:b/>
          <w:bCs/>
          <w:sz w:val="30"/>
          <w:szCs w:val="30"/>
          <w:cs/>
        </w:rPr>
        <w:t>สูตรการคำนวณ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0"/>
          <w:szCs w:val="30"/>
        </w:rPr>
        <w:t>:</w:t>
      </w:r>
    </w:p>
    <w:p w:rsidR="003C78A4" w:rsidRPr="00727356" w:rsidRDefault="003C78A4" w:rsidP="00C5316F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tbl>
      <w:tblPr>
        <w:tblW w:w="9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567"/>
        <w:gridCol w:w="4236"/>
        <w:gridCol w:w="428"/>
        <w:gridCol w:w="626"/>
      </w:tblGrid>
      <w:tr w:rsidR="003C78A4" w:rsidRPr="00727356" w:rsidTr="00856E73">
        <w:trPr>
          <w:trHeight w:val="85"/>
        </w:trPr>
        <w:tc>
          <w:tcPr>
            <w:tcW w:w="3148" w:type="dxa"/>
            <w:vMerge w:val="restart"/>
            <w:tcBorders>
              <w:right w:val="nil"/>
            </w:tcBorders>
            <w:vAlign w:val="center"/>
          </w:tcPr>
          <w:p w:rsidR="003C78A4" w:rsidRPr="00727356" w:rsidRDefault="003C78A4" w:rsidP="00856E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735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ร้อยละของหลักสูตรที่มีการจัด</w:t>
            </w:r>
          </w:p>
          <w:p w:rsidR="003C78A4" w:rsidRPr="00727356" w:rsidRDefault="003C78A4" w:rsidP="00856E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7356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การเรียนการสอนโดยใช้สื่อออนไลน์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3C78A4" w:rsidRPr="00727356" w:rsidRDefault="003C78A4" w:rsidP="00856E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27356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236" w:type="dxa"/>
            <w:tcBorders>
              <w:left w:val="nil"/>
              <w:right w:val="nil"/>
            </w:tcBorders>
            <w:vAlign w:val="center"/>
          </w:tcPr>
          <w:p w:rsidR="003C78A4" w:rsidRPr="00727356" w:rsidRDefault="003C78A4" w:rsidP="00856E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7356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จำนวนหลักสูตรที่มีการจัดการเรียนการสอน</w:t>
            </w:r>
          </w:p>
          <w:p w:rsidR="003C78A4" w:rsidRPr="00727356" w:rsidRDefault="003C78A4" w:rsidP="00856E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7356">
              <w:rPr>
                <w:rFonts w:ascii="TH SarabunPSK" w:hAnsi="TH SarabunPSK" w:cs="TH SarabunPSK"/>
                <w:sz w:val="30"/>
                <w:szCs w:val="30"/>
                <w:cs/>
              </w:rPr>
              <w:t>โดยใช้สื่อดิจิตอล</w:t>
            </w:r>
          </w:p>
        </w:tc>
        <w:tc>
          <w:tcPr>
            <w:tcW w:w="428" w:type="dxa"/>
            <w:vMerge w:val="restart"/>
            <w:tcBorders>
              <w:left w:val="nil"/>
              <w:right w:val="nil"/>
            </w:tcBorders>
            <w:vAlign w:val="center"/>
          </w:tcPr>
          <w:p w:rsidR="003C78A4" w:rsidRPr="00727356" w:rsidRDefault="003C78A4" w:rsidP="00856E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27356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626" w:type="dxa"/>
            <w:vMerge w:val="restart"/>
            <w:tcBorders>
              <w:left w:val="nil"/>
            </w:tcBorders>
            <w:vAlign w:val="center"/>
          </w:tcPr>
          <w:p w:rsidR="003C78A4" w:rsidRPr="00727356" w:rsidRDefault="003C78A4" w:rsidP="00856E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3C78A4" w:rsidRPr="00727356" w:rsidTr="00856E73">
        <w:trPr>
          <w:trHeight w:val="462"/>
        </w:trPr>
        <w:tc>
          <w:tcPr>
            <w:tcW w:w="3148" w:type="dxa"/>
            <w:vMerge/>
            <w:tcBorders>
              <w:right w:val="nil"/>
            </w:tcBorders>
          </w:tcPr>
          <w:p w:rsidR="003C78A4" w:rsidRPr="00727356" w:rsidRDefault="003C78A4" w:rsidP="00856E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3C78A4" w:rsidRPr="00727356" w:rsidRDefault="003C78A4" w:rsidP="00856E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36" w:type="dxa"/>
            <w:tcBorders>
              <w:left w:val="nil"/>
              <w:right w:val="nil"/>
            </w:tcBorders>
            <w:vAlign w:val="center"/>
          </w:tcPr>
          <w:p w:rsidR="003C78A4" w:rsidRPr="00727356" w:rsidRDefault="003C78A4" w:rsidP="00856E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7356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จำนวนหลักสูตรทั้งหมด</w:t>
            </w:r>
          </w:p>
        </w:tc>
        <w:tc>
          <w:tcPr>
            <w:tcW w:w="428" w:type="dxa"/>
            <w:vMerge/>
            <w:tcBorders>
              <w:left w:val="nil"/>
              <w:right w:val="nil"/>
            </w:tcBorders>
          </w:tcPr>
          <w:p w:rsidR="003C78A4" w:rsidRPr="00727356" w:rsidRDefault="003C78A4" w:rsidP="00856E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6" w:type="dxa"/>
            <w:vMerge/>
            <w:tcBorders>
              <w:left w:val="nil"/>
            </w:tcBorders>
          </w:tcPr>
          <w:p w:rsidR="003C78A4" w:rsidRPr="00727356" w:rsidRDefault="003C78A4" w:rsidP="00856E7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78A4" w:rsidRDefault="003C78A4" w:rsidP="00C5316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DC06DC" w:rsidRDefault="003C78A4" w:rsidP="006205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223AB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๕  จำนวนหลักสูตรฝึกอบรมระยะสั้นที่ตอบสนองต่อการพัฒนาท้องถิ่นและสังคมในศตวรรษที่ ๒๑</w:t>
      </w:r>
    </w:p>
    <w:p w:rsidR="009A1C56" w:rsidRDefault="009A1C56" w:rsidP="00C5316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C78A4" w:rsidRPr="00E223AB" w:rsidRDefault="003C78A4" w:rsidP="00C5316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E223AB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C5316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27356">
        <w:rPr>
          <w:rFonts w:ascii="TH SarabunPSK" w:hAnsi="TH SarabunPSK" w:cs="TH SarabunPSK"/>
          <w:sz w:val="32"/>
          <w:szCs w:val="32"/>
          <w:cs/>
        </w:rPr>
        <w:t>หลักสูตรฝึกอบรมระยะสั้น</w:t>
      </w:r>
      <w:r w:rsidRPr="00727356">
        <w:rPr>
          <w:rFonts w:ascii="TH SarabunPSK" w:eastAsia="Calibri" w:hAnsi="TH SarabunPSK" w:cs="TH SarabunPSK"/>
          <w:sz w:val="32"/>
          <w:szCs w:val="32"/>
          <w:cs/>
        </w:rPr>
        <w:t xml:space="preserve"> หมายถึง</w:t>
      </w:r>
      <w:r w:rsidRPr="0072735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หลักสูตรที่สร้างขึ้นโดยมีจุดมุ่งหมายเฉพาะเจาะจงเป็นเรื่อง ๆ เฉพาะอย่าง สำหรับกลุ่มบุคคลบางกลุ่มเพื่อเพิ่มพูนความรู้หรือประสบการณ์ หรือปรับเปลี่ยนพฤติกรรมหรือทัศนคติของบุคคลไปในทางที่ต้องการ โดยใช้ระยะเวลาอบรมไม่เกิน </w:t>
      </w: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๑</w:t>
      </w:r>
      <w:r w:rsidRPr="00727356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ปี</w:t>
      </w:r>
      <w:r w:rsidRPr="00727356">
        <w:rPr>
          <w:rFonts w:ascii="TH SarabunPSK" w:eastAsia="Calibri" w:hAnsi="TH SarabunPSK" w:cs="TH SarabunPSK"/>
          <w:sz w:val="32"/>
          <w:szCs w:val="32"/>
          <w:cs/>
        </w:rPr>
        <w:t xml:space="preserve"> นอกจากนั้นหลักสูตรที่ดำเนินการต้องตอบสนองต่อยุทธศาสตร์ชาติ ยุทธศาสตร์มหาวิทยาลัย และเป็นประโยชน์ต่อการพัฒนาท้องถิ่นและสังคมในศตวรรษที่ </w:t>
      </w:r>
      <w:r>
        <w:rPr>
          <w:rFonts w:ascii="TH SarabunPSK" w:eastAsia="Calibri" w:hAnsi="TH SarabunPSK" w:cs="TH SarabunPSK"/>
          <w:sz w:val="32"/>
          <w:szCs w:val="32"/>
          <w:cs/>
        </w:rPr>
        <w:t>๒๑</w:t>
      </w:r>
      <w:r w:rsidRPr="0072735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3C78A4" w:rsidRPr="00727356" w:rsidRDefault="003C78A4" w:rsidP="00C5316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C78A4" w:rsidRPr="00727356" w:rsidRDefault="003C78A4" w:rsidP="00C5316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727356">
        <w:rPr>
          <w:rFonts w:ascii="TH SarabunPSK" w:eastAsia="Calibri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Pr="00727356" w:rsidRDefault="003C78A4" w:rsidP="00C5316F">
      <w:pPr>
        <w:pStyle w:val="a3"/>
        <w:tabs>
          <w:tab w:val="left" w:pos="142"/>
          <w:tab w:val="left" w:pos="70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27356">
        <w:rPr>
          <w:rFonts w:ascii="TH SarabunPSK" w:hAnsi="TH SarabunPSK" w:cs="TH SarabunPSK"/>
          <w:sz w:val="30"/>
          <w:szCs w:val="30"/>
          <w:cs/>
        </w:rPr>
        <w:t>จำนวนหลักสูตรฝึกอบรมระยะสั้น</w:t>
      </w:r>
    </w:p>
    <w:p w:rsidR="009A1C56" w:rsidRDefault="009A1C56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9A1C56" w:rsidRDefault="009A1C56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9A1C56" w:rsidRDefault="009A1C56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9A1C56" w:rsidRDefault="009A1C56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9A1C56" w:rsidRDefault="009A1C56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C5316F" w:rsidRDefault="00C5316F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C5316F" w:rsidRDefault="00C5316F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9A1C56" w:rsidRDefault="009A1C56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9A1C56" w:rsidRDefault="009A1C56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9A1C56" w:rsidRDefault="009A1C56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Default="003C78A4" w:rsidP="00C5316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>ตัวชี้วัดความเป็นเลิศ (หลักสูตรตามอัตลักษณ์ที่โดดเด่น)</w:t>
      </w:r>
    </w:p>
    <w:p w:rsidR="003C78A4" w:rsidRDefault="003C78A4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</w:pPr>
    </w:p>
    <w:p w:rsidR="003C78A4" w:rsidRPr="00DC06DC" w:rsidRDefault="00C5316F" w:rsidP="006205DD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ตัวชี้วัดที่ ๑ </w:t>
      </w:r>
      <w:r w:rsidR="003C78A4" w:rsidRPr="00E223A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หลักสูตรความเป็นเลิศตามอัตลักษณ์ที่โดดเด่นของมหาวิทยาลัยเพิ่มขึ้นจากฐานข้อมูลเดิมในแต่ละปี</w:t>
      </w:r>
    </w:p>
    <w:p w:rsidR="009A1C56" w:rsidRDefault="009A1C56" w:rsidP="00C5316F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3C78A4" w:rsidRDefault="003C78A4" w:rsidP="00C5316F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3C78A4" w:rsidRDefault="003C78A4" w:rsidP="00444A2E">
      <w:pPr>
        <w:pStyle w:val="a3"/>
        <w:tabs>
          <w:tab w:val="left" w:pos="426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หลักสูตรความเป็นเลิศ  หมายถึง หลักสูตรที่มหาวิทยาลัยราชภัฏบ้านสมเด็จเจ้าพระยาได้กำหนดให้เป็นหลักสูตรความเป็นเลิศตามอัตลักษณ์ที่โดดเด่นของมหาวิทยาลัย ครอบคลุมใน ๔ ด้าน คือ ๑)</w:t>
      </w:r>
      <w:r>
        <w:rPr>
          <w:rFonts w:ascii="TH SarabunPSK" w:hAnsi="TH SarabunPSK" w:cs="TH SarabunPSK"/>
          <w:sz w:val="30"/>
          <w:szCs w:val="30"/>
          <w:cs/>
        </w:rPr>
        <w:tab/>
        <w:t>การผลิตบัณฑิตครู                   ๒) การผลิตบัณฑิตทางดนตรี ๓) การผลิตบัณฑิตทางวิทยาศาสตร์สุขภาพ และ ๔) การผลิตบัณฑิตทางอุตสาหกรรมบริการ</w:t>
      </w:r>
    </w:p>
    <w:p w:rsidR="003C78A4" w:rsidRDefault="003C78A4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Pr="009A1C56" w:rsidRDefault="003C78A4" w:rsidP="00C5316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>จำนวนหลักสูตรความเป็นเลิศตามอัตลักษณ์ที่โดดเด่นของมหาวิทยาลัยที่เพิ่มขึ้นจากข้อมูลฐานเดิมในแต่ละปี</w:t>
      </w:r>
    </w:p>
    <w:p w:rsidR="003C78A4" w:rsidRDefault="003C78A4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</w:pPr>
    </w:p>
    <w:p w:rsidR="003C78A4" w:rsidRPr="00DC06DC" w:rsidRDefault="009A1C56" w:rsidP="006205DD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ตัวชี้วัดที่ ๒</w:t>
      </w:r>
      <w:r w:rsidR="006205D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3C78A4" w:rsidRPr="00E223A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หลักสูตรความเป็นเลิศที่ผ่านเกณฑ์การประกันคุณภาพการศึกษาในระดับดีขึ้นไปที่มีคะแนนเพิ่มขึ้นจากฐานข้อมูลเดิมในแต่ละปี</w:t>
      </w:r>
    </w:p>
    <w:p w:rsidR="009A1C56" w:rsidRDefault="009A1C56" w:rsidP="00C5316F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3C78A4" w:rsidRDefault="003C78A4" w:rsidP="00C5316F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3C78A4" w:rsidRDefault="003C78A4" w:rsidP="00C5316F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color w:val="000000"/>
          <w:cs/>
        </w:rPr>
        <w:tab/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พันธกิจสำคัญที่สุดของมหาวิทยาลัย คือ การผลิตบัณฑิตให้มีความรู้ในวิชาการและวิชาชีพ มีคุณลักษณะตามที่หลักสูตรกำหนด โดยผลการดำเนินการของหลักสูตรแต่ละหลักสูตรจะสามารถสะท้อนคุณภาพของบัณฑิตในหลักสูตร โดยเฉพาะอย่างยิ่งในส่วนของหลักสูตรความเป็นเลิศซึ่งเป็นหลักสูตรที่มหาวิทยาลัยได้กำหนดให้เป็นหลักสูตรความเป็นเลิศตามอัตลักษณ์ที่โดดเด่นของมหาวิทยาลัยจึงมีความจำเป็นอย่างยิ่งที่จะต้องมีผลการประกันคุณภาพการศึกษาในระดับดีขึ้นไป</w:t>
      </w:r>
    </w:p>
    <w:p w:rsidR="003C78A4" w:rsidRDefault="003C78A4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Pr="009A1C56" w:rsidRDefault="003C78A4" w:rsidP="00C5316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>จำนวนหลักสูตรความเป็นเลิศตามอัตลักษณ์ที่โดดเด่นของมหาวิทยาลัยที่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ผ่านเกณฑ์การประกันคุณภาพการศึกษาในระดับดีขึ้นไปที่มีคะแนนเพิ่มขึ้นจากฐานข้อมูลเดิมในแต่ละปี</w:t>
      </w:r>
    </w:p>
    <w:p w:rsidR="003C78A4" w:rsidRDefault="003C78A4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</w:pPr>
    </w:p>
    <w:p w:rsidR="003C78A4" w:rsidRPr="00DC06DC" w:rsidRDefault="003C78A4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E223A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ตัวชี้วัดที่ ๓ </w:t>
      </w:r>
      <w:r w:rsidRPr="00E223AB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จำนวนนวัตกรรม/งานวิจัย/งานสร้างสรรค์/ผลงานที่ได้รับการเผยแพร่ในระดับชาติหรือนานาชาติ</w:t>
      </w:r>
    </w:p>
    <w:p w:rsidR="009A1C56" w:rsidRDefault="009A1C56" w:rsidP="00C5316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C78A4" w:rsidRDefault="003C78A4" w:rsidP="00C5316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C5316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การส่งเสริมและพัฒนานักศึกษาให้มีคุณสมบัติในการสร้างความเป็นเลิศ โดยการผลักดันให้นักศึกษาที่มีความสามารถที่เหมาะสม ได้สร้างสรรค์นวัตกรรม/งานวิจัย/งานสร้างสรรค์/ผลงานในศาสตร์ของตน โดยนำไปเผยแพร่หรือนำเสนอในระดับชาติหรือนานาชาติ จะเป็นการสร้างประสบการณ์ และแสดงถึงความก้าวหน้าทางด้านวิชาการและวิชาชีพในระดับชาติหรือนานาชาติ</w:t>
      </w:r>
    </w:p>
    <w:p w:rsidR="003C78A4" w:rsidRDefault="003C78A4" w:rsidP="00C5316F">
      <w:pPr>
        <w:spacing w:after="0" w:line="240" w:lineRule="auto"/>
        <w:ind w:left="414"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3C78A4" w:rsidRDefault="003C78A4" w:rsidP="00C531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Default="003C78A4" w:rsidP="00C5316F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sz w:val="30"/>
          <w:szCs w:val="30"/>
          <w:cs/>
        </w:rPr>
        <w:t>จำนวนนวัตกรรม/งานวิจัย/งานสร้างสรรค์/ผลงานที่ได้รับการเผยแพร่ในระดับชาติหรือนานาชาติ</w:t>
      </w:r>
    </w:p>
    <w:p w:rsidR="003C78A4" w:rsidRDefault="003C78A4" w:rsidP="00C5316F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C78A4" w:rsidRDefault="003C78A4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</w:pPr>
    </w:p>
    <w:p w:rsidR="003C78A4" w:rsidRDefault="003C78A4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</w:pPr>
    </w:p>
    <w:p w:rsidR="003C78A4" w:rsidRDefault="003C78A4" w:rsidP="00C5316F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</w:pPr>
    </w:p>
    <w:p w:rsidR="003C78A4" w:rsidRPr="00DC06DC" w:rsidRDefault="003C78A4" w:rsidP="006205DD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E223A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 xml:space="preserve">ตัวชี้วัดที่ ๔ </w:t>
      </w:r>
      <w:r w:rsidR="006205D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223A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จำนวนนักศึกษาและอาจารย์ในหลักสูตรความเป็นเลิศที่เข้าร่วมการประกวด แข่งขัน ทางวิชาการและวิชาชีพที่ได้รับรางวัลในระดับต่างๆ</w:t>
      </w:r>
    </w:p>
    <w:p w:rsidR="009A1C56" w:rsidRDefault="009A1C56" w:rsidP="00C531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C78A4" w:rsidRDefault="003C78A4" w:rsidP="00C531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C5316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การส่งเสริมและพัฒนานักศึกษาในการสร้างสรรค์นวัตกรรม/งานวิจัย/งานสร้างสรรค์/ผลงานในศาสตร์ของตน  โดยอาจารย์ที่ปรึกษาพิจารณาแนะนำปรับปรุงผลงานของนักศึกษาให้มีคุณสมบัติด้านความเป็นเลิศ และผลักดันให้นักศึกษาที่มีความสามารถเข้าร่วมประกวดแข่งขันในระดับชาติหรือนานาชาติ เพื่อสั่งสมประสบการณ์และแสดงศักยภาพในระดับชาติหรือนานาชาติ</w:t>
      </w:r>
    </w:p>
    <w:p w:rsidR="003C78A4" w:rsidRDefault="003C78A4" w:rsidP="00C5316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Default="003C78A4" w:rsidP="00C5316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Default="003C78A4" w:rsidP="00C5316F">
      <w:pPr>
        <w:pStyle w:val="Default"/>
        <w:tabs>
          <w:tab w:val="left" w:pos="709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color w:val="auto"/>
          <w:sz w:val="30"/>
          <w:szCs w:val="30"/>
          <w:cs/>
        </w:rPr>
        <w:tab/>
        <w:t>จำนวน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นักศึกษาและอาจารย์ในหลักสูตรความเป็นเลิศ</w:t>
      </w:r>
      <w:r>
        <w:rPr>
          <w:rFonts w:ascii="TH SarabunPSK" w:eastAsia="Cordia New" w:hAnsi="TH SarabunPSK" w:cs="TH SarabunPSK"/>
          <w:color w:val="auto"/>
          <w:sz w:val="30"/>
          <w:szCs w:val="30"/>
          <w:cs/>
        </w:rPr>
        <w:t>ที่ได้รับรางวัลจากการประกวดแข่งขันทางวิชาการในระดับชาติหรือนานาชาติ</w:t>
      </w:r>
    </w:p>
    <w:p w:rsidR="003C78A4" w:rsidRDefault="003C78A4" w:rsidP="00C5316F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</w:rPr>
      </w:pPr>
    </w:p>
    <w:p w:rsidR="003C78A4" w:rsidRPr="00AE3CA1" w:rsidRDefault="003C78A4" w:rsidP="006205DD">
      <w:pPr>
        <w:pStyle w:val="a3"/>
        <w:numPr>
          <w:ilvl w:val="0"/>
          <w:numId w:val="2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AE3CA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กลยุทธ์ที่ ๒ เสริมสร้างศักยภาพอาจารย์และบุคลากรทางการศึกษาให้มีคุณภาพสู่ความเป็นมืออาชีพ</w:t>
      </w:r>
    </w:p>
    <w:p w:rsidR="003C78A4" w:rsidRPr="00AE3CA1" w:rsidRDefault="003C78A4" w:rsidP="00C5316F">
      <w:pPr>
        <w:pStyle w:val="a3"/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Pr="00AE3CA1" w:rsidRDefault="003C78A4" w:rsidP="00461940">
      <w:pPr>
        <w:spacing w:after="0" w:line="240" w:lineRule="auto"/>
        <w:ind w:left="426"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AE3CA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แนวทางการดำเนินงาน</w:t>
      </w:r>
    </w:p>
    <w:p w:rsidR="003C78A4" w:rsidRPr="00E223AB" w:rsidRDefault="003C78A4" w:rsidP="00461940">
      <w:pPr>
        <w:pStyle w:val="a3"/>
        <w:numPr>
          <w:ilvl w:val="0"/>
          <w:numId w:val="32"/>
        </w:numPr>
        <w:tabs>
          <w:tab w:val="left" w:pos="1701"/>
        </w:tabs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E223AB">
        <w:rPr>
          <w:rFonts w:ascii="TH SarabunPSK" w:hAnsi="TH SarabunPSK" w:cs="TH SarabunPSK"/>
          <w:color w:val="000000"/>
          <w:sz w:val="30"/>
          <w:szCs w:val="30"/>
          <w:cs/>
        </w:rPr>
        <w:t>ส่งเสริมและพัฒนาอาจารย์ให้มีสมิทธิภาพทางภาษาอังกฤษให้เป็นไปตามมาตรฐาน</w:t>
      </w:r>
    </w:p>
    <w:p w:rsidR="003C78A4" w:rsidRPr="00AE3CA1" w:rsidRDefault="003C78A4" w:rsidP="00461940">
      <w:pPr>
        <w:numPr>
          <w:ilvl w:val="0"/>
          <w:numId w:val="32"/>
        </w:numPr>
        <w:tabs>
          <w:tab w:val="left" w:pos="1701"/>
        </w:tabs>
        <w:spacing w:after="0" w:line="240" w:lineRule="auto"/>
        <w:ind w:left="1701" w:hanging="425"/>
        <w:contextualSpacing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AE3CA1">
        <w:rPr>
          <w:rFonts w:ascii="TH SarabunPSK" w:hAnsi="TH SarabunPSK" w:cs="TH SarabunPSK"/>
          <w:color w:val="000000"/>
          <w:sz w:val="30"/>
          <w:szCs w:val="30"/>
          <w:cs/>
        </w:rPr>
        <w:t>พัฒนาระบบและกลไกการสรรหาและคัดเลือกอาจารย์ที่มีสมรรถนะเฉพาะทางวิชาชีพให้เพียงพอตามกรอบอัตรากำลัง</w:t>
      </w:r>
    </w:p>
    <w:p w:rsidR="00461940" w:rsidRDefault="003C78A4" w:rsidP="00461940">
      <w:pPr>
        <w:numPr>
          <w:ilvl w:val="0"/>
          <w:numId w:val="32"/>
        </w:numPr>
        <w:tabs>
          <w:tab w:val="left" w:pos="1701"/>
        </w:tabs>
        <w:spacing w:after="0" w:line="240" w:lineRule="auto"/>
        <w:ind w:left="1701" w:hanging="425"/>
        <w:contextualSpacing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AE3CA1">
        <w:rPr>
          <w:rFonts w:ascii="TH SarabunPSK" w:hAnsi="TH SarabunPSK" w:cs="TH SarabunPSK"/>
          <w:color w:val="000000"/>
          <w:sz w:val="30"/>
          <w:szCs w:val="30"/>
          <w:cs/>
        </w:rPr>
        <w:t>ส่งเสริมและพัฒนาอาจารย์ให้มีศักยภาพด้านทักษะที่สำคัญในศตวรรษที่ ๒๑</w:t>
      </w:r>
    </w:p>
    <w:p w:rsidR="00461940" w:rsidRPr="00461940" w:rsidRDefault="003C78A4" w:rsidP="00461940">
      <w:pPr>
        <w:numPr>
          <w:ilvl w:val="0"/>
          <w:numId w:val="32"/>
        </w:numPr>
        <w:tabs>
          <w:tab w:val="left" w:pos="1701"/>
        </w:tabs>
        <w:spacing w:after="0" w:line="240" w:lineRule="auto"/>
        <w:ind w:left="1701" w:hanging="425"/>
        <w:contextualSpacing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461940">
        <w:rPr>
          <w:rFonts w:ascii="TH SarabunPSK" w:hAnsi="TH SarabunPSK" w:cs="TH SarabunPSK"/>
          <w:color w:val="000000"/>
          <w:sz w:val="30"/>
          <w:szCs w:val="30"/>
          <w:cs/>
        </w:rPr>
        <w:t>จัดทำแผนบริหารและพัฒนาอาจารย์ให้มีสมรรถนะเป็นไปตามเกณฑ์มาตรฐาน</w:t>
      </w:r>
    </w:p>
    <w:p w:rsidR="00461940" w:rsidRDefault="003C78A4" w:rsidP="00461940">
      <w:pPr>
        <w:numPr>
          <w:ilvl w:val="0"/>
          <w:numId w:val="32"/>
        </w:numPr>
        <w:tabs>
          <w:tab w:val="left" w:pos="1701"/>
        </w:tabs>
        <w:spacing w:after="0" w:line="240" w:lineRule="auto"/>
        <w:ind w:left="1701" w:hanging="425"/>
        <w:contextualSpacing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461940">
        <w:rPr>
          <w:rFonts w:ascii="TH SarabunPSK" w:hAnsi="TH SarabunPSK" w:cs="TH SarabunPSK"/>
          <w:color w:val="000000"/>
          <w:sz w:val="30"/>
          <w:szCs w:val="30"/>
          <w:cs/>
        </w:rPr>
        <w:t>ส่งเสริมและพัฒนาคณาจารย์ให้มีคุณวุฒิปริญญาเอก และดำรงตำแหน่งทางวิช</w:t>
      </w:r>
      <w:r w:rsidRPr="00461940">
        <w:rPr>
          <w:rFonts w:ascii="TH SarabunPSK" w:hAnsi="TH SarabunPSK" w:cs="TH SarabunPSK" w:hint="cs"/>
          <w:color w:val="000000"/>
          <w:sz w:val="30"/>
          <w:szCs w:val="30"/>
          <w:cs/>
        </w:rPr>
        <w:t>า</w:t>
      </w:r>
      <w:r w:rsidRPr="00461940">
        <w:rPr>
          <w:rFonts w:ascii="TH SarabunPSK" w:hAnsi="TH SarabunPSK" w:cs="TH SarabunPSK"/>
          <w:color w:val="000000"/>
          <w:sz w:val="30"/>
          <w:szCs w:val="30"/>
          <w:cs/>
        </w:rPr>
        <w:t>การให้เป็นไปตามเกณฑ์มาตรฐาน</w:t>
      </w:r>
    </w:p>
    <w:p w:rsidR="003C78A4" w:rsidRPr="00461940" w:rsidRDefault="003C78A4" w:rsidP="00461940">
      <w:pPr>
        <w:numPr>
          <w:ilvl w:val="0"/>
          <w:numId w:val="32"/>
        </w:numPr>
        <w:tabs>
          <w:tab w:val="left" w:pos="1701"/>
        </w:tabs>
        <w:spacing w:after="0" w:line="240" w:lineRule="auto"/>
        <w:ind w:left="1701" w:hanging="425"/>
        <w:contextualSpacing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461940">
        <w:rPr>
          <w:rFonts w:ascii="TH SarabunPSK" w:hAnsi="TH SarabunPSK" w:cs="TH SarabunPSK"/>
          <w:color w:val="000000"/>
          <w:sz w:val="30"/>
          <w:szCs w:val="30"/>
          <w:cs/>
        </w:rPr>
        <w:t>ส่งเสริมและสนับสนุนการจัดทำผลงานทางวิชาการ งานวิจัย นวัตกรรมหรืองานสร้างสรรค์ และเผยแพร่ผลงานในระดับชาติและนานาชาติ</w:t>
      </w:r>
    </w:p>
    <w:p w:rsidR="003C78A4" w:rsidRPr="00CA604C" w:rsidRDefault="003C78A4" w:rsidP="00C5316F">
      <w:pPr>
        <w:tabs>
          <w:tab w:val="left" w:pos="1701"/>
        </w:tabs>
        <w:spacing w:after="0" w:line="240" w:lineRule="auto"/>
        <w:ind w:left="1080"/>
        <w:contextualSpacing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Style w:val="a4"/>
        <w:tblW w:w="9060" w:type="dxa"/>
        <w:tblLayout w:type="fixed"/>
        <w:tblLook w:val="04A0" w:firstRow="1" w:lastRow="0" w:firstColumn="1" w:lastColumn="0" w:noHBand="0" w:noVBand="1"/>
      </w:tblPr>
      <w:tblGrid>
        <w:gridCol w:w="402"/>
        <w:gridCol w:w="3137"/>
        <w:gridCol w:w="992"/>
        <w:gridCol w:w="993"/>
        <w:gridCol w:w="992"/>
        <w:gridCol w:w="1134"/>
        <w:gridCol w:w="1410"/>
      </w:tblGrid>
      <w:tr w:rsidR="003C78A4" w:rsidTr="00444A2E">
        <w:trPr>
          <w:trHeight w:val="489"/>
          <w:tblHeader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หน่วยงาน</w:t>
            </w:r>
          </w:p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ที่รับผิดชอบ</w:t>
            </w:r>
          </w:p>
        </w:tc>
      </w:tr>
      <w:tr w:rsidR="003C78A4" w:rsidTr="00444A2E">
        <w:trPr>
          <w:trHeight w:val="411"/>
          <w:tblHeader/>
        </w:trPr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(๒๕๖๑)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(๒๕๖๒)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3C78A4" w:rsidTr="00444A2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B2743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ร้อยละของอาจารย์ที่เข้ารับการพัฒนาศักยภาพด้านทักษะภาษาอังกฤษอย่างน้อยปีละหนึ่งครั้ง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8478F8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8478F8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8478F8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8478F8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  <w:p w:rsidR="00444A2E" w:rsidRPr="00444A2E" w:rsidRDefault="00444A2E" w:rsidP="00856E73">
            <w:pPr>
              <w:rPr>
                <w:rFonts w:ascii="TH SarabunPSK" w:hAnsi="TH SarabunPSK" w:cs="TH SarabunPSK"/>
                <w:i/>
                <w:iCs/>
                <w:sz w:val="20"/>
                <w:szCs w:val="20"/>
              </w:rPr>
            </w:pPr>
            <w:r w:rsidRPr="00444A2E"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  <w:t>สำนักวิเทศฯ</w:t>
            </w:r>
          </w:p>
          <w:p w:rsidR="00444A2E" w:rsidRPr="00444A2E" w:rsidRDefault="003C78A4" w:rsidP="00856E73">
            <w:pPr>
              <w:rPr>
                <w:rFonts w:ascii="TH SarabunPSK" w:hAnsi="TH SarabunPSK" w:cs="TH SarabunPSK"/>
                <w:i/>
                <w:iCs/>
                <w:sz w:val="20"/>
                <w:szCs w:val="20"/>
              </w:rPr>
            </w:pPr>
            <w:r w:rsidRPr="00444A2E"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  <w:t>จะจัดโครงการอบรมภาษา</w:t>
            </w:r>
          </w:p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44A2E"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  <w:t>อังกฤษ</w:t>
            </w:r>
            <w:r w:rsidR="00444A2E" w:rsidRPr="00444A2E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 xml:space="preserve"> </w:t>
            </w:r>
            <w:r w:rsidRPr="00444A2E"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  <w:t>ในเดือน พ.ค. และ มิ.ย. ๖๒ ขณะนี้ยังไม่มีข้อมูลพื้นฐาน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๒๕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-คณะ/วิทยาลัย</w:t>
            </w:r>
          </w:p>
          <w:p w:rsidR="003C78A4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-บัณฑิตวิทยาลัย</w:t>
            </w:r>
          </w:p>
          <w:p w:rsidR="003C78A4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-สำนักวิเทศสัมพันธ์</w:t>
            </w:r>
          </w:p>
        </w:tc>
      </w:tr>
      <w:tr w:rsidR="003C78A4" w:rsidTr="00444A2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B2743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อาจารย์ที่เข้ารับการพัฒนาศักยภาพด้านทักษะทางวิชาการหรือวิชาชีพเฉพาะของตนอย่างน้อยปีละหนึ่งครั้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8478F8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8478F8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๘๐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A4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-คณะ/วิทยาลัย</w:t>
            </w:r>
          </w:p>
          <w:p w:rsidR="003C78A4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-บัณฑิตวิทยาลัย</w:t>
            </w:r>
          </w:p>
          <w:p w:rsidR="003C78A4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3C78A4" w:rsidTr="00444A2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B2743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ร้อยละของอาจารย์ที่เข้ารับการพัฒนาศักยภาพด้านทักษะที่สำคัญในศตวรรษที่ ๒๑ อย่างน้อยปีละหนึ่งครั้ง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8478F8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8478F8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8478F8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8478F8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๒๕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-คณะ/วิทยาลัย</w:t>
            </w:r>
          </w:p>
          <w:p w:rsidR="003C78A4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-บัณฑิตวิทยาลัย</w:t>
            </w:r>
          </w:p>
        </w:tc>
      </w:tr>
      <w:tr w:rsidR="003C78A4" w:rsidTr="00444A2E">
        <w:trPr>
          <w:trHeight w:val="27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๔.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B2743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ร้อยละของอาจารย์ที่มีตำแหน่งทางวิชาการ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๒๘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๓๐.๘๔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0173C8" w:rsidRDefault="003C78A4" w:rsidP="00856E73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0173C8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≥</w:t>
            </w:r>
            <w:r w:rsidRPr="000173C8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๓๐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-คณะ/วิทยาลัย</w:t>
            </w:r>
          </w:p>
          <w:p w:rsidR="003C78A4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-บัณฑิตวิทยาลัย</w:t>
            </w:r>
          </w:p>
        </w:tc>
      </w:tr>
      <w:tr w:rsidR="003C78A4" w:rsidTr="00444A2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๕.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B2743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ร้อยละของอาจารย์ที่มีคุณวุฒิระดับปริญญาเอก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๒๘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78F8">
              <w:rPr>
                <w:rFonts w:ascii="TH SarabunPSK" w:hAnsi="TH SarabunPSK" w:cs="TH SarabunPSK"/>
                <w:sz w:val="24"/>
                <w:szCs w:val="24"/>
                <w:cs/>
              </w:rPr>
              <w:t>๒๗.๗๓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0173C8" w:rsidRDefault="003C78A4" w:rsidP="00856E73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0173C8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≥</w:t>
            </w:r>
            <w:r w:rsidRPr="000173C8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๓๐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-คณะ/วิทยาลัย</w:t>
            </w:r>
          </w:p>
          <w:p w:rsidR="003C78A4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-บัณฑิตวิทยาลัย</w:t>
            </w:r>
          </w:p>
        </w:tc>
      </w:tr>
      <w:tr w:rsidR="003C78A4" w:rsidTr="00444A2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๖.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B2743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8478F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ร้อยละของอาจารย์ที่มีผลงานทางวิชาการ งานวิจัย งานสร้างสรรค์ หรืออื่นๆ ที่ได้รับการตีพิมพ์เผยแพร่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8478F8" w:rsidRDefault="003C78A4" w:rsidP="00856E7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8478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0173C8" w:rsidRDefault="003C78A4" w:rsidP="00856E73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0173C8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N</w:t>
            </w:r>
            <w:r w:rsidRPr="000173C8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/</w:t>
            </w:r>
            <w:r w:rsidRPr="000173C8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0173C8" w:rsidRDefault="003C78A4" w:rsidP="00856E73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0173C8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≥</w:t>
            </w:r>
            <w:r w:rsidRPr="000173C8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๓๐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Pr="000173C8" w:rsidRDefault="003C78A4" w:rsidP="00856E73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0173C8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≥</w:t>
            </w:r>
            <w:r w:rsidRPr="000173C8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๓๐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A4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-คณะ/วิทยาลัย</w:t>
            </w:r>
          </w:p>
          <w:p w:rsidR="003C78A4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-บัณฑิตวิทยาลัย</w:t>
            </w:r>
          </w:p>
          <w:p w:rsidR="003C78A4" w:rsidRDefault="003C78A4" w:rsidP="00856E7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-สถาบันวิจัยและพัฒนา</w:t>
            </w:r>
          </w:p>
        </w:tc>
      </w:tr>
    </w:tbl>
    <w:p w:rsidR="00444A2E" w:rsidRDefault="00444A2E" w:rsidP="00444A2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Pr="00DC06DC" w:rsidRDefault="003C78A4" w:rsidP="00444A2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A604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ตัวชี้วัดที่ ๑  </w:t>
      </w:r>
      <w:r w:rsidRPr="00CA604C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ร้อยละของอาจารย์ที่เข้ารับการพัฒนาศักยภาพด้านทักษะภาษาอังกฤษอย่างน้อยปีละหนึ่งครั้ง</w:t>
      </w:r>
    </w:p>
    <w:p w:rsidR="00C5316F" w:rsidRDefault="00C5316F" w:rsidP="00444A2E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3C78A4" w:rsidRPr="00CA604C" w:rsidRDefault="003C78A4" w:rsidP="00444A2E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CA604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3C78A4" w:rsidRPr="00CA604C" w:rsidRDefault="003C78A4" w:rsidP="00444A2E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A604C">
        <w:rPr>
          <w:rFonts w:ascii="TH SarabunPSK" w:hAnsi="TH SarabunPSK" w:cs="TH SarabunPSK"/>
          <w:sz w:val="30"/>
          <w:szCs w:val="30"/>
          <w:cs/>
        </w:rPr>
        <w:tab/>
        <w:t>สถาบันอุดมศึกษาได้รับนโยบายในการยกระดับมาตรฐานภาษาอังกฤษในสถาบันอุดมศึกษาจากรัฐบาล ซึ่งได้ให้นโยบายด้านการศึกษาและการเรียนรู้ เพื่อสร้างคุณภาพของคนไทยให้สามารถเรียนรู้ พัฒนาตนเองได้เต็มศักยภาพเพื่อให้ผู้เรียนมีความรู้ความสามารถใช้ภาษาอังกฤษเป็นเครื่องมือศึกษาค้นคว้าองค์ความรู้ที่เป็นสากลและก้าวทันโลกเพื่อรองรับการเข้าสู่ประชาคมอาเซียน และการเพิ่มขีดความสามารถในการแข่งขันของประเทศต่อไป โดยมหาวิทยาลัยได้มีการกำหนดมาตรฐานความสามารถภาษาอังกฤษสำหรับการรับสมัครอาจารย์ประจำที่มหาวิทยาลัยราชภัฏบ้านสมเด็จเจ้าพระยารับเข้าใหม่ เพื่อเป็นกลไกหนึ่งในการขับเคลื่อนการจัดการเรียนการสอนเพื่อให้ผู้เรียนมีความรู้ความสามารถในการใช้ภาษาอังกฤษอีกทางหนึ่งด้วย</w:t>
      </w:r>
    </w:p>
    <w:p w:rsidR="003C78A4" w:rsidRDefault="003C78A4" w:rsidP="00444A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444A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A604C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3C78A4" w:rsidRPr="00CA604C" w:rsidRDefault="003C78A4" w:rsidP="00444A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386"/>
        <w:gridCol w:w="5044"/>
        <w:gridCol w:w="1134"/>
      </w:tblGrid>
      <w:tr w:rsidR="003C78A4" w:rsidTr="000173C8">
        <w:trPr>
          <w:trHeight w:val="362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eastAsia="CordiaNew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eastAsia="CordiaNew" w:hAnsi="TH SarabunPSK" w:cs="TH SarabunPSK"/>
                <w:spacing w:val="-6"/>
                <w:sz w:val="30"/>
                <w:szCs w:val="30"/>
                <w:cs/>
              </w:rPr>
              <w:t>ร้อยละของอาจารย์ที่ได้รับ</w:t>
            </w:r>
          </w:p>
          <w:p w:rsidR="003C78A4" w:rsidRDefault="003C78A4" w:rsidP="00856E73">
            <w:pPr>
              <w:jc w:val="center"/>
              <w:rPr>
                <w:rFonts w:ascii="TH SarabunPSK" w:eastAsia="CordiaNew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eastAsia="CordiaNew" w:hAnsi="TH SarabunPSK" w:cs="TH SarabunPSK"/>
                <w:spacing w:val="-6"/>
                <w:sz w:val="30"/>
                <w:szCs w:val="30"/>
                <w:cs/>
              </w:rPr>
              <w:t>การส่งเสริมให้เข้าอบรมพัฒนาทักษะภาษาอังกฤษอย่างน้อย</w:t>
            </w:r>
          </w:p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eastAsia="CordiaNew" w:hAnsi="TH SarabunPSK" w:cs="TH SarabunPSK"/>
                <w:spacing w:val="-6"/>
                <w:sz w:val="30"/>
                <w:szCs w:val="30"/>
                <w:cs/>
              </w:rPr>
              <w:t>ปีละหนึ่งครั้ง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จำนวนอาจารย์ที่เข้าอบรมพัฒนาทักษะภาษาอังกฤษ ๑ ครั้ง/ปี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</w:p>
        </w:tc>
      </w:tr>
      <w:tr w:rsidR="003C78A4" w:rsidTr="000173C8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=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vertAlign w:val="superscript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vertAlign w:val="superscript"/>
              </w:rPr>
              <w:t>_________________________________________________________________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๑๐๐</w:t>
            </w:r>
          </w:p>
        </w:tc>
      </w:tr>
      <w:tr w:rsidR="003C78A4" w:rsidTr="000173C8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จำนวนอาจารย์ประจำทั้งหมด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</w:tr>
    </w:tbl>
    <w:p w:rsidR="00444A2E" w:rsidRDefault="00444A2E" w:rsidP="00444A2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Pr="006205DD" w:rsidRDefault="003C78A4" w:rsidP="006205DD">
      <w:pPr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  <w:r w:rsidRPr="00CA604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ตัวชี้วัดที่</w:t>
      </w:r>
      <w:r w:rsidR="000173C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๒ </w:t>
      </w:r>
      <w:r w:rsidR="006205DD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CA604C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ร้อยละของอาจารย์ที่เข้ารับการพัฒนาศักยภาพด้านทักษะทางวิชาการหรือวิชาชีพเฉพาะของตนอย่างน้อยปีละหนึ่งครั้ง</w:t>
      </w:r>
    </w:p>
    <w:p w:rsidR="003C78A4" w:rsidRPr="00CA604C" w:rsidRDefault="003C78A4" w:rsidP="00444A2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Default="003C78A4" w:rsidP="00444A2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Pr="00DC06DC" w:rsidRDefault="003C78A4" w:rsidP="00444A2E">
      <w:pPr>
        <w:tabs>
          <w:tab w:val="left" w:pos="709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การพัฒนาศักยภาพคณาจารย์เป็นหัวใจสำคัญต่อการเปลี่ยนแปลงองค์กร จึงมีความจำเป็นอย่างยิ่งที่จะต้องได้รับการพัฒนาอย่างต่อเนื่อง เนื่องจากคณาจารย์มีบทบาทสำคัญในการสร้างองค์ความรู้ และถ่ายทอดองค์ความรู้สู่การพัฒนาผู้เรียนในทุกระดับการศึกษาของมหาวิทยาลัย การอบรมในวิชาชีพเฉพาะของตนถือเป็นกลไกหนึ่งในการพัฒนาศักยภาพคณาจารย์ เพื่อขับเคลื่อนการจัดการเรียนการสอนให้มีประสิทธิภาพมากยิ่งขึ้น</w:t>
      </w:r>
    </w:p>
    <w:p w:rsidR="003C78A4" w:rsidRDefault="003C78A4" w:rsidP="00444A2E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p w:rsidR="003C78A4" w:rsidRDefault="003C78A4" w:rsidP="00444A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3C78A4" w:rsidRDefault="003C78A4" w:rsidP="00444A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386"/>
        <w:gridCol w:w="5328"/>
        <w:gridCol w:w="930"/>
      </w:tblGrid>
      <w:tr w:rsidR="003C78A4" w:rsidTr="00856E73">
        <w:trPr>
          <w:trHeight w:val="79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eastAsia="CordiaNew" w:hAnsi="TH SarabunPSK" w:cs="TH SarabunPSK"/>
                <w:spacing w:val="-6"/>
                <w:sz w:val="30"/>
                <w:szCs w:val="30"/>
                <w:cs/>
              </w:rPr>
              <w:t>ร้อยละของอาจารย์ที่ได้รับการส่งเสริมให้เข้ารับการอบรมในวิชาชีพเฉพาะของตนอย่างน้อยปีละหนึ่งครั้ง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จำนวนอาจารย์ที่ได้รับการส่งเสริมให้เข้ารับการอบรมในวิชาชีพเฉพาะของตนอย่างน้อยปีละหนึ่งครั้ง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C78A4" w:rsidTr="00856E73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=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vertAlign w:val="superscript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vertAlign w:val="superscript"/>
              </w:rPr>
              <w:t>_________________________________________________________________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</w:p>
        </w:tc>
      </w:tr>
      <w:tr w:rsidR="003C78A4" w:rsidTr="00856E73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จำนวนอาจารย์ประจำทั้งหมด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C78A4" w:rsidRDefault="000173C8" w:rsidP="006205DD">
      <w:pPr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>ตัวชี้วัดที่ ๓</w:t>
      </w:r>
      <w:r w:rsidR="006205D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3C78A4" w:rsidRPr="00CA604C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ร้อยละของอาจารย์ที่เข้ารับการพัฒนาศักยภาพด้านทักษะที่ส</w:t>
      </w:r>
      <w:r w:rsidR="006205DD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ำคัญในศตวรรษที่ ๒๑ อย่างน้อยปีละ</w:t>
      </w:r>
      <w:r w:rsidR="003C78A4" w:rsidRPr="00CA604C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หนึ่งครั้ง</w:t>
      </w:r>
    </w:p>
    <w:p w:rsidR="000173C8" w:rsidRPr="00DC06DC" w:rsidRDefault="000173C8" w:rsidP="00444A2E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Default="003C78A4" w:rsidP="00444A2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444A2E">
      <w:pPr>
        <w:shd w:val="clear" w:color="auto" w:fill="FFFFFF"/>
        <w:spacing w:after="0" w:line="240" w:lineRule="auto"/>
        <w:ind w:left="150" w:right="150" w:firstLine="720"/>
        <w:jc w:val="thaiDistribute"/>
        <w:rPr>
          <w:rFonts w:ascii="TH SarabunPSK" w:eastAsia="Times New Roman" w:hAnsi="TH SarabunPSK" w:cs="TH SarabunPSK"/>
          <w:color w:val="555555"/>
          <w:sz w:val="36"/>
          <w:szCs w:val="36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ปัจจุบันโลกแห่งการศึกษาได้ก้าวหน้าและพัฒนาขึ้นเรื่อยๆ รูปแบบการเรียนรู้ก็ต้องปรับตัวเพื่อให้ทันกับโลกในยุคปั่นป่วน (</w:t>
      </w:r>
      <w:r>
        <w:rPr>
          <w:rFonts w:ascii="TH SarabunPSK" w:eastAsia="Times New Roman" w:hAnsi="TH SarabunPSK" w:cs="TH SarabunPSK"/>
          <w:sz w:val="32"/>
          <w:szCs w:val="32"/>
          <w:lang w:val="en-GB"/>
        </w:rPr>
        <w:t>Disruptive world</w:t>
      </w:r>
      <w:r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) คณาจารย์จึงมีความจำเป็นที่จะต้องมีทักษะในการเรียนรู้ในศตวรรษที่ ๒๑ เพื่อถ่ายทอดองค์ความรู้สู่การพัฒนาผู้เรียนให้เป็นมนุษย์ที่สมบูรณ์เป็นพลเมืองที่ดีของประเทศและโลก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โดยทักษะที่สำคัญมีรายละเอียดดังนี้</w:t>
      </w:r>
    </w:p>
    <w:p w:rsidR="003C78A4" w:rsidRDefault="003C78A4" w:rsidP="00444A2E">
      <w:pPr>
        <w:shd w:val="clear" w:color="auto" w:fill="FFFFFF"/>
        <w:spacing w:after="0" w:line="240" w:lineRule="auto"/>
        <w:ind w:firstLine="12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๑. ทักษะการคิดวิเคราะห์ การคิดอย่างมีวิจารณญาณและสามารถแก้ไขปัญหาได้</w:t>
      </w:r>
    </w:p>
    <w:p w:rsidR="003C78A4" w:rsidRDefault="003C78A4" w:rsidP="00444A2E">
      <w:pPr>
        <w:shd w:val="clear" w:color="auto" w:fill="FFFFFF"/>
        <w:spacing w:after="0" w:line="240" w:lineRule="auto"/>
        <w:ind w:firstLine="12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๒. ทักษะการคิดอย่างสร้างสรรค์และคิดเชิงนวัตกรรม</w:t>
      </w:r>
    </w:p>
    <w:p w:rsidR="003C78A4" w:rsidRDefault="003C78A4" w:rsidP="00444A2E">
      <w:pPr>
        <w:shd w:val="clear" w:color="auto" w:fill="FFFFFF"/>
        <w:spacing w:after="0" w:line="240" w:lineRule="auto"/>
        <w:ind w:firstLine="12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๓. ความเข้าใจในความแตกต่างของวัฒนธรรมและกระบวนการคิดข้ามวัฒนธรรม</w:t>
      </w:r>
    </w:p>
    <w:p w:rsidR="003C78A4" w:rsidRDefault="003C78A4" w:rsidP="00444A2E">
      <w:pPr>
        <w:shd w:val="clear" w:color="auto" w:fill="FFFFFF"/>
        <w:spacing w:after="0" w:line="240" w:lineRule="auto"/>
        <w:ind w:firstLine="12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๔. ความร่วมมือ การทำงานเป็นทีม และภาวะความเป็นผู้นำ</w:t>
      </w:r>
    </w:p>
    <w:p w:rsidR="003C78A4" w:rsidRDefault="003C78A4" w:rsidP="00444A2E">
      <w:pPr>
        <w:shd w:val="clear" w:color="auto" w:fill="FFFFFF"/>
        <w:spacing w:after="0" w:line="240" w:lineRule="auto"/>
        <w:ind w:firstLine="12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๕. ทักษะในการสื่อสารและการรู้เท่าทันสื่อ</w:t>
      </w:r>
    </w:p>
    <w:p w:rsidR="003C78A4" w:rsidRDefault="003C78A4" w:rsidP="00444A2E">
      <w:pPr>
        <w:shd w:val="clear" w:color="auto" w:fill="FFFFFF"/>
        <w:spacing w:after="0" w:line="240" w:lineRule="auto"/>
        <w:ind w:firstLine="12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๖. ทักษะการใช้คอมพิวเตอร์และรู้เท่าทันเทคโนโลยี</w:t>
      </w:r>
    </w:p>
    <w:p w:rsidR="003C78A4" w:rsidRDefault="003C78A4" w:rsidP="00444A2E">
      <w:pPr>
        <w:shd w:val="clear" w:color="auto" w:fill="FFFFFF"/>
        <w:spacing w:after="0" w:line="240" w:lineRule="auto"/>
        <w:ind w:firstLine="12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๗. ทักษะอาชีพและการเรียนรู้</w:t>
      </w:r>
    </w:p>
    <w:p w:rsidR="003C78A4" w:rsidRDefault="003C78A4" w:rsidP="00444A2E">
      <w:pPr>
        <w:shd w:val="clear" w:color="auto" w:fill="FFFFFF"/>
        <w:spacing w:after="0" w:line="240" w:lineRule="auto"/>
        <w:ind w:right="150" w:firstLine="12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๘. ความเมตตากรุณา มีคุณธรรม และมีระเบียบวินัย</w:t>
      </w:r>
    </w:p>
    <w:p w:rsidR="003C78A4" w:rsidRDefault="003C78A4" w:rsidP="00444A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444A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3C78A4" w:rsidRDefault="003C78A4" w:rsidP="00444A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386"/>
        <w:gridCol w:w="5186"/>
        <w:gridCol w:w="310"/>
        <w:gridCol w:w="682"/>
      </w:tblGrid>
      <w:tr w:rsidR="003C78A4" w:rsidTr="000173C8">
        <w:trPr>
          <w:trHeight w:val="79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eastAsia="CordiaNew" w:hAnsi="TH SarabunPSK" w:cs="TH SarabunPSK"/>
                <w:spacing w:val="-6"/>
                <w:sz w:val="30"/>
                <w:szCs w:val="30"/>
                <w:cs/>
              </w:rPr>
              <w:t>ร้อยละของอาจารย์ที่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เข้ารับการพัฒนาศักยภาพด้านทักษะที่สำคัญในศตวรรษที่ ๒๑ </w:t>
            </w:r>
            <w:r>
              <w:rPr>
                <w:rFonts w:ascii="TH SarabunPSK" w:eastAsia="CordiaNew" w:hAnsi="TH SarabunPSK" w:cs="TH SarabunPSK"/>
                <w:spacing w:val="-6"/>
                <w:sz w:val="30"/>
                <w:szCs w:val="30"/>
                <w:cs/>
              </w:rPr>
              <w:t>อย่างน้อยปีละหนึ่งครั้ง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จำนวนอาจารย์ที่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เข้ารับการพัฒนาศักยภาพด้านทักษะที่สำคัญในศตวรรษที่ ๒๑ </w:t>
            </w: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ปีละหนึ่งครั้ง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C78A4" w:rsidTr="000173C8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=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vertAlign w:val="superscript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vertAlign w:val="superscript"/>
              </w:rPr>
              <w:t>_________________________________________________________________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๑๐๐</w:t>
            </w:r>
          </w:p>
        </w:tc>
      </w:tr>
      <w:tr w:rsidR="003C78A4" w:rsidTr="000173C8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จำนวนอาจารย์ประจำทั้งหมด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C78A4" w:rsidRDefault="003C78A4" w:rsidP="00444A2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Default="003C78A4" w:rsidP="00444A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  <w:r w:rsidRPr="00CA604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ตัวชี้วัดที่ ๔  </w:t>
      </w:r>
      <w:r w:rsidRPr="00CA604C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ร้อยละของอาจารย์ที่มีตำแหน่งทางวิชาการ</w:t>
      </w:r>
    </w:p>
    <w:p w:rsidR="000173C8" w:rsidRPr="00DC06DC" w:rsidRDefault="000173C8" w:rsidP="00444A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Default="003C78A4" w:rsidP="00444A2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444A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>สถาบันอุดมศึกษาถือเป็นขุมปัญญาของประเทศ และมีความรับผิดชอบที่จะต้องส่งเสริมให้อาจารย์ในสถาบันทำการศึกษาวิจัยเพื่อแสวงหาและพัฒนาองค์ความรู้ในศาสตร์สาขาวิชาต่างๆ อย่างต่อเนื่อง  เพื่อนำไปใช้ในการเรียนการสอน รวมทั้งการแก้ไขปัญหาและพัฒนาประเทศ การดำรงตำแหน่งทางวิชาการเป็นสิ่งสะท้อน</w:t>
      </w: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br/>
        <w:t>การปฏิบัติงานดังกล่าวของอาจารย์ตามพันธกิจ</w:t>
      </w:r>
    </w:p>
    <w:p w:rsidR="003C78A4" w:rsidRDefault="003C78A4" w:rsidP="00444A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444A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3C78A4" w:rsidRDefault="003C78A4" w:rsidP="00444A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391"/>
        <w:gridCol w:w="5152"/>
        <w:gridCol w:w="992"/>
      </w:tblGrid>
      <w:tr w:rsidR="003C78A4" w:rsidTr="000173C8">
        <w:trPr>
          <w:trHeight w:val="445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ร้อยละของอาจารย์ที่มีตำแหน่งทางวิชาการ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จำนวนอาจารย์ประจำสถาบันที่ดำรงตำแหน่งทางวิชาการ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78A4" w:rsidTr="000173C8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vertAlign w:val="superscript"/>
              </w:rPr>
            </w:pPr>
            <w:r>
              <w:rPr>
                <w:rFonts w:ascii="TH SarabunPSK" w:hAnsi="TH SarabunPSK" w:cs="TH SarabunPSK"/>
                <w:sz w:val="30"/>
                <w:szCs w:val="30"/>
                <w:vertAlign w:val="superscript"/>
              </w:rPr>
              <w:t>_________________________________________________________________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</w:p>
        </w:tc>
      </w:tr>
      <w:tr w:rsidR="003C78A4" w:rsidTr="000173C8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จำนวนอาจารย์ประจำสถาบันทั้งหมด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C78A4" w:rsidRDefault="003C78A4" w:rsidP="00444A2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444A2E" w:rsidRDefault="00444A2E" w:rsidP="00444A2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444A2E" w:rsidRDefault="00444A2E" w:rsidP="00444A2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Default="003C78A4" w:rsidP="00444A2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  <w:r w:rsidRPr="00CA604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 xml:space="preserve">ตัวชี้วัดที่ ๕  </w:t>
      </w:r>
      <w:r w:rsidRPr="00CA604C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ร้อยละของอาจารย์ที่มีคุณวุฒิระดับปริญญาเอก</w:t>
      </w:r>
    </w:p>
    <w:p w:rsidR="000173C8" w:rsidRDefault="00444A2E" w:rsidP="00444A2E">
      <w:pPr>
        <w:tabs>
          <w:tab w:val="left" w:pos="1695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C78A4" w:rsidRDefault="003C78A4" w:rsidP="00444A2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444A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>การศึกษาระดับอุดมศึกษาถือเป็นการศึกษาระดับสูงสุดที่ต้องการบุคลากรที่มีความรู้ความสามารถและความลุ่มลึกทางวิชาการ เพื่อปฏิบัติพันธกิจสำคัญของสถาบันในการผลิตบัณฑิต ศึกษาวิจัย  เพื่อการติดตามความก้าวหน้าทางวิชาการและการพัฒนาองค์ความรู้ ดังนั้น สถาบันจึงควรมีอาจารย์ที่มีระดับคุณวุฒิทางการศึกษา ที่ตรงหรือสัมพันธ์กับหลักสูตรที่เปิดสอนในสัดส่วนที่เหมาะสมกับพันธกิจหรือจุดเน้นของหลักสูตร</w:t>
      </w:r>
    </w:p>
    <w:p w:rsidR="003C78A4" w:rsidRDefault="003C78A4" w:rsidP="00444A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3C78A4" w:rsidRDefault="003C78A4" w:rsidP="00444A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3C78A4" w:rsidRDefault="003C78A4" w:rsidP="00444A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91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385"/>
        <w:gridCol w:w="5053"/>
        <w:gridCol w:w="1184"/>
      </w:tblGrid>
      <w:tr w:rsidR="003C78A4" w:rsidTr="000173C8">
        <w:trPr>
          <w:trHeight w:val="464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eastAsia="CordiaNew" w:hAnsi="TH SarabunPSK" w:cs="TH SarabunPSK"/>
                <w:spacing w:val="-6"/>
                <w:sz w:val="30"/>
                <w:szCs w:val="30"/>
                <w:cs/>
              </w:rPr>
              <w:t>ร้อยละของอาจารย์ที่มีคุณวุฒิ</w:t>
            </w:r>
          </w:p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CordiaNew" w:hAnsi="TH SarabunPSK" w:cs="TH SarabunPSK"/>
                <w:spacing w:val="-6"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78A4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จำนวนอาจารย์ประจำสถาบันที่มีคุณวุฒิปริญญาเอก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78A4" w:rsidTr="000173C8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vertAlign w:val="superscript"/>
              </w:rPr>
              <w:t>_________________________________________________________________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๑๐๐</w:t>
            </w:r>
          </w:p>
        </w:tc>
      </w:tr>
      <w:tr w:rsidR="003C78A4" w:rsidTr="000173C8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จำนวนอาจารย์ประจำสถาบันทั้งหมด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0173C8" w:rsidRDefault="000173C8" w:rsidP="004619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</w:p>
    <w:p w:rsidR="003C78A4" w:rsidRDefault="003C78A4" w:rsidP="004619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 xml:space="preserve">หมายเหตุ </w:t>
      </w:r>
    </w:p>
    <w:p w:rsidR="003C78A4" w:rsidRDefault="003C78A4" w:rsidP="00461940">
      <w:pPr>
        <w:pStyle w:val="a3"/>
        <w:numPr>
          <w:ilvl w:val="0"/>
          <w:numId w:val="3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CA604C">
        <w:rPr>
          <w:rFonts w:ascii="TH SarabunPSK" w:eastAsia="Calibri" w:hAnsi="TH SarabunPSK" w:cs="TH SarabunPSK"/>
          <w:color w:val="000000"/>
          <w:sz w:val="30"/>
          <w:szCs w:val="30"/>
          <w:cs/>
        </w:rPr>
        <w:t>คุณวุฒิปริญญาเอกพิจารณาจากระดับคุณวุฒิที่ได้รับหรือเทียบเท่าตามหลักเกณฑ์การพิจารณาคุณวุฒิของกระทรวงศึกษาธิการ กรณีที่มีการปรับวุฒิการศึกษาให้มีหลักฐานการสำเร็จการศึกษาภายในรอบปีการศึกษานั้นทั้งนี้ อาจใช้คุณวุฒิอื่นเทียบเท่าคุณวุฒิปริญญาเอกได้สำหรับกรณีที่บางสาขาวิชาชีพมีคุณวุฒิอื่นที่เหมาะสมกว่า  ทั้งนี้ต้องได้รับความเห็นชอบจากคณะกรรมการการอุดมศึกษา</w:t>
      </w:r>
    </w:p>
    <w:p w:rsidR="003C78A4" w:rsidRPr="00CA604C" w:rsidRDefault="003C78A4" w:rsidP="00461940">
      <w:pPr>
        <w:pStyle w:val="a3"/>
        <w:numPr>
          <w:ilvl w:val="0"/>
          <w:numId w:val="3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CA604C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การนับจำนวนอาจารย์ประจำ ให้นับตามปีการศึกษาและนับทั้งที่ปฏิบัติงานจริงและลาศึกษาต่อ  ในกรณีที่มีอาจารย์บรรจุใหม่ให้คำนวณตามเกณฑ์อาจารย์ประจำที่ระบุในคำชี้แจงเกี่ยวกับการนับจำนวนอาจารย์ประจำและนักวิจัย</w:t>
      </w:r>
    </w:p>
    <w:p w:rsidR="003C78A4" w:rsidRDefault="003C78A4" w:rsidP="0046194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Default="00F176DA" w:rsidP="006205DD">
      <w:pPr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ตัวชี้วัดที่ ๖ </w:t>
      </w:r>
      <w:r w:rsidR="006205D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3C78A4" w:rsidRPr="00CA604C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ร้อยละของอาจารย์ที่มีผลงานทางวิชาการ งานวิจัย งานสร้างสรร</w:t>
      </w:r>
      <w:r w:rsidR="00444A2E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ค์ หรืออื่นๆ ที่ได้รับการตีพิมพ์</w:t>
      </w:r>
      <w:r w:rsidR="003C78A4" w:rsidRPr="00CA604C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เผยแพร่</w:t>
      </w:r>
    </w:p>
    <w:p w:rsidR="00F176DA" w:rsidRPr="00F176DA" w:rsidRDefault="00F176DA" w:rsidP="00461940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</w:p>
    <w:p w:rsidR="003C78A4" w:rsidRPr="00CA604C" w:rsidRDefault="003C78A4" w:rsidP="004619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C06DC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4619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การส่งเสริมและพัฒนาอาจารย์ได้สร้างสรรค์ผลงานทางวิชาการ ผลงานวิจัย หรืองานสร้างสรรค์ในศาสตร์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>ของตน โดยนำไปตีพิมพ์เผยแพร่ นับเป็นการแสดงศักยภาพของอาจารย์ สร้างประสบการณ์ และแสดงถึงความก้าวหน้า</w:t>
      </w:r>
      <w:r>
        <w:rPr>
          <w:rFonts w:ascii="TH SarabunPSK" w:hAnsi="TH SarabunPSK" w:cs="TH SarabunPSK"/>
          <w:sz w:val="30"/>
          <w:szCs w:val="30"/>
          <w:cs/>
        </w:rPr>
        <w:t>ทางด้านวิชาการและวิชาชีพ</w:t>
      </w:r>
    </w:p>
    <w:p w:rsidR="003C78A4" w:rsidRDefault="003C78A4" w:rsidP="004619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3C78A4" w:rsidRDefault="003C78A4" w:rsidP="004619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3C78A4" w:rsidRDefault="003C78A4" w:rsidP="004619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425"/>
        <w:gridCol w:w="3914"/>
        <w:gridCol w:w="424"/>
        <w:gridCol w:w="594"/>
      </w:tblGrid>
      <w:tr w:rsidR="003C78A4" w:rsidTr="00856E73">
        <w:trPr>
          <w:trHeight w:val="70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" w:hAnsi="TH SarabunPSK" w:cs="TH SarabunPSK"/>
              </w:rPr>
            </w:pPr>
            <w:r>
              <w:rPr>
                <w:rFonts w:ascii="TH SarabunPSK" w:eastAsia="CordiaNew" w:hAnsi="TH SarabunPSK" w:cs="TH SarabunPSK"/>
                <w:cs/>
              </w:rPr>
              <w:t>ร้อยละของอาจารย์ที่มีผลงานทางวิชาการ ผลงานวิจัย หรืองานสร้างสรรค์ที่ได้รับ</w:t>
            </w:r>
          </w:p>
          <w:p w:rsidR="003C78A4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CordiaNew" w:hAnsi="TH SarabunPSK" w:cs="TH SarabunPSK"/>
                <w:cs/>
              </w:rPr>
              <w:t>การตีพิมพ์เผยแพร่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s/>
              </w:rPr>
              <w:t>=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จำนวน</w:t>
            </w:r>
            <w:r>
              <w:rPr>
                <w:rFonts w:ascii="TH SarabunPSK" w:eastAsia="CordiaNew" w:hAnsi="TH SarabunPSK" w:cs="TH SarabunPSK"/>
                <w:cs/>
              </w:rPr>
              <w:t>อาจารย์ที่มีผลงานทางวิชาการ ผลงานวิจัย หรืองานสร้างสรรค์ที่ได้รับการตีพิมพ์เผยแพร่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X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A4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๑๐๐</w:t>
            </w:r>
          </w:p>
        </w:tc>
      </w:tr>
      <w:tr w:rsidR="003C78A4" w:rsidTr="00856E7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spacing w:after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spacing w:after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จำนวนอาจารย์ทั้งหมด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78A4" w:rsidRDefault="003C78A4" w:rsidP="00856E73">
            <w:pPr>
              <w:spacing w:after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A4" w:rsidRDefault="003C78A4" w:rsidP="00856E73">
            <w:pPr>
              <w:spacing w:after="0"/>
              <w:rPr>
                <w:rFonts w:ascii="TH SarabunPSK" w:eastAsia="Times New Roman" w:hAnsi="TH SarabunPSK" w:cs="TH SarabunPSK"/>
              </w:rPr>
            </w:pPr>
          </w:p>
        </w:tc>
      </w:tr>
    </w:tbl>
    <w:p w:rsidR="003C78A4" w:rsidRDefault="003C78A4" w:rsidP="00313704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C78A4" w:rsidRDefault="003C78A4" w:rsidP="0031370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Default="003C78A4" w:rsidP="0031370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Default="003C78A4" w:rsidP="0031370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Default="003C78A4" w:rsidP="00313704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</w:p>
    <w:p w:rsidR="003C78A4" w:rsidRPr="00777C1F" w:rsidRDefault="003C78A4" w:rsidP="00461940">
      <w:pPr>
        <w:pStyle w:val="a3"/>
        <w:numPr>
          <w:ilvl w:val="0"/>
          <w:numId w:val="2"/>
        </w:numPr>
        <w:spacing w:after="0"/>
        <w:ind w:left="426" w:hanging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กลยุทธ์ที่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F3BD5">
        <w:rPr>
          <w:rFonts w:ascii="TH SarabunPSK" w:hAnsi="TH SarabunPSK" w:cs="TH SarabunPSK"/>
          <w:b/>
          <w:bCs/>
          <w:sz w:val="30"/>
          <w:szCs w:val="30"/>
          <w:cs/>
        </w:rPr>
        <w:t>สร้างสรรค์ เผยแพร่องค์ความรู้การวิจัยที่มีคุณภาพ และบูรณาการความร่วมมือทางการวิจัย  นวัตกรรม หรืองานสร้างสรรค์ที่สอดคล้องกับการพัฒนาท้องถิ่น และแนวทางการพัฒนาประเทศ</w:t>
      </w:r>
    </w:p>
    <w:p w:rsidR="003C78A4" w:rsidRDefault="003C78A4" w:rsidP="00461940">
      <w:pPr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777C1F" w:rsidRDefault="003C78A4" w:rsidP="00461940">
      <w:pPr>
        <w:spacing w:after="0"/>
        <w:ind w:left="426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3C78A4" w:rsidRDefault="003C78A4" w:rsidP="00461940">
      <w:pPr>
        <w:pStyle w:val="a3"/>
        <w:numPr>
          <w:ilvl w:val="0"/>
          <w:numId w:val="39"/>
        </w:numPr>
        <w:spacing w:after="0"/>
        <w:ind w:left="1701"/>
        <w:rPr>
          <w:rFonts w:ascii="TH SarabunPSK" w:hAnsi="TH SarabunPSK" w:cs="TH SarabunPSK"/>
          <w:sz w:val="30"/>
          <w:szCs w:val="30"/>
        </w:rPr>
      </w:pPr>
      <w:r w:rsidRPr="00CA604C">
        <w:rPr>
          <w:rFonts w:ascii="TH SarabunPSK" w:hAnsi="TH SarabunPSK" w:cs="TH SarabunPSK" w:hint="cs"/>
          <w:sz w:val="30"/>
          <w:szCs w:val="30"/>
          <w:cs/>
        </w:rPr>
        <w:t>พัฒนาศักยภาพด้านการวิจัยและงานสร้างสรรค์เพื่อสร้างองค์ความรู้ด้านการวิจัยที่มีคุณภาพสู่ความเป็นเลิศด้วยความร่วมมือระหว่างคณะและสถาบันวิจัยและพัฒนา</w:t>
      </w:r>
    </w:p>
    <w:p w:rsidR="003C78A4" w:rsidRPr="001F7A4F" w:rsidRDefault="003C78A4" w:rsidP="00461940">
      <w:pPr>
        <w:pStyle w:val="a3"/>
        <w:numPr>
          <w:ilvl w:val="0"/>
          <w:numId w:val="39"/>
        </w:numPr>
        <w:spacing w:after="0"/>
        <w:ind w:left="1701"/>
        <w:rPr>
          <w:rFonts w:ascii="TH SarabunPSK" w:hAnsi="TH SarabunPSK" w:cs="TH SarabunPSK"/>
          <w:sz w:val="30"/>
          <w:szCs w:val="30"/>
        </w:rPr>
      </w:pPr>
      <w:r w:rsidRPr="001F7A4F">
        <w:rPr>
          <w:rFonts w:ascii="TH SarabunPSK" w:hAnsi="TH SarabunPSK" w:cs="TH SarabunPSK" w:hint="cs"/>
          <w:sz w:val="30"/>
          <w:szCs w:val="30"/>
          <w:cs/>
        </w:rPr>
        <w:t>แสวงหาความร่วมมือทางการวิจัยและพัฒนาเครือข่ายทางด้านการวิจัยทั้งในระดับคณะและมหาวิทยาลัย</w:t>
      </w:r>
    </w:p>
    <w:p w:rsidR="003C78A4" w:rsidRDefault="003C78A4" w:rsidP="00461940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060" w:type="dxa"/>
        <w:tblLook w:val="04A0" w:firstRow="1" w:lastRow="0" w:firstColumn="1" w:lastColumn="0" w:noHBand="0" w:noVBand="1"/>
      </w:tblPr>
      <w:tblGrid>
        <w:gridCol w:w="390"/>
        <w:gridCol w:w="3149"/>
        <w:gridCol w:w="992"/>
        <w:gridCol w:w="993"/>
        <w:gridCol w:w="992"/>
        <w:gridCol w:w="1134"/>
        <w:gridCol w:w="1410"/>
      </w:tblGrid>
      <w:tr w:rsidR="003C78A4" w:rsidRPr="00072E09" w:rsidTr="00461940">
        <w:trPr>
          <w:trHeight w:val="424"/>
          <w:tblHeader/>
        </w:trPr>
        <w:tc>
          <w:tcPr>
            <w:tcW w:w="3539" w:type="dxa"/>
            <w:gridSpan w:val="2"/>
            <w:vMerge w:val="restart"/>
            <w:vAlign w:val="center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2E0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2E0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gridSpan w:val="2"/>
            <w:vAlign w:val="center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2E0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134" w:type="dxa"/>
            <w:vMerge w:val="restart"/>
            <w:vAlign w:val="center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2E0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410" w:type="dxa"/>
            <w:vMerge w:val="restart"/>
            <w:vAlign w:val="center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2E0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2E0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3C78A4" w:rsidRPr="00072E09" w:rsidTr="00461940">
        <w:trPr>
          <w:trHeight w:val="364"/>
          <w:tblHeader/>
        </w:trPr>
        <w:tc>
          <w:tcPr>
            <w:tcW w:w="3539" w:type="dxa"/>
            <w:gridSpan w:val="2"/>
            <w:vMerge/>
            <w:vAlign w:val="center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2E0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(๒๕๖๑)</w:t>
            </w:r>
          </w:p>
        </w:tc>
        <w:tc>
          <w:tcPr>
            <w:tcW w:w="992" w:type="dxa"/>
            <w:vAlign w:val="center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2E0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1134" w:type="dxa"/>
            <w:vMerge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0" w:type="dxa"/>
            <w:vMerge/>
            <w:vAlign w:val="center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C78A4" w:rsidRPr="00072E09" w:rsidTr="00461940">
        <w:tc>
          <w:tcPr>
            <w:tcW w:w="390" w:type="dxa"/>
          </w:tcPr>
          <w:p w:rsidR="003C78A4" w:rsidRPr="00072E09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3149" w:type="dxa"/>
          </w:tcPr>
          <w:p w:rsidR="003C78A4" w:rsidRPr="00072E09" w:rsidRDefault="003C78A4" w:rsidP="00B2743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ร้อยละของอาจารย์</w:t>
            </w:r>
            <w:r w:rsidRPr="00072E09">
              <w:rPr>
                <w:rFonts w:ascii="TH SarabunPSK" w:eastAsia="Cordia New" w:hAnsi="TH SarabunPSK" w:cs="TH SarabunPSK" w:hint="cs"/>
                <w:color w:val="000000"/>
                <w:spacing w:val="-6"/>
                <w:sz w:val="24"/>
                <w:szCs w:val="24"/>
                <w:cs/>
              </w:rPr>
              <w:t>ประจำ</w:t>
            </w:r>
            <w:r w:rsidRPr="00072E09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และนักวิจัยที่ได้รับทุนวิจัยหรืองานสร้างสรรค์จากภายในและภายนอกสถาบันต่ออาจารย์ประจำและนักวิจัย</w:t>
            </w:r>
          </w:p>
        </w:tc>
        <w:tc>
          <w:tcPr>
            <w:tcW w:w="992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2E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≥๑๕</w:t>
            </w:r>
          </w:p>
        </w:tc>
        <w:tc>
          <w:tcPr>
            <w:tcW w:w="992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2E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≥๑๕</w:t>
            </w:r>
          </w:p>
        </w:tc>
        <w:tc>
          <w:tcPr>
            <w:tcW w:w="1134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2E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≥๑๗</w:t>
            </w:r>
          </w:p>
        </w:tc>
        <w:tc>
          <w:tcPr>
            <w:tcW w:w="1410" w:type="dxa"/>
          </w:tcPr>
          <w:p w:rsidR="003C78A4" w:rsidRPr="00072E09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072E09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คณะ/วิทยาลัย</w:t>
            </w:r>
          </w:p>
          <w:p w:rsidR="003C78A4" w:rsidRPr="00072E09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072E09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3C78A4" w:rsidRPr="00072E09" w:rsidRDefault="003C78A4" w:rsidP="00856E7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72E09">
              <w:rPr>
                <w:rFonts w:ascii="TH SarabunPSK" w:hAnsi="TH SarabunPSK" w:cs="TH SarabunPSK"/>
                <w:color w:val="000000"/>
                <w:spacing w:val="-14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3C78A4" w:rsidRPr="00072E09" w:rsidTr="00461940">
        <w:tc>
          <w:tcPr>
            <w:tcW w:w="390" w:type="dxa"/>
          </w:tcPr>
          <w:p w:rsidR="003C78A4" w:rsidRPr="00072E09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2E09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3149" w:type="dxa"/>
          </w:tcPr>
          <w:p w:rsidR="003C78A4" w:rsidRPr="00072E09" w:rsidRDefault="003C78A4" w:rsidP="00B2743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ร้อยละ</w:t>
            </w:r>
            <w:r w:rsidRPr="00072E09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งานวิจั</w:t>
            </w:r>
            <w:r w:rsidRPr="00072E09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 xml:space="preserve">ย </w:t>
            </w:r>
            <w:r w:rsidRPr="00072E09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งานสร้างสรรค์</w:t>
            </w:r>
            <w:r w:rsidRPr="00072E09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และนวัตกรรม</w:t>
            </w:r>
            <w:r w:rsidRPr="00072E09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ที่มีการเผยแพร่หรืออ้างอิง หรือนำไปใช้ทั้งในระดับ</w:t>
            </w:r>
            <w:r w:rsidRPr="00072E09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ชุมชน ท้องถิ่นระดับ</w:t>
            </w:r>
            <w:r w:rsidRPr="00072E09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ชาติหรือระดับนานาชาติต่อ</w:t>
            </w:r>
            <w:r w:rsidRPr="00072E09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จำนวน</w:t>
            </w:r>
            <w:r w:rsidRPr="00072E09">
              <w:rPr>
                <w:rFonts w:ascii="TH SarabunPSK" w:eastAsia="Cordia New" w:hAnsi="TH SarabunPSK" w:cs="TH SarabunPSK" w:hint="cs"/>
                <w:color w:val="000000"/>
                <w:spacing w:val="-6"/>
                <w:sz w:val="24"/>
                <w:szCs w:val="24"/>
                <w:cs/>
              </w:rPr>
              <w:t>โครงการวิจัย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 xml:space="preserve"> </w:t>
            </w:r>
            <w:r w:rsidRPr="00072E09">
              <w:rPr>
                <w:rFonts w:ascii="TH SarabunPSK" w:eastAsia="Cordia New" w:hAnsi="TH SarabunPSK" w:cs="TH SarabunPSK" w:hint="cs"/>
                <w:color w:val="000000"/>
                <w:spacing w:val="-6"/>
                <w:sz w:val="24"/>
                <w:szCs w:val="24"/>
                <w:cs/>
              </w:rPr>
              <w:t xml:space="preserve">(ในปีงบประมาณย้อนหลัง </w:t>
            </w:r>
            <w:r w:rsidRPr="00072E09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 xml:space="preserve">๑ </w:t>
            </w:r>
            <w:r w:rsidRPr="00072E09">
              <w:rPr>
                <w:rFonts w:ascii="TH SarabunPSK" w:eastAsia="Cordia New" w:hAnsi="TH SarabunPSK" w:cs="TH SarabunPSK" w:hint="cs"/>
                <w:color w:val="000000"/>
                <w:spacing w:val="-6"/>
                <w:sz w:val="24"/>
                <w:szCs w:val="24"/>
                <w:cs/>
              </w:rPr>
              <w:t>ปี)</w:t>
            </w:r>
          </w:p>
        </w:tc>
        <w:tc>
          <w:tcPr>
            <w:tcW w:w="992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2E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072E0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๗๓</w:t>
            </w:r>
          </w:p>
        </w:tc>
        <w:tc>
          <w:tcPr>
            <w:tcW w:w="992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072E0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๗๕</w:t>
            </w:r>
          </w:p>
        </w:tc>
        <w:tc>
          <w:tcPr>
            <w:tcW w:w="1134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072E0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๗๘</w:t>
            </w:r>
          </w:p>
        </w:tc>
        <w:tc>
          <w:tcPr>
            <w:tcW w:w="1410" w:type="dxa"/>
          </w:tcPr>
          <w:p w:rsidR="003C78A4" w:rsidRPr="00072E09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072E09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คณะ/วิทยาลัย</w:t>
            </w:r>
          </w:p>
          <w:p w:rsidR="003C78A4" w:rsidRPr="00072E09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072E09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3C78A4" w:rsidRPr="00072E09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72E09">
              <w:rPr>
                <w:rFonts w:ascii="TH SarabunPSK" w:hAnsi="TH SarabunPSK" w:cs="TH SarabunPSK"/>
                <w:color w:val="000000"/>
                <w:spacing w:val="-14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3C78A4" w:rsidRPr="00072E09" w:rsidTr="00461940">
        <w:tc>
          <w:tcPr>
            <w:tcW w:w="390" w:type="dxa"/>
          </w:tcPr>
          <w:p w:rsidR="003C78A4" w:rsidRPr="00072E09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3149" w:type="dxa"/>
          </w:tcPr>
          <w:p w:rsidR="003C78A4" w:rsidRPr="00072E09" w:rsidRDefault="003C78A4" w:rsidP="00B2743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2E09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ร้อยละผลผลิตของ</w:t>
            </w:r>
            <w:r w:rsidRPr="00072E09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อาจารย์</w:t>
            </w:r>
            <w:r w:rsidRPr="00072E09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ประจำ</w:t>
            </w:r>
            <w:r w:rsidRPr="00072E09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และนักวิจัยที่ได้รับการ</w:t>
            </w:r>
            <w:r w:rsidRPr="00072E09">
              <w:rPr>
                <w:rFonts w:ascii="TH SarabunPSK" w:eastAsia="Cordia New" w:hAnsi="TH SarabunPSK" w:cs="TH SarabunPSK"/>
                <w:color w:val="000000"/>
                <w:spacing w:val="-4"/>
                <w:sz w:val="24"/>
                <w:szCs w:val="24"/>
                <w:cs/>
              </w:rPr>
              <w:t>พัฒนาศักยภาพด้านการวิจัย</w:t>
            </w:r>
            <w:r w:rsidRPr="00072E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72E09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นวัตกรรมหรืองานสร้างสรรค์ที่สอดคล้องกับการพัฒนาท้องถิ่น และแนวทางกา</w:t>
            </w:r>
            <w:r w:rsidR="004A27A7">
              <w:rPr>
                <w:rFonts w:ascii="TH SarabunPSK" w:hAnsi="TH SarabunPSK" w:cs="TH SarabunPSK" w:hint="cs"/>
                <w:sz w:val="24"/>
                <w:szCs w:val="24"/>
                <w:cs/>
              </w:rPr>
              <w:t>รพัฒนาประเทศต่ออาจารย์ประจำและนั</w:t>
            </w:r>
            <w:r w:rsidRPr="00072E09">
              <w:rPr>
                <w:rFonts w:ascii="TH SarabunPSK" w:hAnsi="TH SarabunPSK" w:cs="TH SarabunPSK" w:hint="cs"/>
                <w:sz w:val="24"/>
                <w:szCs w:val="24"/>
                <w:cs/>
              </w:rPr>
              <w:t>กวิจัย</w:t>
            </w:r>
          </w:p>
        </w:tc>
        <w:tc>
          <w:tcPr>
            <w:tcW w:w="992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ร้อยละผลผลิตต่ออาจารย์ที่ได้รับการพัฒนา</w:t>
            </w:r>
          </w:p>
        </w:tc>
        <w:tc>
          <w:tcPr>
            <w:tcW w:w="993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2E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072E0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๒๐</w:t>
            </w:r>
          </w:p>
        </w:tc>
        <w:tc>
          <w:tcPr>
            <w:tcW w:w="992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072E0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๒๓</w:t>
            </w:r>
          </w:p>
        </w:tc>
        <w:tc>
          <w:tcPr>
            <w:tcW w:w="1134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072E0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๒๕</w:t>
            </w:r>
          </w:p>
        </w:tc>
        <w:tc>
          <w:tcPr>
            <w:tcW w:w="1410" w:type="dxa"/>
          </w:tcPr>
          <w:p w:rsidR="003C78A4" w:rsidRPr="00072E09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072E09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คณะ/วิทยาลัย</w:t>
            </w:r>
          </w:p>
          <w:p w:rsidR="003C78A4" w:rsidRPr="00072E09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072E09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3C78A4" w:rsidRPr="00072E09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72E09">
              <w:rPr>
                <w:rFonts w:ascii="TH SarabunPSK" w:hAnsi="TH SarabunPSK" w:cs="TH SarabunPSK"/>
                <w:color w:val="000000"/>
                <w:spacing w:val="-14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3C78A4" w:rsidRPr="00704CEE" w:rsidTr="00461940">
        <w:trPr>
          <w:trHeight w:val="900"/>
        </w:trPr>
        <w:tc>
          <w:tcPr>
            <w:tcW w:w="390" w:type="dxa"/>
          </w:tcPr>
          <w:p w:rsidR="003C78A4" w:rsidRPr="00072E09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3149" w:type="dxa"/>
          </w:tcPr>
          <w:p w:rsidR="003C78A4" w:rsidRPr="00072E09" w:rsidRDefault="003C78A4" w:rsidP="00B2743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จำนวนเวทีและเครือข่ายความร่วมมือในการเผย</w:t>
            </w:r>
            <w:r w:rsidRPr="00072E09">
              <w:rPr>
                <w:rFonts w:ascii="TH SarabunPSK" w:eastAsia="Cordia New" w:hAnsi="TH SarabunPSK" w:cs="TH SarabunPSK" w:hint="cs"/>
                <w:color w:val="000000"/>
                <w:spacing w:val="-6"/>
                <w:sz w:val="24"/>
                <w:szCs w:val="24"/>
                <w:cs/>
              </w:rPr>
              <w:t>แพร่</w:t>
            </w:r>
            <w:r w:rsidRPr="00072E09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ผลงานวิจัย</w:t>
            </w:r>
            <w:r w:rsidRPr="00072E09">
              <w:rPr>
                <w:rFonts w:ascii="TH SarabunPSK" w:eastAsia="Cordia New" w:hAnsi="TH SarabunPSK" w:cs="TH SarabunPSK" w:hint="cs"/>
                <w:color w:val="000000"/>
                <w:spacing w:val="-6"/>
                <w:sz w:val="24"/>
                <w:szCs w:val="24"/>
                <w:cs/>
              </w:rPr>
              <w:t xml:space="preserve"> การแสดงผลงานสร้างสรรค์และนวัตกรรม</w:t>
            </w:r>
            <w:r w:rsidRPr="00072E09">
              <w:rPr>
                <w:rFonts w:ascii="TH SarabunPSK" w:eastAsia="Cordia New" w:hAnsi="TH SarabunPSK" w:cs="TH SarabunPSK"/>
                <w:color w:val="000000"/>
                <w:spacing w:val="-6"/>
                <w:sz w:val="24"/>
                <w:szCs w:val="24"/>
                <w:cs/>
              </w:rPr>
              <w:t>ทั้งระดับชาติและนานาชาติ</w:t>
            </w:r>
          </w:p>
        </w:tc>
        <w:tc>
          <w:tcPr>
            <w:tcW w:w="992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2E09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993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2E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072E0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๘</w:t>
            </w:r>
          </w:p>
        </w:tc>
        <w:tc>
          <w:tcPr>
            <w:tcW w:w="992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072E0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๙</w:t>
            </w:r>
          </w:p>
        </w:tc>
        <w:tc>
          <w:tcPr>
            <w:tcW w:w="1134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≥๙</w:t>
            </w:r>
          </w:p>
        </w:tc>
        <w:tc>
          <w:tcPr>
            <w:tcW w:w="1410" w:type="dxa"/>
          </w:tcPr>
          <w:p w:rsidR="003C78A4" w:rsidRPr="00072E09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072E09">
              <w:rPr>
                <w:rFonts w:ascii="TH SarabunPSK" w:hAnsi="TH SarabunPSK" w:cs="TH SarabunPSK"/>
                <w:color w:val="000000"/>
                <w:spacing w:val="-14"/>
                <w:sz w:val="20"/>
                <w:szCs w:val="20"/>
                <w:cs/>
              </w:rPr>
              <w:t>สถาบันวิจัยและพัฒนา</w:t>
            </w:r>
          </w:p>
        </w:tc>
      </w:tr>
      <w:tr w:rsidR="003C78A4" w:rsidRPr="00704CEE" w:rsidTr="00461940">
        <w:tc>
          <w:tcPr>
            <w:tcW w:w="390" w:type="dxa"/>
          </w:tcPr>
          <w:p w:rsidR="003C78A4" w:rsidRPr="00072E09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2E09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3149" w:type="dxa"/>
          </w:tcPr>
          <w:p w:rsidR="003C78A4" w:rsidRDefault="003C78A4" w:rsidP="00B2743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จำนวนงานวิจัย นวัตกรรม ผลงานสร้างสรรค์ที่นำมาใช้ประโยชน์ในชุมชนและท้องถิ่น</w:t>
            </w:r>
            <w:r w:rsidRPr="00072E0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และแนวทางการพัฒนาประเทศ</w:t>
            </w:r>
          </w:p>
          <w:p w:rsidR="003C78A4" w:rsidRPr="00072E09" w:rsidRDefault="003C78A4" w:rsidP="00B2743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2E09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</w:t>
            </w:r>
          </w:p>
        </w:tc>
        <w:tc>
          <w:tcPr>
            <w:tcW w:w="993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2E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072E0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๔๘</w:t>
            </w:r>
          </w:p>
        </w:tc>
        <w:tc>
          <w:tcPr>
            <w:tcW w:w="992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 w:rsidRPr="00072E0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๕๐</w:t>
            </w:r>
          </w:p>
        </w:tc>
        <w:tc>
          <w:tcPr>
            <w:tcW w:w="1134" w:type="dxa"/>
          </w:tcPr>
          <w:p w:rsidR="003C78A4" w:rsidRPr="00072E09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2E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≥๕๕</w:t>
            </w:r>
          </w:p>
        </w:tc>
        <w:tc>
          <w:tcPr>
            <w:tcW w:w="1410" w:type="dxa"/>
          </w:tcPr>
          <w:p w:rsidR="003C78A4" w:rsidRPr="00072E09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072E09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คณะ/วิทยาลัย</w:t>
            </w:r>
          </w:p>
          <w:p w:rsidR="003C78A4" w:rsidRPr="00072E09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072E09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3C78A4" w:rsidRPr="00072E09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72E09">
              <w:rPr>
                <w:rFonts w:ascii="TH SarabunPSK" w:hAnsi="TH SarabunPSK" w:cs="TH SarabunPSK"/>
                <w:color w:val="000000"/>
                <w:spacing w:val="-14"/>
                <w:sz w:val="20"/>
                <w:szCs w:val="20"/>
                <w:cs/>
              </w:rPr>
              <w:t>สถาบันวิจัยและพัฒนา</w:t>
            </w:r>
          </w:p>
        </w:tc>
      </w:tr>
    </w:tbl>
    <w:p w:rsidR="003C78A4" w:rsidRDefault="003C78A4" w:rsidP="00461940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4A27A7" w:rsidRDefault="003C78A4" w:rsidP="004A27A7">
      <w:pPr>
        <w:spacing w:after="0"/>
        <w:ind w:left="993" w:hanging="993"/>
        <w:jc w:val="thaiDistribute"/>
        <w:rPr>
          <w:rFonts w:ascii="TH SarabunPSK" w:eastAsia="Cordia New" w:hAnsi="TH SarabunPSK" w:cs="TH SarabunPSK"/>
          <w:b/>
          <w:bCs/>
          <w:color w:val="000000"/>
          <w:spacing w:val="-6"/>
          <w:sz w:val="30"/>
          <w:szCs w:val="30"/>
        </w:rPr>
      </w:pPr>
      <w:r w:rsidRPr="001F7A4F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๑</w:t>
      </w:r>
      <w:r w:rsidRPr="001F7A4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F7A4F">
        <w:rPr>
          <w:rFonts w:ascii="TH SarabunPSK" w:eastAsia="Cordia New" w:hAnsi="TH SarabunPSK" w:cs="TH SarabunPSK"/>
          <w:b/>
          <w:bCs/>
          <w:color w:val="000000"/>
          <w:spacing w:val="-6"/>
          <w:sz w:val="30"/>
          <w:szCs w:val="30"/>
          <w:cs/>
        </w:rPr>
        <w:t>ร้อยละของอาจารย์</w:t>
      </w:r>
      <w:r w:rsidRPr="001F7A4F">
        <w:rPr>
          <w:rFonts w:ascii="TH SarabunPSK" w:eastAsia="Cordia New" w:hAnsi="TH SarabunPSK" w:cs="TH SarabunPSK" w:hint="cs"/>
          <w:b/>
          <w:bCs/>
          <w:color w:val="000000"/>
          <w:spacing w:val="-6"/>
          <w:sz w:val="30"/>
          <w:szCs w:val="30"/>
          <w:cs/>
        </w:rPr>
        <w:t>ประจำ</w:t>
      </w:r>
      <w:r w:rsidRPr="001F7A4F">
        <w:rPr>
          <w:rFonts w:ascii="TH SarabunPSK" w:eastAsia="Cordia New" w:hAnsi="TH SarabunPSK" w:cs="TH SarabunPSK"/>
          <w:b/>
          <w:bCs/>
          <w:color w:val="000000"/>
          <w:spacing w:val="-6"/>
          <w:sz w:val="30"/>
          <w:szCs w:val="30"/>
          <w:cs/>
        </w:rPr>
        <w:t>และนักวิจัยที่ได้รับทุนวิจัยหรืองานสร้างสรรค์จากภายในและภายนอกสถาบันต่ออาจารย์ประจำและนักวิจัย</w:t>
      </w:r>
    </w:p>
    <w:p w:rsidR="003C78A4" w:rsidRDefault="003C78A4" w:rsidP="0046194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1F7A4F" w:rsidRDefault="003C78A4" w:rsidP="0046194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072E09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3C78A4" w:rsidRPr="00072E09" w:rsidRDefault="003C78A4" w:rsidP="00461940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72E09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ปัจจัยสำคัญที่ส่งเสริมสนับสนุนให้เกิดการผลิตงานวิจัยหรืองานสร้างสรรค์ในสถาบันอุดมศึกษา                คือ เงินสนับสนุนงานวิจัยหรืองานสร้างสรรค์ ดังนั้นสถาบันอุดมศึกษาจึงต้องจัดสรรเงินจากภายในมหาวิทยาลัย</w:t>
      </w:r>
      <w:r w:rsidRPr="00072E0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Pr="00072E09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และแสวงหาทุนสนับสนุนที่ได้รับจากภายนอกมหาวิทยาลัยเพื่อสนับสนุนการทำวิจัยหรืองานสร้างสรรค์</w:t>
      </w:r>
      <w:r w:rsidRPr="00072E0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</w:t>
      </w:r>
      <w:r w:rsidRPr="00072E09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อย่างมีประสิทธิภาพตามสภาพแวดล้อมและจุดเน้นของมหาวิทยาลัย</w:t>
      </w:r>
    </w:p>
    <w:p w:rsidR="003C78A4" w:rsidRDefault="003C78A4" w:rsidP="00461940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72E09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อกจากนั้นเงินทุนวิจัยหรืองานสร้างสรรค์ที่อาจารย์หรือนักวิจัยได้รับจากแหล่งทุนภายในและภายนอกมหาวิทยาลัยยังเป็นตัวบ่งชี้ที่สำคัญที่แสดงถึงศักยภาพด้านการวิจัยของมหาวิทยาลัย</w:t>
      </w:r>
    </w:p>
    <w:p w:rsidR="00461940" w:rsidRPr="00072E09" w:rsidRDefault="00461940" w:rsidP="00461940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C78A4" w:rsidRDefault="003C78A4" w:rsidP="001167D7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ตัวชี้วัดที่ ๒</w:t>
      </w:r>
      <w:r w:rsidRPr="001F7A4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167D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F7A4F">
        <w:rPr>
          <w:rFonts w:ascii="TH SarabunPSK" w:hAnsi="TH SarabunPSK" w:cs="TH SarabunPSK"/>
          <w:b/>
          <w:bCs/>
          <w:sz w:val="30"/>
          <w:szCs w:val="30"/>
          <w:cs/>
        </w:rPr>
        <w:t>ร้อยละงานวิจัย งานสร้างสรรค์และนวัตกรรมที่มีการเผยแพร่หรืออ้างอิง หรือนำไปใช้ทั้งในระดับชุมชน</w:t>
      </w:r>
      <w:r w:rsidR="001167D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F7A4F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ท้องถิ่นระดับชาติหรือระดับนานาชาติต่อจำนวนโคร</w:t>
      </w:r>
      <w:r w:rsidR="001167D7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งการวิจัย </w:t>
      </w:r>
      <w:r w:rsidR="001167D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167D7">
        <w:rPr>
          <w:rFonts w:ascii="TH SarabunPSK" w:hAnsi="TH SarabunPSK" w:cs="TH SarabunPSK"/>
          <w:b/>
          <w:bCs/>
          <w:sz w:val="30"/>
          <w:szCs w:val="30"/>
          <w:cs/>
        </w:rPr>
        <w:t xml:space="preserve">(ในปีงบประมาณย้อนหลัง </w:t>
      </w:r>
      <w:r w:rsidRPr="001F7A4F">
        <w:rPr>
          <w:rFonts w:ascii="TH SarabunPSK" w:hAnsi="TH SarabunPSK" w:cs="TH SarabunPSK"/>
          <w:b/>
          <w:bCs/>
          <w:sz w:val="30"/>
          <w:szCs w:val="30"/>
          <w:cs/>
        </w:rPr>
        <w:t>๑ ปี)</w:t>
      </w:r>
    </w:p>
    <w:p w:rsidR="00E92BD2" w:rsidRDefault="00E92BD2" w:rsidP="001167D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1F7A4F" w:rsidRDefault="003C78A4" w:rsidP="0046194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072E09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3C78A4" w:rsidRPr="00072E09" w:rsidRDefault="003C78A4" w:rsidP="00461940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การวิจัยเป็นภารกิจหนึ่งที่สำคัญของสถานศึกษาระดับอุดมศึกษา/หน่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วยงาน การดำเนินการตาม 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พันธกิจอย่างมีประสิทธิภาพและประสบความสำเร็จนั้น สามารถพิจารณาได้จากผลงานวิจัย งานสร้างสรรค์และนวัตกรรมที่มีการเผยแพร่หรืออ้างอิงหรือนำไปใช้</w:t>
      </w:r>
      <w:r w:rsidRPr="00072E09">
        <w:rPr>
          <w:rFonts w:ascii="TH SarabunPSK" w:eastAsia="TH SarabunPSK" w:hAnsi="TH SarabunPSK" w:cs="TH SarabunPSK" w:hint="cs"/>
          <w:sz w:val="30"/>
          <w:szCs w:val="30"/>
          <w:cs/>
        </w:rPr>
        <w:t>ทั้งในระดับชุมชน ท้องถิ่น ระดับชาติหรือระดับนานาชาติ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 xml:space="preserve"> การเปรียบเทียบจำนวนบทความวิจัย จำนวนผลงานสร้างสรรค์และนวัตกรรมที่มีการเผยแพร่หรืออ้างอิงทั้งในระดับชาติหรือระดับนานาชาติต่อจำนวนอาจารย์และนักวิจัยยังเป็นตัวบ่งชี้ที่สำคัญที่แสดงถึงศักยภาพด้านการวิจัยของมหาวิทยาลัย</w:t>
      </w:r>
    </w:p>
    <w:p w:rsidR="003C78A4" w:rsidRPr="00072E09" w:rsidRDefault="003C78A4" w:rsidP="00461940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งานวิจัยที่เผยแพร่ในที่ประชุมวิชาการระดับชาติหมายถึง การนำเสนอบทความวิจัยในที่ประชุมวิชาการและบทความฉบับสมบูรณ์ (</w:t>
      </w:r>
      <w:r w:rsidRPr="00072E09">
        <w:rPr>
          <w:rFonts w:ascii="TH SarabunPSK" w:eastAsia="TH SarabunPSK" w:hAnsi="TH SarabunPSK" w:cs="TH SarabunPSK"/>
          <w:sz w:val="30"/>
          <w:szCs w:val="30"/>
          <w:lang w:val="en-GB" w:bidi="th"/>
        </w:rPr>
        <w:t>F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>ull Paper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) ได้รับการตีพิมพ์ในราย</w:t>
      </w:r>
      <w:r w:rsidR="00E92BD2">
        <w:rPr>
          <w:rFonts w:ascii="TH SarabunPSK" w:eastAsia="TH SarabunPSK" w:hAnsi="TH SarabunPSK" w:cs="TH SarabunPSK"/>
          <w:sz w:val="30"/>
          <w:szCs w:val="30"/>
          <w:cs/>
        </w:rPr>
        <w:t>งานสืบเนื่องจากการประชุมวิชาการ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 xml:space="preserve"> (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>Proceedings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) ระดับชาติที่มีกองบรรณาธิการจัดทำรายงานหรือคณะกรรมการจัดประชุม ประกอบด้วยศาสตราจารย์หรือผู้ทรงคุณวุฒิระดับปริญญาเอก หรือผู้ทรงคุณวุฒิที่มีผลงานเป็นที่ยอมรับในสาขาวิชานั้นๆ จากภายนอกสถาบันที่เป็นเจ้าภาพจัดการประชุมวิชาการอย่างน้อยร้อยละ ๒๕</w:t>
      </w:r>
    </w:p>
    <w:p w:rsidR="003C78A4" w:rsidRPr="00072E09" w:rsidRDefault="003C78A4" w:rsidP="00461940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072E09">
        <w:rPr>
          <w:rFonts w:ascii="TH SarabunPSK" w:eastAsia="TH SarabunPSK" w:hAnsi="TH SarabunPSK" w:cs="TH SarabunPSK"/>
          <w:sz w:val="30"/>
          <w:szCs w:val="30"/>
          <w:cs/>
        </w:rPr>
        <w:t xml:space="preserve">การส่งบทความเพื่อพิจารณาคัดเลือกให้นำเสนอในที่ประชุมวิชาการต้องส่งเป็นฉบับสมบูรณ์ 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val="en-GB"/>
        </w:rPr>
        <w:t>(</w:t>
      </w:r>
      <w:r w:rsidRPr="00072E09">
        <w:rPr>
          <w:rFonts w:ascii="TH SarabunPSK" w:eastAsia="TH SarabunPSK" w:hAnsi="TH SarabunPSK" w:cs="TH SarabunPSK"/>
          <w:sz w:val="30"/>
          <w:szCs w:val="30"/>
          <w:lang w:val="en-GB"/>
        </w:rPr>
        <w:t>F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>ull Paper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) และเมื่อได้รับการตอบรับให้ตีพิมพ์แล้วการตีพิมพ์ต้องตีพิมพ์เป็นฉบับสมบูรณ์ซึ่งสามารถอยู่ในรูปแบบเอกสารหรือสื่ออิเล็กทรอนิกส์</w:t>
      </w:r>
    </w:p>
    <w:p w:rsidR="003C78A4" w:rsidRPr="00072E09" w:rsidRDefault="003C78A4" w:rsidP="00461940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072E09">
        <w:rPr>
          <w:rFonts w:ascii="TH SarabunPSK" w:eastAsia="TH SarabunPSK" w:hAnsi="TH SarabunPSK" w:cs="TH SarabunPSK"/>
          <w:sz w:val="30"/>
          <w:szCs w:val="30"/>
          <w:cs/>
        </w:rPr>
        <w:t xml:space="preserve">งานวิจัยที่รับการตีพิมพ์ในวารสารวิชาการระดับชาติหมายถึงบทความจากผลงานวิจัยที่รับการตีพิมพ์ในวารสารวิชาการ 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val="en-GB"/>
        </w:rPr>
        <w:t>(</w:t>
      </w:r>
      <w:r w:rsidRPr="00072E09">
        <w:rPr>
          <w:rFonts w:ascii="TH SarabunPSK" w:eastAsia="TH SarabunPSK" w:hAnsi="TH SarabunPSK" w:cs="TH SarabunPSK"/>
          <w:sz w:val="30"/>
          <w:szCs w:val="30"/>
          <w:lang w:val="en-GB" w:bidi="th"/>
        </w:rPr>
        <w:t>J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>ournal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 xml:space="preserve">) ที่มีชื่อปรากฏอยู่ในฐานข้อมูล 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>Thai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-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 xml:space="preserve">Journal  citation Index Center 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(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>TCI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) หรือวารสารวิชาการระดับชาติตามประกาศของ สมศ.</w:t>
      </w:r>
    </w:p>
    <w:p w:rsidR="003C78A4" w:rsidRPr="00072E09" w:rsidRDefault="003C78A4" w:rsidP="00461940">
      <w:pPr>
        <w:spacing w:after="0"/>
        <w:ind w:firstLine="72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งานวิจัยที่ได้รับการตีพิมพ์ในวารสารวิชาการระดับนานาชาติหมายถึง บทความจากผลงานวิจัยที่ได้รับการตีพิมพ์ในวารสารวิชาการ (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>Journal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 xml:space="preserve">) ที่ปรากฏในฐานข้อมูลสากล ได้แก่ ฐานข้อมูลการจัดอันดับวารสาร 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 xml:space="preserve">SJR 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(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>SCImago Journal  Rank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 xml:space="preserve">: 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>www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.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>scimagojr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.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>com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 xml:space="preserve">) หรือฐานข้อมูล 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 xml:space="preserve">ISI  Web of Science 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(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>Science Citation  Index  Expand, Social Sciences Citation Index,  Art and Humanities Citation Index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 xml:space="preserve">)  หรือฐานข้อมูล 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 xml:space="preserve">Scopus 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หรือวารสารวิชาการระดับนานาชาติตามประกาศของ สมศ.</w:t>
      </w:r>
    </w:p>
    <w:p w:rsidR="003C78A4" w:rsidRDefault="003C78A4" w:rsidP="00461940">
      <w:pPr>
        <w:spacing w:after="0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p w:rsidR="003C78A4" w:rsidRDefault="003C78A4" w:rsidP="00B27433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F7A4F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๓</w:t>
      </w:r>
      <w:r w:rsidR="00B2743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F7A4F">
        <w:rPr>
          <w:rFonts w:ascii="TH SarabunPSK" w:eastAsia="Cordia New" w:hAnsi="TH SarabunPSK" w:cs="TH SarabunPSK" w:hint="cs"/>
          <w:b/>
          <w:bCs/>
          <w:color w:val="000000"/>
          <w:sz w:val="30"/>
          <w:szCs w:val="30"/>
          <w:cs/>
        </w:rPr>
        <w:t>ร้อยละผลผลิตของ</w:t>
      </w:r>
      <w:r w:rsidRPr="001F7A4F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อาจารย์</w:t>
      </w:r>
      <w:r w:rsidRPr="001F7A4F">
        <w:rPr>
          <w:rFonts w:ascii="TH SarabunPSK" w:eastAsia="Cordia New" w:hAnsi="TH SarabunPSK" w:cs="TH SarabunPSK" w:hint="cs"/>
          <w:b/>
          <w:bCs/>
          <w:color w:val="000000"/>
          <w:sz w:val="30"/>
          <w:szCs w:val="30"/>
          <w:cs/>
        </w:rPr>
        <w:t>ประจำ</w:t>
      </w:r>
      <w:r w:rsidRPr="001F7A4F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และนักวิจัยที่ได้รับการ</w:t>
      </w:r>
      <w:r w:rsidRPr="001F7A4F">
        <w:rPr>
          <w:rFonts w:ascii="TH SarabunPSK" w:eastAsia="Cordia New" w:hAnsi="TH SarabunPSK" w:cs="TH SarabunPSK"/>
          <w:b/>
          <w:bCs/>
          <w:color w:val="000000"/>
          <w:spacing w:val="-4"/>
          <w:sz w:val="30"/>
          <w:szCs w:val="30"/>
          <w:cs/>
        </w:rPr>
        <w:t>พัฒนาศักยภาพด้านการวิจัย</w:t>
      </w:r>
      <w:r w:rsidRPr="001F7A4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F7A4F">
        <w:rPr>
          <w:rFonts w:ascii="TH SarabunPSK" w:hAnsi="TH SarabunPSK" w:cs="TH SarabunPSK" w:hint="cs"/>
          <w:b/>
          <w:bCs/>
          <w:sz w:val="30"/>
          <w:szCs w:val="30"/>
          <w:cs/>
        </w:rPr>
        <w:t>นวัตกรรมหรืองานสร้างสรรค์ที่สอดคล้องกับการพัฒนาท้องถิ่น และแนวทางการพัฒนาประเทศต่ออาจารย์ประจำและนักวิจัย</w:t>
      </w:r>
    </w:p>
    <w:p w:rsidR="00E92BD2" w:rsidRDefault="00E92BD2" w:rsidP="0046194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1F7A4F" w:rsidRDefault="003C78A4" w:rsidP="0046194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072E09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3C78A4" w:rsidRPr="00072E09" w:rsidRDefault="003C78A4" w:rsidP="00E92BD2">
      <w:pPr>
        <w:spacing w:after="0"/>
        <w:ind w:firstLine="561"/>
        <w:jc w:val="thaiDistribute"/>
        <w:rPr>
          <w:rFonts w:ascii="TH SarabunPSK" w:hAnsi="TH SarabunPSK" w:cs="TH SarabunPSK"/>
          <w:sz w:val="30"/>
          <w:szCs w:val="30"/>
          <w:cs/>
          <w:lang w:bidi="th"/>
        </w:rPr>
      </w:pPr>
      <w:r w:rsidRPr="00072E09">
        <w:rPr>
          <w:rFonts w:ascii="TH SarabunPSK" w:hAnsi="TH SarabunPSK" w:cs="TH SarabunPSK"/>
          <w:b/>
          <w:bCs/>
          <w:i/>
          <w:iCs/>
          <w:sz w:val="30"/>
          <w:szCs w:val="30"/>
        </w:rPr>
        <w:tab/>
      </w:r>
      <w:r w:rsidRPr="00072E09">
        <w:rPr>
          <w:rFonts w:ascii="TH SarabunPSK" w:hAnsi="TH SarabunPSK" w:cs="TH SarabunPSK"/>
          <w:sz w:val="30"/>
          <w:szCs w:val="30"/>
          <w:cs/>
        </w:rPr>
        <w:t>ปัจจัยสำคัญที่สนับสนุนให้เกิดองค์ความรู้ทางวิชาการในสถาบันอุดมศึกษาคือการสร้างงานวิจัย</w:t>
      </w:r>
      <w:r w:rsidRPr="00072E09">
        <w:rPr>
          <w:rFonts w:ascii="TH SarabunPSK" w:hAnsi="TH SarabunPSK" w:cs="TH SarabunPSK" w:hint="cs"/>
          <w:sz w:val="30"/>
          <w:szCs w:val="30"/>
          <w:cs/>
        </w:rPr>
        <w:t xml:space="preserve"> นวัตกรรม</w:t>
      </w:r>
      <w:r w:rsidRPr="00072E09">
        <w:rPr>
          <w:rFonts w:ascii="TH SarabunPSK" w:hAnsi="TH SarabunPSK" w:cs="TH SarabunPSK"/>
          <w:sz w:val="30"/>
          <w:szCs w:val="30"/>
          <w:cs/>
        </w:rPr>
        <w:t>หรืองานสร้างสรรค์ของอาจารย์และนักวิจัยในมหาวิทยาลัยนั้นๆ  ดังนั้นสถาบันอุดมศึกษาจึงต้องมีการผลักดันให้อาจารย์และนักวิจัยภายในมหาวิทยาลัย</w:t>
      </w:r>
      <w:r w:rsidRPr="00072E09"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Pr="00072E09">
        <w:rPr>
          <w:rFonts w:ascii="TH SarabunPSK" w:hAnsi="TH SarabunPSK" w:cs="TH SarabunPSK"/>
          <w:sz w:val="30"/>
          <w:szCs w:val="30"/>
          <w:cs/>
        </w:rPr>
        <w:t>ผลิตงานวิจัย</w:t>
      </w:r>
      <w:r w:rsidRPr="00072E09">
        <w:rPr>
          <w:rFonts w:ascii="TH SarabunPSK" w:hAnsi="TH SarabunPSK" w:cs="TH SarabunPSK" w:hint="cs"/>
          <w:sz w:val="30"/>
          <w:szCs w:val="30"/>
          <w:cs/>
        </w:rPr>
        <w:t>นวัตกรรม</w:t>
      </w:r>
      <w:r w:rsidRPr="00072E09">
        <w:rPr>
          <w:rFonts w:ascii="TH SarabunPSK" w:hAnsi="TH SarabunPSK" w:cs="TH SarabunPSK"/>
          <w:sz w:val="30"/>
          <w:szCs w:val="30"/>
          <w:cs/>
        </w:rPr>
        <w:t>หรืองานสร้างสรรค์ทั้งที่เกิดจากการสนับสนุนจากภายในมหาวิทยาลัยหรือภายนอกมหาวิทยาลัย ที่สอดคล้องกับการพัฒนาท้องถิ่นและแนวทางการพัฒนาประเทศ</w:t>
      </w:r>
    </w:p>
    <w:p w:rsidR="003C78A4" w:rsidRDefault="003C78A4" w:rsidP="00E92BD2">
      <w:pPr>
        <w:spacing w:after="0"/>
        <w:ind w:firstLine="561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072E09">
        <w:rPr>
          <w:rFonts w:ascii="TH SarabunPSK" w:hAnsi="TH SarabunPSK" w:cs="TH SarabunPSK"/>
          <w:spacing w:val="-4"/>
          <w:sz w:val="30"/>
          <w:szCs w:val="30"/>
          <w:cs/>
        </w:rPr>
        <w:t>จำนวนผลผลิตของอาจารย์และนักวิจัยที่ได้รับการพัฒนา จึงเป็นตัวชี้วัดสำคัญที่จะบอกถึงผลสำเร็จ ประสิทธิภาพของการพัฒนา และสะท้อนให้เห็นถึงทิศทางในการพัฒนาอาจารย์และนักวิจัยในแต่ละด้านอย่างชัดเจนยิ่งขึ้น</w:t>
      </w:r>
    </w:p>
    <w:p w:rsidR="00E92BD2" w:rsidRDefault="00E92BD2" w:rsidP="0046194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B27433" w:rsidRDefault="003C78A4" w:rsidP="00B27433">
      <w:pPr>
        <w:spacing w:after="0"/>
        <w:ind w:left="1134" w:hanging="1134"/>
        <w:jc w:val="thaiDistribute"/>
        <w:rPr>
          <w:rFonts w:ascii="TH SarabunPSK" w:eastAsia="Cordia New" w:hAnsi="TH SarabunPSK" w:cs="TH SarabunPSK"/>
          <w:b/>
          <w:bCs/>
          <w:color w:val="000000"/>
          <w:spacing w:val="-6"/>
          <w:sz w:val="30"/>
          <w:szCs w:val="30"/>
        </w:rPr>
      </w:pPr>
      <w:r w:rsidRPr="001F7A4F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ตัวชี้วัดที่ ๔ </w:t>
      </w:r>
      <w:r w:rsidRPr="001F7A4F">
        <w:rPr>
          <w:rFonts w:ascii="TH SarabunPSK" w:eastAsia="Cordia New" w:hAnsi="TH SarabunPSK" w:cs="TH SarabunPSK"/>
          <w:b/>
          <w:bCs/>
          <w:color w:val="000000"/>
          <w:spacing w:val="-6"/>
          <w:sz w:val="30"/>
          <w:szCs w:val="30"/>
          <w:cs/>
        </w:rPr>
        <w:t>จำนวนเวทีและเครือข่ายความร่วมมือในการเผย</w:t>
      </w:r>
      <w:r w:rsidRPr="001F7A4F">
        <w:rPr>
          <w:rFonts w:ascii="TH SarabunPSK" w:eastAsia="Cordia New" w:hAnsi="TH SarabunPSK" w:cs="TH SarabunPSK" w:hint="cs"/>
          <w:b/>
          <w:bCs/>
          <w:color w:val="000000"/>
          <w:spacing w:val="-6"/>
          <w:sz w:val="30"/>
          <w:szCs w:val="30"/>
          <w:cs/>
        </w:rPr>
        <w:t>แพร่</w:t>
      </w:r>
      <w:r w:rsidRPr="001F7A4F">
        <w:rPr>
          <w:rFonts w:ascii="TH SarabunPSK" w:eastAsia="Cordia New" w:hAnsi="TH SarabunPSK" w:cs="TH SarabunPSK"/>
          <w:b/>
          <w:bCs/>
          <w:color w:val="000000"/>
          <w:spacing w:val="-6"/>
          <w:sz w:val="30"/>
          <w:szCs w:val="30"/>
          <w:cs/>
        </w:rPr>
        <w:t>ผลงานวิจัย</w:t>
      </w:r>
      <w:r w:rsidRPr="001F7A4F">
        <w:rPr>
          <w:rFonts w:ascii="TH SarabunPSK" w:eastAsia="Cordia New" w:hAnsi="TH SarabunPSK" w:cs="TH SarabunPSK" w:hint="cs"/>
          <w:b/>
          <w:bCs/>
          <w:color w:val="000000"/>
          <w:spacing w:val="-6"/>
          <w:sz w:val="30"/>
          <w:szCs w:val="30"/>
          <w:cs/>
        </w:rPr>
        <w:t xml:space="preserve"> การแสดงผลงานสร้างสรรค์และนวัตกรรม</w:t>
      </w:r>
      <w:r w:rsidRPr="001F7A4F">
        <w:rPr>
          <w:rFonts w:ascii="TH SarabunPSK" w:eastAsia="Cordia New" w:hAnsi="TH SarabunPSK" w:cs="TH SarabunPSK"/>
          <w:b/>
          <w:bCs/>
          <w:color w:val="000000"/>
          <w:spacing w:val="-6"/>
          <w:sz w:val="30"/>
          <w:szCs w:val="30"/>
          <w:cs/>
        </w:rPr>
        <w:t>ทั้งระดับชาติและนานาชาติ</w:t>
      </w:r>
    </w:p>
    <w:p w:rsidR="00E92BD2" w:rsidRDefault="00E92BD2" w:rsidP="0046194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1F7A4F" w:rsidRDefault="003C78A4" w:rsidP="0046194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072E09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3C78A4" w:rsidRPr="00072E09" w:rsidRDefault="003C78A4" w:rsidP="00461940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สถาบันอุดมศึกษาจำเป็นต้องมีพันธกิจในการบริหารจัดการงานวิจัย  การแสดงผลงานสร้างสรรค์และนวัตกรรม เพื่อสะท้อนความมีศักยภาพด้านการวิจัย  ซึ่งหนึ่งในพันธกิจนั้นก็คือการเผยแพร่ผลงานวิจัย การแสดงผลงานสร้างสรรค์และนวัตกรรม  ด้วยการจัดหา  สนับสนุนและส่งเสริมให้เกิดเวทีของการวิจัยและเครือข่ายความร่วมมือในการแสดงผลงานสร้างสรรค์และนวัตกรรมเพื่อเผยแพร่ผลงานดังกล่าวทั้งในระดับชาติและนานาชาติโดยเครือข่ายการวิจัยเป็นเครือข่ายที่มหาวิทยาลัยของรัฐและ/หรือเอกชนเป็นสมาชิก โดยมีวัตถุประสงค์เพื่อร่วมมือกันในการจัดกิจกรรมที่เกี่ยวข้องกับด้านวิชาการ  การวิจัย  การแสดงผลงานสร้างสรรค์และนวัตกรรม  ซึ่งอาจอยู่ในรูปแบบของการจัดประชุมวิชาการหรือการจัดเวทีเพื่อเผยแพร่ผลงานของสมาชิกในเครือข่ายรวมทั้งผู้สนใจทั่วไป</w:t>
      </w:r>
    </w:p>
    <w:p w:rsidR="003C78A4" w:rsidRDefault="003C78A4" w:rsidP="00461940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lang w:bidi="th"/>
        </w:rPr>
      </w:pP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นอกจากนี้จำนวนเวทีของการวิจัย การแสดงผลงานสร้างสรรค์และนวัตกรรม เครือข่ายความร่วมมือในการเผยแพร่ทั้งในระดับชาติและนานาชาติที่อาจารย์/นักวิจัย/บุคลากรของมหาวิทยาลัยสามารถใช้เป็นเวทีในการเผยแพร่ผลงานวิจัย  การแสดงผลงานสร้างสรรค์และนวัตกรรม ยังเป็นตัวบ่งชี้ที่สำคัญที่แสดงถึงศักยภาพในการสร้างผลงานวิจัย  งานสร้างสรรค์และนวัตกรรมของมหาวิทยาลัย</w:t>
      </w:r>
    </w:p>
    <w:p w:rsidR="003C78A4" w:rsidRPr="00072E09" w:rsidRDefault="003C78A4" w:rsidP="00461940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lang w:bidi="th"/>
        </w:rPr>
      </w:pPr>
    </w:p>
    <w:p w:rsidR="003C78A4" w:rsidRDefault="003C78A4" w:rsidP="0046194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B617C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๕</w:t>
      </w:r>
      <w:r w:rsidRPr="008B617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8B617C">
        <w:rPr>
          <w:rFonts w:ascii="TH SarabunPSK" w:eastAsia="Cordia New" w:hAnsi="TH SarabunPSK" w:cs="TH SarabunPSK" w:hint="cs"/>
          <w:b/>
          <w:bCs/>
          <w:color w:val="000000"/>
          <w:sz w:val="30"/>
          <w:szCs w:val="30"/>
          <w:cs/>
        </w:rPr>
        <w:t>จำนวนงานวิจัย นวัตกรรม ผลงานสร้างสรรค์ที่นำมาใช้ประโยชน์ในชุมชนและท้องถิ่น</w:t>
      </w:r>
      <w:r w:rsidRPr="008B617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และแนวทาง</w:t>
      </w:r>
    </w:p>
    <w:p w:rsidR="003C78A4" w:rsidRDefault="00E92BD2" w:rsidP="0046194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3C78A4" w:rsidRPr="008B617C">
        <w:rPr>
          <w:rFonts w:ascii="TH SarabunPSK" w:hAnsi="TH SarabunPSK" w:cs="TH SarabunPSK" w:hint="cs"/>
          <w:b/>
          <w:bCs/>
          <w:sz w:val="30"/>
          <w:szCs w:val="30"/>
          <w:cs/>
        </w:rPr>
        <w:t>การพัฒนาประเทศ</w:t>
      </w:r>
    </w:p>
    <w:p w:rsidR="00E92BD2" w:rsidRDefault="00E92BD2" w:rsidP="0046194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8B617C" w:rsidRDefault="003C78A4" w:rsidP="0046194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72E09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3C78A4" w:rsidRPr="00072E09" w:rsidRDefault="003C78A4" w:rsidP="00461940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การวิจัยเป็นพันธกิจหนึ่งที่สำคัญของสถาบันอุดมศึกษา/หน่วยงานการดำเนินการตามพันธกิจอย่างมีประสิทธิภาพและประสบความสำเร็จนั้นสามารถพิจารณาได้จากผลงานวิจัย นวัตกรรม ผลงานสร้างสรรค์ที่</w:t>
      </w:r>
      <w:r w:rsidRPr="00072E09">
        <w:rPr>
          <w:rFonts w:ascii="TH SarabunPSK" w:eastAsia="TH SarabunPSK" w:hAnsi="TH SarabunPSK" w:cs="TH SarabunPSK" w:hint="cs"/>
          <w:sz w:val="30"/>
          <w:szCs w:val="30"/>
          <w:cs/>
        </w:rPr>
        <w:t>นำมาใช้ประโยชน์ในชุมชนและท้องถิ่นและแนวทางพัฒนาประเทศ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จากการเปรียบเทียบจำนวนงานวิจัยหรืองานสร้างสรรค์ของอาจารย์ประจำและนักวิจัย ที่จะนำไปใช้ประโยชน์</w:t>
      </w:r>
      <w:r w:rsidRPr="00072E09">
        <w:rPr>
          <w:rFonts w:ascii="TH SarabunPSK" w:eastAsia="TH SarabunPSK" w:hAnsi="TH SarabunPSK" w:cs="TH SarabunPSK" w:hint="cs"/>
          <w:sz w:val="30"/>
          <w:szCs w:val="30"/>
          <w:cs/>
        </w:rPr>
        <w:t>ดังกล่าว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ตามวัตถุประสงค์ที่ระบุไว้ในโครงการวิจัยและรายงานการวิจัยโดยได้รับการรับรองการใช้ประโยชน์จากหน่วยงานที่เกี่ยวข้องกับจำนวนอาจารย์ประจำและนักวิจัย</w:t>
      </w:r>
    </w:p>
    <w:p w:rsidR="003C78A4" w:rsidRPr="00072E09" w:rsidRDefault="003C78A4" w:rsidP="00461940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งานวิจัย นวัตกรรม ผลงานสร้างสรรค์ที่นำไปใช้ประโยชน์หมายถึง งานวิจัย นวัตกรรม ผลงานสร้างสรรค์ที่ได้นำไปใช้ประโยชน์</w:t>
      </w:r>
      <w:r w:rsidRPr="00072E09">
        <w:rPr>
          <w:rFonts w:ascii="TH SarabunPSK" w:eastAsia="TH SarabunPSK" w:hAnsi="TH SarabunPSK" w:cs="TH SarabunPSK" w:hint="cs"/>
          <w:sz w:val="30"/>
          <w:szCs w:val="30"/>
          <w:cs/>
        </w:rPr>
        <w:t>ในชุมชนและท้องถิ่นและแนวทางการพัฒนาประเทศ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ตามวัตถุประสงค์ที่ระบุไว้ในโครงการวิจัยและรายงานวิจัยอย่างถูกต้อง</w:t>
      </w:r>
      <w:r w:rsidRPr="00072E09"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สามารถนำไปสู่การแก้ปัญหาได้อย่างเป็นรูปธรรม มีความคิดริเริ่มสร้างสรรค์ในการประยุกต์ใช้กับกลุ่มเป้าหมายโดยมีหลักฐานปรากฏชัดเจนถึงการนำไปใช้จนก่อให้เกิดประโยชน์ได้จริงอย่างชัดเจน  ตามวัตถุประสงค์และ/หรือได้รับการรับรองการใช้ประโยชน์จากหน่วยงานที่เกี่ยวข้องโดยมีหลักฐานเชิงประจักษ์หรือการรับรอง/การตรวจรับงานโดยหน่วยงานภายนอกสถานศึกษา</w:t>
      </w:r>
    </w:p>
    <w:p w:rsidR="003C78A4" w:rsidRPr="00072E09" w:rsidRDefault="003C78A4" w:rsidP="00461940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ประเภทของการใช้ประโยชน์จากงานวิจัย นวัตกรรม ผลงานสร้างสรรค์ที่สามารถนำไปสู่การแก้ปัญหาได้อย่างเป็นรูปธรรมมีดังนี้</w:t>
      </w:r>
    </w:p>
    <w:p w:rsidR="003C78A4" w:rsidRPr="00072E09" w:rsidRDefault="003C78A4" w:rsidP="0046194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การใช้ประโยชน์เชิงสาธารณะ เช่น ผลงานวิจัย นวัตกรรม ผลงานสร้างสรรค์ที่นำไปใช้ประโยชน์แก่สาธารณชนในเรื่องต่างๆที่ทำให้คุณภาพชีวิตและเศรษฐกิจของประชาชนดีขึ้น ได้แก่ การใช้ประโยชน์ด้านสาธารณสุข  ด้านการบริหารจัดการสำหรับวิสาหกิจขนาดกลางและขนาดย่อม (</w:t>
      </w:r>
      <w:r w:rsidRPr="00072E09">
        <w:rPr>
          <w:rFonts w:ascii="TH SarabunPSK" w:eastAsia="TH SarabunPSK" w:hAnsi="TH SarabunPSK" w:cs="TH SarabunPSK"/>
          <w:sz w:val="30"/>
          <w:szCs w:val="30"/>
          <w:cs/>
          <w:lang w:bidi="th"/>
        </w:rPr>
        <w:t>SME</w:t>
      </w:r>
      <w:r w:rsidRPr="00072E09">
        <w:rPr>
          <w:rFonts w:ascii="TH SarabunPSK" w:eastAsia="TH SarabunPSK" w:hAnsi="TH SarabunPSK" w:cs="TH SarabunPSK"/>
          <w:sz w:val="30"/>
          <w:szCs w:val="30"/>
          <w:cs/>
        </w:rPr>
        <w:t>)  ด้านการส่งเสริมประชาธิปไตยภาคประชาชน  ด้านศิลปะและวัฒนธรรม  ด้านวิถีชีวิตตามหลักปรัชญาเศรษฐกิจพอเพียงเป็นต้น</w:t>
      </w:r>
    </w:p>
    <w:p w:rsidR="003C78A4" w:rsidRPr="00072E09" w:rsidRDefault="003C78A4" w:rsidP="0046194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072E09">
        <w:rPr>
          <w:rFonts w:ascii="TH SarabunPSK" w:eastAsia="TH SarabunPSK" w:hAnsi="TH SarabunPSK" w:cs="TH SarabunPSK"/>
          <w:sz w:val="30"/>
          <w:szCs w:val="30"/>
          <w:cs/>
        </w:rPr>
        <w:lastRenderedPageBreak/>
        <w:t>การใช้ประโยชน์ในเชิงนโยบาย เช่น  ใช้ประโยชน์จากผลงานวิจัยเชิงนโยบายในการนำไปประกอบเป็น</w:t>
      </w:r>
      <w:r w:rsidRPr="00072E09">
        <w:rPr>
          <w:rFonts w:ascii="TH SarabunPSK" w:eastAsia="TH SarabunPSK" w:hAnsi="TH SarabunPSK" w:cs="TH SarabunPSK"/>
          <w:spacing w:val="-4"/>
          <w:sz w:val="30"/>
          <w:szCs w:val="30"/>
          <w:cs/>
        </w:rPr>
        <w:t>ข้อมูลการประกาศใช้กฎหมาย หรือกำหนดมาตรการ กฎเกณฑ์ต่างๆโดยองค์กร หรือหน่วยงานภาครัฐและเอกชนเป็นต้น</w:t>
      </w:r>
    </w:p>
    <w:p w:rsidR="003C78A4" w:rsidRPr="00072E09" w:rsidRDefault="003C78A4" w:rsidP="0046194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การใช้ประโยชน์ในเชิงพาณิชย์ เช่น งานวิจัย นวัตกรรม ผลงานสร้างสรรค์ที่นำไปสู่การพัฒนาสิ่งประดิษฐ์ หรือผลิตภัณฑ์ซึ่งก่อให้เกิดรายได้ หรือนำไปสู่การเพิ่มประสิทธิภาพการผลิตเป็นต้น</w:t>
      </w:r>
    </w:p>
    <w:p w:rsidR="003C78A4" w:rsidRPr="00072E09" w:rsidRDefault="003C78A4" w:rsidP="0046194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การใช้ประโยชน์ทางอ้อมของงานสร้างสรรค์ ซึ่งเป็นการสร้างคุณค่าทางจิตใจ ยกระดับจิตใจก่อให้เกิดสุนทรียภาพ สร้างความสุข เช่นงานศิลปะที่นำไปใช้ในโรงพยาบาลซึ่งได้มีการศึกษาและประเมินไว้</w:t>
      </w:r>
    </w:p>
    <w:p w:rsidR="003C78A4" w:rsidRPr="00072E09" w:rsidRDefault="003C78A4" w:rsidP="00461940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  <w:cs/>
          <w:lang w:bidi="th"/>
        </w:rPr>
      </w:pP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หน่วยงานที่เกี่ยวข้องในการรับรองการนำงานวิจัย นวัตกรรม ผลงานสร้างสรรค์ไปใช้ประโยชน์หมายถึงหน่วยงานหรือองค์กรหรือชุมชนภายนอกสถานศึกษาระดับอุดมศึกษา  ที่มีการนำงานวิจัย นวัตกรรม ผลงานสร้างสรรค์ของสถานศึกษาระดับอุดมศึกษาไปใช้ก่อให้เกิดประโยชน์ โดยมีหลักฐานเชิงประจักษ์หรือการรับรอง/การตรวจรับงานโดยหน่วยงานภายนอกสถานศึกษา</w:t>
      </w:r>
    </w:p>
    <w:p w:rsidR="003C78A4" w:rsidRDefault="003C78A4" w:rsidP="00E92BD2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072E09">
        <w:rPr>
          <w:rFonts w:ascii="TH SarabunPSK" w:eastAsia="TH SarabunPSK" w:hAnsi="TH SarabunPSK" w:cs="TH SarabunPSK"/>
          <w:sz w:val="30"/>
          <w:szCs w:val="30"/>
          <w:cs/>
        </w:rPr>
        <w:t>การนับจำนวนผลงานวิจัย นวัตกรรม ผลงานสร้างสรรค์ที่นำไปใช้ประโยชน์  ให้นับจากวันที่นำผลงานวิจัย นวัตกรรม ผลงานสร้างสรรค์มาใช้ และเกิดผลชัดเจนโดยที่ผลงานวิจัย นวัตกรรม ผลงานสร้างสรรค์จะดำเนินการในช่วงเวลาใดก็ได้ ช่วงเวลาที่ใช้จะเป็นไปตามปีปฏิทินหรือปีงบประมาณหรือปีการศึกษา อย่างใดอย่างหนึ่งตามระบบที่มหาวิทยาลัยจัดเก็บข้อมูลในกรณีที่งานวิจัย นวัตกรรม ผลงานสร้างสรรค์มีการนำไปใช้ประโยชน์มากกว่า ๑ ครั้ง  ให้นับการใช้ประโยชน์ได้เพียงครั้งเดียว  ยกเว้นในกรณีที่มีการนำไปใช้ประโยชน์แตกต่างกันชัดเจ</w:t>
      </w:r>
      <w:r>
        <w:rPr>
          <w:rFonts w:ascii="TH SarabunPSK" w:eastAsia="TH SarabunPSK" w:hAnsi="TH SarabunPSK" w:cs="TH SarabunPSK"/>
          <w:sz w:val="30"/>
          <w:szCs w:val="30"/>
          <w:cs/>
        </w:rPr>
        <w:t>นตามมิติของประโยชน์ที่ไม่ซ้ำกัน</w:t>
      </w:r>
    </w:p>
    <w:p w:rsidR="003C78A4" w:rsidRPr="00F95F38" w:rsidRDefault="003C78A4" w:rsidP="00E92BD2">
      <w:pPr>
        <w:spacing w:after="0"/>
        <w:ind w:firstLine="720"/>
        <w:jc w:val="thaiDistribute"/>
        <w:rPr>
          <w:rFonts w:ascii="TH SarabunPSK" w:eastAsia="TH SarabunPSK" w:hAnsi="TH SarabunPSK" w:cs="TH SarabunPSK"/>
          <w:sz w:val="30"/>
          <w:szCs w:val="30"/>
        </w:rPr>
      </w:pPr>
    </w:p>
    <w:p w:rsidR="003C78A4" w:rsidRDefault="003C78A4" w:rsidP="00B27433">
      <w:pPr>
        <w:pStyle w:val="a3"/>
        <w:numPr>
          <w:ilvl w:val="0"/>
          <w:numId w:val="2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931D7">
        <w:rPr>
          <w:rFonts w:ascii="TH SarabunPSK" w:hAnsi="TH SarabunPSK" w:cs="TH SarabunPSK"/>
          <w:b/>
          <w:bCs/>
          <w:sz w:val="30"/>
          <w:szCs w:val="30"/>
          <w:cs/>
        </w:rPr>
        <w:t>พัฒนาบัณฑิตให้มีคุณภาพมีทักษะและเชี่ยวชาญในการประกอบอาชีพและสอดคล้องตามอัตลักษณ์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บัณฑิต</w:t>
      </w:r>
      <w:r w:rsidRPr="005931D7">
        <w:rPr>
          <w:rFonts w:ascii="TH SarabunPSK" w:hAnsi="TH SarabunPSK" w:cs="TH SarabunPSK"/>
          <w:b/>
          <w:bCs/>
          <w:sz w:val="30"/>
          <w:szCs w:val="30"/>
          <w:cs/>
        </w:rPr>
        <w:t>ของมหาวิทยาลัย</w:t>
      </w:r>
    </w:p>
    <w:p w:rsidR="003C78A4" w:rsidRPr="00301A23" w:rsidRDefault="003C78A4" w:rsidP="00E92BD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777C1F" w:rsidRDefault="003C78A4" w:rsidP="00E92BD2">
      <w:pPr>
        <w:spacing w:after="0"/>
        <w:ind w:left="360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E92BD2" w:rsidRDefault="003C78A4" w:rsidP="00E92BD2">
      <w:pPr>
        <w:pStyle w:val="a3"/>
        <w:numPr>
          <w:ilvl w:val="0"/>
          <w:numId w:val="31"/>
        </w:numPr>
        <w:spacing w:after="0"/>
        <w:ind w:left="1701"/>
        <w:rPr>
          <w:rFonts w:ascii="TH SarabunPSK" w:hAnsi="TH SarabunPSK" w:cs="TH SarabunPSK"/>
          <w:sz w:val="30"/>
          <w:szCs w:val="30"/>
        </w:rPr>
      </w:pPr>
      <w:r w:rsidRPr="00301A23">
        <w:rPr>
          <w:rFonts w:ascii="TH SarabunPSK" w:hAnsi="TH SarabunPSK" w:cs="TH SarabunPSK" w:hint="cs"/>
          <w:sz w:val="30"/>
          <w:szCs w:val="30"/>
          <w:cs/>
        </w:rPr>
        <w:t>สร้างกระบวนกา</w:t>
      </w:r>
      <w:r>
        <w:rPr>
          <w:rFonts w:ascii="TH SarabunPSK" w:hAnsi="TH SarabunPSK" w:cs="TH SarabunPSK" w:hint="cs"/>
          <w:sz w:val="30"/>
          <w:szCs w:val="30"/>
          <w:cs/>
        </w:rPr>
        <w:t>รบ่มเพาะอัตลักษณ์ของบัณฑิตให้เป็</w:t>
      </w:r>
      <w:r w:rsidRPr="00301A23">
        <w:rPr>
          <w:rFonts w:ascii="TH SarabunPSK" w:hAnsi="TH SarabunPSK" w:cs="TH SarabunPSK" w:hint="cs"/>
          <w:sz w:val="30"/>
          <w:szCs w:val="30"/>
          <w:cs/>
        </w:rPr>
        <w:t>นไปตามคุณลักษณะที่กำหนด</w:t>
      </w:r>
    </w:p>
    <w:p w:rsidR="00E92BD2" w:rsidRDefault="003C78A4" w:rsidP="00E92BD2">
      <w:pPr>
        <w:pStyle w:val="a3"/>
        <w:numPr>
          <w:ilvl w:val="0"/>
          <w:numId w:val="31"/>
        </w:numPr>
        <w:spacing w:after="0"/>
        <w:ind w:left="1701"/>
        <w:rPr>
          <w:rFonts w:ascii="TH SarabunPSK" w:hAnsi="TH SarabunPSK" w:cs="TH SarabunPSK"/>
          <w:sz w:val="30"/>
          <w:szCs w:val="30"/>
        </w:rPr>
      </w:pPr>
      <w:r w:rsidRPr="00E92BD2">
        <w:rPr>
          <w:rFonts w:ascii="TH SarabunPSK" w:hAnsi="TH SarabunPSK" w:cs="TH SarabunPSK" w:hint="cs"/>
          <w:sz w:val="30"/>
          <w:szCs w:val="30"/>
          <w:cs/>
        </w:rPr>
        <w:t>สร้างเครือข่ายความร่วมมือกับทุกภาคส่วนทั้งภายนอกและภายใน โดยส่งเสริมให้นักศึกษามีอัตลักษณ์เป็นไปตามกำหนด</w:t>
      </w:r>
    </w:p>
    <w:p w:rsidR="00E92BD2" w:rsidRDefault="003C78A4" w:rsidP="00E92BD2">
      <w:pPr>
        <w:pStyle w:val="a3"/>
        <w:numPr>
          <w:ilvl w:val="0"/>
          <w:numId w:val="31"/>
        </w:numPr>
        <w:spacing w:after="0"/>
        <w:ind w:left="1701"/>
        <w:rPr>
          <w:rFonts w:ascii="TH SarabunPSK" w:hAnsi="TH SarabunPSK" w:cs="TH SarabunPSK"/>
          <w:sz w:val="30"/>
          <w:szCs w:val="30"/>
        </w:rPr>
      </w:pPr>
      <w:r w:rsidRPr="00E92BD2">
        <w:rPr>
          <w:rFonts w:ascii="TH SarabunPSK" w:hAnsi="TH SarabunPSK" w:cs="TH SarabunPSK" w:hint="cs"/>
          <w:sz w:val="30"/>
          <w:szCs w:val="30"/>
          <w:cs/>
        </w:rPr>
        <w:t>สร้างกระบวนการบ่มเพาะอัตลักษณ์ของบัณฑิตให้มีทักษะด้านการใช้ชีวิตและอาชีพในยุคศตวรรษที่ ๒๑</w:t>
      </w:r>
    </w:p>
    <w:p w:rsidR="00E92BD2" w:rsidRDefault="003C78A4" w:rsidP="00E92BD2">
      <w:pPr>
        <w:pStyle w:val="a3"/>
        <w:numPr>
          <w:ilvl w:val="0"/>
          <w:numId w:val="31"/>
        </w:numPr>
        <w:spacing w:after="0"/>
        <w:ind w:left="1701"/>
        <w:rPr>
          <w:rFonts w:ascii="TH SarabunPSK" w:hAnsi="TH SarabunPSK" w:cs="TH SarabunPSK"/>
          <w:sz w:val="30"/>
          <w:szCs w:val="30"/>
        </w:rPr>
      </w:pPr>
      <w:r w:rsidRPr="00E92BD2">
        <w:rPr>
          <w:rFonts w:ascii="TH SarabunPSK" w:hAnsi="TH SarabunPSK" w:cs="TH SarabunPSK" w:hint="cs"/>
          <w:sz w:val="30"/>
          <w:szCs w:val="30"/>
          <w:cs/>
        </w:rPr>
        <w:t>สร้างเครือข่ายความร่วมมือศิษย์เก่าสัมพันธ์</w:t>
      </w:r>
    </w:p>
    <w:p w:rsidR="003C78A4" w:rsidRDefault="003C78A4" w:rsidP="00E92BD2">
      <w:pPr>
        <w:pStyle w:val="a3"/>
        <w:numPr>
          <w:ilvl w:val="0"/>
          <w:numId w:val="31"/>
        </w:numPr>
        <w:spacing w:after="0"/>
        <w:ind w:left="1701"/>
        <w:rPr>
          <w:rFonts w:ascii="TH SarabunPSK" w:hAnsi="TH SarabunPSK" w:cs="TH SarabunPSK"/>
          <w:sz w:val="30"/>
          <w:szCs w:val="30"/>
        </w:rPr>
      </w:pPr>
      <w:r w:rsidRPr="00E92BD2">
        <w:rPr>
          <w:rFonts w:ascii="TH SarabunPSK" w:hAnsi="TH SarabunPSK" w:cs="TH SarabunPSK" w:hint="cs"/>
          <w:sz w:val="30"/>
          <w:szCs w:val="30"/>
          <w:cs/>
        </w:rPr>
        <w:t>เสริมสร้างองค์ความรู้ทักษะความเชี่ยวชาญในอาชีพแก่ศิษย์เก่า</w:t>
      </w:r>
    </w:p>
    <w:p w:rsidR="00E92BD2" w:rsidRDefault="00E92BD2" w:rsidP="00E92BD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E92BD2" w:rsidRDefault="00E92BD2" w:rsidP="00E92BD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E92BD2" w:rsidRDefault="00E92BD2" w:rsidP="00E92BD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E92BD2" w:rsidRDefault="00E92BD2" w:rsidP="00E92BD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E92BD2" w:rsidRDefault="00E92BD2" w:rsidP="00E92BD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E92BD2" w:rsidRPr="00E92BD2" w:rsidRDefault="00E92BD2" w:rsidP="00E92BD2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Default="003C78A4" w:rsidP="00E92BD2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992"/>
        <w:gridCol w:w="993"/>
        <w:gridCol w:w="992"/>
        <w:gridCol w:w="1134"/>
        <w:gridCol w:w="1417"/>
      </w:tblGrid>
      <w:tr w:rsidR="003C78A4" w:rsidRPr="00277412" w:rsidTr="00E92BD2">
        <w:trPr>
          <w:trHeight w:val="401"/>
          <w:tblHeader/>
        </w:trPr>
        <w:tc>
          <w:tcPr>
            <w:tcW w:w="3539" w:type="dxa"/>
            <w:gridSpan w:val="2"/>
            <w:vMerge w:val="restart"/>
            <w:vAlign w:val="center"/>
          </w:tcPr>
          <w:p w:rsidR="003C78A4" w:rsidRPr="00301A23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01A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3C78A4" w:rsidRPr="00301A23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1A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gridSpan w:val="2"/>
            <w:vAlign w:val="center"/>
          </w:tcPr>
          <w:p w:rsidR="003C78A4" w:rsidRPr="00301A23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1A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134" w:type="dxa"/>
            <w:vMerge w:val="restart"/>
          </w:tcPr>
          <w:p w:rsidR="003C78A4" w:rsidRPr="00301A23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01A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ค่าเป้าหมายปีงบประมาณ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417" w:type="dxa"/>
            <w:vMerge w:val="restart"/>
            <w:vAlign w:val="center"/>
          </w:tcPr>
          <w:p w:rsidR="003C78A4" w:rsidRPr="00301A23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1A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3C78A4" w:rsidRPr="00301A23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1A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3C78A4" w:rsidRPr="00277412" w:rsidTr="00E92BD2">
        <w:trPr>
          <w:trHeight w:val="274"/>
          <w:tblHeader/>
        </w:trPr>
        <w:tc>
          <w:tcPr>
            <w:tcW w:w="3539" w:type="dxa"/>
            <w:gridSpan w:val="2"/>
            <w:vMerge/>
            <w:vAlign w:val="center"/>
          </w:tcPr>
          <w:p w:rsidR="003C78A4" w:rsidRPr="00277412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3C78A4" w:rsidRPr="00277412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3C78A4" w:rsidRPr="000D153F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15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(๒๕๖๑)</w:t>
            </w:r>
          </w:p>
        </w:tc>
        <w:tc>
          <w:tcPr>
            <w:tcW w:w="992" w:type="dxa"/>
            <w:vAlign w:val="center"/>
          </w:tcPr>
          <w:p w:rsidR="003C78A4" w:rsidRPr="000D153F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D153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1134" w:type="dxa"/>
            <w:vMerge/>
          </w:tcPr>
          <w:p w:rsidR="003C78A4" w:rsidRPr="00277412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3C78A4" w:rsidRPr="00277412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78A4" w:rsidRPr="00277412" w:rsidTr="004A27A7">
        <w:trPr>
          <w:trHeight w:val="698"/>
        </w:trPr>
        <w:tc>
          <w:tcPr>
            <w:tcW w:w="421" w:type="dxa"/>
          </w:tcPr>
          <w:p w:rsidR="003C78A4" w:rsidRPr="00DA75F7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3118" w:type="dxa"/>
          </w:tcPr>
          <w:p w:rsidR="003C78A4" w:rsidRPr="00DA75F7" w:rsidRDefault="003C78A4" w:rsidP="004A27A7">
            <w:pPr>
              <w:autoSpaceDE w:val="0"/>
              <w:autoSpaceDN w:val="0"/>
              <w:adjustRightInd w:val="0"/>
              <w:ind w:hanging="992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75F7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 xml:space="preserve">ร้อยละของ   </w:t>
            </w:r>
            <w:r w:rsidR="004A27A7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B27433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ร้อยละของ</w:t>
            </w:r>
            <w:r w:rsidRPr="00DA75F7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>นักศึกษาที่สอบผ่านเกณฑ์การทดสอบความรู้ความสามารถด้านภาษาอังกฤษตามเกณฑ์มาตรฐานกำหนด</w:t>
            </w:r>
          </w:p>
        </w:tc>
        <w:tc>
          <w:tcPr>
            <w:tcW w:w="992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2859F6" w:rsidRDefault="003C78A4" w:rsidP="00856E7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๓๓</w:t>
            </w:r>
          </w:p>
        </w:tc>
        <w:tc>
          <w:tcPr>
            <w:tcW w:w="1134" w:type="dxa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10B0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Pr="00A210B0">
              <w:rPr>
                <w:rFonts w:ascii="TH SarabunPSK" w:hAnsi="TH SarabunPSK" w:cs="TH SarabunPSK" w:hint="cs"/>
                <w:sz w:val="24"/>
                <w:szCs w:val="24"/>
                <w:cs/>
              </w:rPr>
              <w:t>๓๓</w:t>
            </w:r>
          </w:p>
          <w:p w:rsidR="003C78A4" w:rsidRPr="00A210B0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คณะ/วิทยาลัย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สำนักวิเทศสัมพันธ์และเครือข่ายอาเซียน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</w:tc>
      </w:tr>
      <w:tr w:rsidR="003C78A4" w:rsidRPr="00277412" w:rsidTr="004A27A7">
        <w:tc>
          <w:tcPr>
            <w:tcW w:w="421" w:type="dxa"/>
          </w:tcPr>
          <w:p w:rsidR="003C78A4" w:rsidRPr="00DA75F7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3118" w:type="dxa"/>
          </w:tcPr>
          <w:p w:rsidR="003C78A4" w:rsidRPr="00DA75F7" w:rsidRDefault="003C78A4" w:rsidP="00B27433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A75F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ร้อยละของนักศึกษาที่เข้าร่วมโครงการตาม</w:t>
            </w:r>
            <w:r w:rsidRPr="00DA75F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DA75F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อัตลักษณ์ที่มหาวิทยาลัยกำหนด</w:t>
            </w:r>
          </w:p>
        </w:tc>
        <w:tc>
          <w:tcPr>
            <w:tcW w:w="992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5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2859F6" w:rsidRDefault="003C78A4" w:rsidP="00856E7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1C4AF2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4AF2">
              <w:rPr>
                <w:rFonts w:ascii="TH SarabunPSK" w:hAnsi="TH SarabunPSK" w:cs="TH SarabunPSK"/>
                <w:sz w:val="24"/>
                <w:szCs w:val="24"/>
                <w:cs/>
              </w:rPr>
              <w:t>≥๘๐</w:t>
            </w:r>
          </w:p>
          <w:p w:rsidR="003C78A4" w:rsidRPr="00A210B0" w:rsidRDefault="003C78A4" w:rsidP="00856E7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75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๙๐</w:t>
            </w:r>
          </w:p>
        </w:tc>
        <w:tc>
          <w:tcPr>
            <w:tcW w:w="1417" w:type="dxa"/>
          </w:tcPr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คณะ/วิทยาลัย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สำนักวิเทศสัมพันธ์และเครือข่ายอาเซียน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สำนักศิลปะ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</w:t>
            </w: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</w:t>
            </w:r>
            <w:r w:rsidRPr="00DA75F7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ฒ</w:t>
            </w: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นธรรม</w:t>
            </w:r>
          </w:p>
        </w:tc>
      </w:tr>
      <w:tr w:rsidR="003C78A4" w:rsidRPr="00277412" w:rsidTr="004A27A7">
        <w:tc>
          <w:tcPr>
            <w:tcW w:w="421" w:type="dxa"/>
          </w:tcPr>
          <w:p w:rsidR="003C78A4" w:rsidRPr="00DA75F7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3118" w:type="dxa"/>
          </w:tcPr>
          <w:p w:rsidR="003C78A4" w:rsidRPr="00DA75F7" w:rsidRDefault="003C78A4" w:rsidP="00B27433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DA75F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ระดับพฤติกรรมการมีจิตสาธารณะของนักศึกษา</w:t>
            </w:r>
          </w:p>
        </w:tc>
        <w:tc>
          <w:tcPr>
            <w:tcW w:w="992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A75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2859F6" w:rsidRDefault="003C78A4" w:rsidP="00856E7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A75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≥</w:t>
            </w:r>
            <w:r w:rsidRPr="00DA75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๓.๕๑</w:t>
            </w:r>
          </w:p>
        </w:tc>
        <w:tc>
          <w:tcPr>
            <w:tcW w:w="1134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≥๓.๕๑</w:t>
            </w:r>
          </w:p>
        </w:tc>
        <w:tc>
          <w:tcPr>
            <w:tcW w:w="1417" w:type="dxa"/>
          </w:tcPr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สำนักกิจการนักศึกษา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คณะ/วิทยาลัย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สำนักศิลปะ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</w:t>
            </w: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วัฒนธรรม</w:t>
            </w:r>
          </w:p>
        </w:tc>
      </w:tr>
      <w:tr w:rsidR="003C78A4" w:rsidRPr="00277412" w:rsidTr="004A27A7">
        <w:tc>
          <w:tcPr>
            <w:tcW w:w="421" w:type="dxa"/>
          </w:tcPr>
          <w:p w:rsidR="003C78A4" w:rsidRPr="00DA75F7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3118" w:type="dxa"/>
          </w:tcPr>
          <w:p w:rsidR="003C78A4" w:rsidRDefault="003C78A4" w:rsidP="00B2743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ร้อยละของนักศึกษามีส่วนร่วมในการใช้ทักษะสื่อสารภาษาไทยและภาษาต่างประเทศ  ในกิจกรรม โครงการที่เกี่ยวข้องกับการพัฒนาทักษะสื่อสาร ทั้งภายในประเทศและต่างประเทศ</w:t>
            </w:r>
            <w:r w:rsidRPr="00DA75F7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     </w:t>
            </w:r>
          </w:p>
          <w:p w:rsidR="003C78A4" w:rsidRDefault="003C78A4" w:rsidP="00B2743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C78A4" w:rsidRPr="00DA75F7" w:rsidRDefault="003C78A4" w:rsidP="00B2743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2859F6" w:rsidRDefault="003C78A4" w:rsidP="00856E7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≥๗๐</w:t>
            </w:r>
          </w:p>
        </w:tc>
        <w:tc>
          <w:tcPr>
            <w:tcW w:w="1134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≥๗๐</w:t>
            </w:r>
          </w:p>
        </w:tc>
        <w:tc>
          <w:tcPr>
            <w:tcW w:w="1417" w:type="dxa"/>
          </w:tcPr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คณะ/วิทยาลัย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สำนักวิเทศสัมพันธ์และเครือข่ายอาเซียน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สำนักศิลปะ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</w:t>
            </w: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วัฒนธรรม</w:t>
            </w:r>
          </w:p>
        </w:tc>
      </w:tr>
      <w:tr w:rsidR="003C78A4" w:rsidRPr="00277412" w:rsidTr="004A27A7">
        <w:tc>
          <w:tcPr>
            <w:tcW w:w="421" w:type="dxa"/>
          </w:tcPr>
          <w:p w:rsidR="003C78A4" w:rsidRPr="00DA75F7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75F7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3118" w:type="dxa"/>
          </w:tcPr>
          <w:p w:rsidR="003C78A4" w:rsidRPr="00DA75F7" w:rsidRDefault="003C78A4" w:rsidP="00B2743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ระดับพฤติกรรมความเป็นไทยของนักศึกษา</w:t>
            </w:r>
          </w:p>
        </w:tc>
        <w:tc>
          <w:tcPr>
            <w:tcW w:w="992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993" w:type="dxa"/>
          </w:tcPr>
          <w:p w:rsidR="003C78A4" w:rsidRPr="002859F6" w:rsidRDefault="003C78A4" w:rsidP="00856E7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≥๓.๕๑</w:t>
            </w:r>
          </w:p>
        </w:tc>
        <w:tc>
          <w:tcPr>
            <w:tcW w:w="1134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≥๓.๕๑</w:t>
            </w:r>
          </w:p>
        </w:tc>
        <w:tc>
          <w:tcPr>
            <w:tcW w:w="1417" w:type="dxa"/>
          </w:tcPr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สำนักศิลปะ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</w:t>
            </w: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วัฒนธรรม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คณะ/วิทยาลัย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3C78A4" w:rsidRPr="00277412" w:rsidTr="004A27A7">
        <w:tc>
          <w:tcPr>
            <w:tcW w:w="421" w:type="dxa"/>
          </w:tcPr>
          <w:p w:rsidR="003C78A4" w:rsidRPr="00DA75F7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3118" w:type="dxa"/>
          </w:tcPr>
          <w:p w:rsidR="003C78A4" w:rsidRPr="00DA75F7" w:rsidRDefault="003C78A4" w:rsidP="00B2743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ระดับความพึงพอใจของผู้ใช้บัณฑิตด้านทักษะการใช้ชีวิตและอาชีพในยุคศตวรรษที่ ๒๑</w:t>
            </w:r>
          </w:p>
        </w:tc>
        <w:tc>
          <w:tcPr>
            <w:tcW w:w="992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993" w:type="dxa"/>
          </w:tcPr>
          <w:p w:rsidR="003C78A4" w:rsidRPr="002859F6" w:rsidRDefault="003C78A4" w:rsidP="00856E7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≥๓.๕๑</w:t>
            </w:r>
          </w:p>
        </w:tc>
        <w:tc>
          <w:tcPr>
            <w:tcW w:w="1134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≥๓.๕๑</w:t>
            </w:r>
          </w:p>
        </w:tc>
        <w:tc>
          <w:tcPr>
            <w:tcW w:w="1417" w:type="dxa"/>
          </w:tcPr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คณะ/วิทยาลัย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สำนักวิเทศสัมพันธ์และเครือข่ายอาเซียน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สำนักศิลปะ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</w:t>
            </w: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วัฒนธรรม</w:t>
            </w:r>
          </w:p>
        </w:tc>
      </w:tr>
      <w:tr w:rsidR="003C78A4" w:rsidRPr="00277412" w:rsidTr="004A27A7">
        <w:tc>
          <w:tcPr>
            <w:tcW w:w="421" w:type="dxa"/>
          </w:tcPr>
          <w:p w:rsidR="003C78A4" w:rsidRPr="00DA75F7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3118" w:type="dxa"/>
          </w:tcPr>
          <w:p w:rsidR="003C78A4" w:rsidRDefault="003C78A4" w:rsidP="00B2743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ระบบฐานข้อมูลศิษย์เก่า</w:t>
            </w:r>
            <w:r w:rsidRPr="00DA75F7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และมี</w:t>
            </w: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การปรับปรุงฐานข้อมูลศิษย์เก่า</w:t>
            </w:r>
          </w:p>
          <w:p w:rsidR="003C78A4" w:rsidRPr="00DA75F7" w:rsidRDefault="003C78A4" w:rsidP="00B2743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ครั้ง</w:t>
            </w:r>
            <w:r w:rsidRPr="00DA75F7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</w:tc>
        <w:tc>
          <w:tcPr>
            <w:tcW w:w="993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Pr="00DA75F7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417" w:type="dxa"/>
          </w:tcPr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คณะ/วิทยาลัย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สมาคมศิษย์เก่า</w:t>
            </w:r>
          </w:p>
        </w:tc>
      </w:tr>
      <w:tr w:rsidR="003C78A4" w:rsidRPr="00277412" w:rsidTr="004A27A7">
        <w:tc>
          <w:tcPr>
            <w:tcW w:w="421" w:type="dxa"/>
          </w:tcPr>
          <w:p w:rsidR="003C78A4" w:rsidRPr="00DA75F7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75F7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3118" w:type="dxa"/>
          </w:tcPr>
          <w:p w:rsidR="003C78A4" w:rsidRPr="00DA75F7" w:rsidRDefault="003C78A4" w:rsidP="00B2743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การจัดกิจกรรมศิษย์เก่าสัมพันธ์เพื่อขยายเครือข่าย</w:t>
            </w:r>
          </w:p>
        </w:tc>
        <w:tc>
          <w:tcPr>
            <w:tcW w:w="992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ครั้ง</w:t>
            </w:r>
            <w:r w:rsidRPr="00DA75F7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DA75F7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</w:tc>
        <w:tc>
          <w:tcPr>
            <w:tcW w:w="993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:rsidR="003C78A4" w:rsidRPr="00DA75F7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75F7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Pr="00DA75F7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417" w:type="dxa"/>
          </w:tcPr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คณะ/วิทยาลัย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บัณฑิตวิทยาลัย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pacing w:val="-6"/>
                <w:sz w:val="20"/>
                <w:szCs w:val="20"/>
                <w:cs/>
              </w:rPr>
              <w:t>สำนักวิเทศสัมพันธ์และเครือข่ายอาเซียน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สำนักคอมพิวเตอร์</w:t>
            </w:r>
          </w:p>
          <w:p w:rsidR="003C78A4" w:rsidRPr="00DA75F7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สำนักศิลปะ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</w:t>
            </w: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วั</w:t>
            </w:r>
            <w:r w:rsidRPr="00DA75F7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ฒ</w:t>
            </w:r>
            <w:r w:rsidRPr="00DA75F7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นธรรม</w:t>
            </w:r>
          </w:p>
        </w:tc>
      </w:tr>
    </w:tbl>
    <w:p w:rsidR="003C78A4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E92BD2" w:rsidRDefault="00E92BD2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E92BD2" w:rsidRDefault="00E92BD2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E92BD2" w:rsidRDefault="00E92BD2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E92BD2" w:rsidRDefault="00E92BD2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F95F38" w:rsidRDefault="003C78A4" w:rsidP="00E92BD2">
      <w:pPr>
        <w:autoSpaceDE w:val="0"/>
        <w:autoSpaceDN w:val="0"/>
        <w:adjustRightInd w:val="0"/>
        <w:spacing w:after="0" w:line="240" w:lineRule="auto"/>
        <w:ind w:left="993" w:hanging="993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F95F38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ตัวชี้วัดที่ ๑</w:t>
      </w:r>
      <w:r w:rsidRPr="00F95F3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F95F3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ร้อยละของนักศึกษาที่สอบผ่านเกณฑ์การทดสอบความรู้ความสามารถด้านภาษาอังกฤษตาม</w:t>
      </w:r>
      <w:r w:rsidRPr="00F95F3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</w:p>
    <w:p w:rsidR="003C78A4" w:rsidRPr="00D90395" w:rsidRDefault="003C78A4" w:rsidP="00E92BD2">
      <w:pPr>
        <w:autoSpaceDE w:val="0"/>
        <w:autoSpaceDN w:val="0"/>
        <w:adjustRightInd w:val="0"/>
        <w:spacing w:after="0" w:line="240" w:lineRule="auto"/>
        <w:ind w:left="992" w:hanging="992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F95F38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Pr="00F95F3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เกณฑ์มาตรฐาน</w:t>
      </w:r>
      <w:r w:rsidRPr="00D9039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กำหนด</w:t>
      </w:r>
    </w:p>
    <w:p w:rsidR="003C78A4" w:rsidRPr="00E258AA" w:rsidRDefault="003C78A4" w:rsidP="00E92BD2">
      <w:pPr>
        <w:tabs>
          <w:tab w:val="left" w:pos="3767"/>
        </w:tabs>
        <w:spacing w:before="240" w:after="0"/>
        <w:rPr>
          <w:rFonts w:ascii="TH SarabunPSK" w:hAnsi="TH SarabunPSK" w:cs="TH SarabunPSK"/>
          <w:b/>
          <w:bCs/>
          <w:sz w:val="30"/>
          <w:szCs w:val="30"/>
        </w:rPr>
      </w:pPr>
      <w:r w:rsidRPr="00E258AA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C78A4" w:rsidRPr="00954FC1" w:rsidRDefault="003C78A4" w:rsidP="00E92BD2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FF07A2">
        <w:rPr>
          <w:rFonts w:ascii="TH SarabunPSK" w:eastAsia="Times New Roman" w:hAnsi="TH SarabunPSK" w:cs="TH SarabunPSK"/>
          <w:sz w:val="30"/>
          <w:szCs w:val="30"/>
          <w:cs/>
        </w:rPr>
        <w:t>การสื่อสารด้วยภาษาต่างๆ ทั้งภาษาอังกฤษและภาษาต่างประเทศอื่นๆ มีความสำคัญอย่างยิ่งต่อการดำรงชีวิตในศตวรรษที่ ๒๑ รวมทั้งการสื่อสารเพื่อกา</w:t>
      </w:r>
      <w:r>
        <w:rPr>
          <w:rFonts w:ascii="TH SarabunPSK" w:eastAsia="Times New Roman" w:hAnsi="TH SarabunPSK" w:cs="TH SarabunPSK"/>
          <w:sz w:val="30"/>
          <w:szCs w:val="30"/>
          <w:cs/>
        </w:rPr>
        <w:t>รจัดการเรียนการสอน ดังนั้น น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ักศึกษา</w:t>
      </w:r>
      <w:r w:rsidRPr="00FF07A2">
        <w:rPr>
          <w:rFonts w:ascii="TH SarabunPSK" w:eastAsia="Times New Roman" w:hAnsi="TH SarabunPSK" w:cs="TH SarabunPSK"/>
          <w:sz w:val="30"/>
          <w:szCs w:val="30"/>
          <w:cs/>
        </w:rPr>
        <w:t>และบัณฑิตครูจะต้องมีความรู้ความสามารถและทักษะในการใช้ภาษา โดยเทียบกับเกณฑ์มาตรฐานซึ่งเป็นไปตามประกาศของมหาวิทยาลัย</w:t>
      </w:r>
    </w:p>
    <w:p w:rsidR="00E92BD2" w:rsidRDefault="00E92BD2" w:rsidP="00E92BD2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3C78A4" w:rsidRDefault="003C78A4" w:rsidP="00E92BD2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6406B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สูตรการคำนวณ</w:t>
      </w:r>
      <w:r w:rsidRPr="006406BD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:</w:t>
      </w:r>
    </w:p>
    <w:p w:rsidR="00E92BD2" w:rsidRPr="006406BD" w:rsidRDefault="00E92BD2" w:rsidP="00E92BD2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tbl>
      <w:tblPr>
        <w:tblStyle w:val="a4"/>
        <w:tblW w:w="8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4860"/>
        <w:gridCol w:w="284"/>
        <w:gridCol w:w="850"/>
      </w:tblGrid>
      <w:tr w:rsidR="003C78A4" w:rsidRPr="006D7660" w:rsidTr="00856E73">
        <w:trPr>
          <w:trHeight w:val="848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8A4" w:rsidRPr="000A1179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A1179">
              <w:rPr>
                <w:rFonts w:ascii="TH SarabunPSK" w:hAnsi="TH SarabunPSK" w:cs="TH SarabunPSK"/>
                <w:cs/>
              </w:rPr>
              <w:t>ร้อยละของนักศึกษาที่สอบผ่านเกณฑ์การทดสอบความรู้ความสามารถด้านภาษาอังกฤษ</w:t>
            </w:r>
            <w:r>
              <w:rPr>
                <w:rFonts w:ascii="TH SarabunPSK" w:eastAsia="Times New Roman" w:hAnsi="TH SarabunPSK" w:cs="TH SarabunPSK" w:hint="cs"/>
                <w:cs/>
              </w:rPr>
              <w:t>ตามเกณฑ์มาตรฐานที่กำหนด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8A4" w:rsidRPr="006D7660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  <w:r w:rsidRPr="006D7660">
              <w:rPr>
                <w:rFonts w:ascii="TH SarabunPSK" w:eastAsia="Times New Roman" w:hAnsi="TH SarabunPSK" w:cs="TH SarabunPSK"/>
                <w:cs/>
              </w:rPr>
              <w:t>=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8A4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จำนวนนักศึกษาที่สอบผ่านเกณฑ์การทดสอบความรู้</w:t>
            </w:r>
          </w:p>
          <w:p w:rsidR="003C78A4" w:rsidRPr="006D7660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ความสามารถด้านภาษาอังกฤษ</w:t>
            </w:r>
            <w:r w:rsidRPr="00D90395">
              <w:rPr>
                <w:rFonts w:ascii="TH SarabunPSK" w:eastAsia="Times New Roman" w:hAnsi="TH SarabunPSK" w:cs="TH SarabunPSK"/>
                <w:cs/>
              </w:rPr>
              <w:t>ตามเกณฑ์มาตรฐาน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3C78A4" w:rsidRPr="00F92907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78A4" w:rsidRPr="006D7660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F92907">
              <w:rPr>
                <w:rFonts w:ascii="TH SarabunPSK" w:eastAsia="Times New Roman" w:hAnsi="TH SarabunPSK" w:cs="TH SarabunPSK"/>
              </w:rPr>
              <w:t xml:space="preserve">X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F92907">
              <w:rPr>
                <w:rFonts w:ascii="TH SarabunPSK" w:eastAsia="Times New Roman" w:hAnsi="TH SarabunPSK" w:cs="TH SarabunPSK" w:hint="cs"/>
                <w:cs/>
              </w:rPr>
              <w:t>๑๐๐</w:t>
            </w:r>
          </w:p>
        </w:tc>
      </w:tr>
      <w:tr w:rsidR="003C78A4" w:rsidRPr="006D7660" w:rsidTr="00856E73">
        <w:trPr>
          <w:trHeight w:val="942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78A4" w:rsidRPr="006D7660" w:rsidRDefault="003C78A4" w:rsidP="00856E7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C78A4" w:rsidRPr="006D7660" w:rsidRDefault="003C78A4" w:rsidP="00856E7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8A4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จำนวนนักศึกษาที่เข้ารับการทดสอบความรู้</w:t>
            </w:r>
          </w:p>
          <w:p w:rsidR="003C78A4" w:rsidRPr="006D7660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ความสามารถด้านภาษาอังกฤษทั้งหมด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3C78A4" w:rsidRPr="006D7660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78A4" w:rsidRPr="006D7660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3C78A4" w:rsidRPr="009D2E91" w:rsidRDefault="003C78A4" w:rsidP="00E92BD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p w:rsidR="00E92BD2" w:rsidRDefault="003C78A4" w:rsidP="001167D7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F95F38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๒</w:t>
      </w:r>
      <w:r w:rsidRPr="00F95F3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F95F3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ร้อยละของนักศึกษาที่เข้าร่วมโครงการตามอัตลักษณ์ที่มหาวิทยาลัยกำหนด</w:t>
      </w:r>
    </w:p>
    <w:p w:rsidR="001167D7" w:rsidRPr="001167D7" w:rsidRDefault="001167D7" w:rsidP="001167D7">
      <w:pPr>
        <w:spacing w:after="0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3C78A4" w:rsidRPr="00E258AA" w:rsidRDefault="003C78A4" w:rsidP="001167D7">
      <w:pPr>
        <w:rPr>
          <w:rFonts w:ascii="TH SarabunPSK" w:hAnsi="TH SarabunPSK" w:cs="TH SarabunPSK"/>
          <w:b/>
          <w:bCs/>
          <w:sz w:val="30"/>
          <w:szCs w:val="30"/>
        </w:rPr>
      </w:pPr>
      <w:r w:rsidRPr="00E258AA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1167D7">
      <w:pPr>
        <w:spacing w:before="120"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B4417">
        <w:rPr>
          <w:rFonts w:ascii="TH SarabunPSK" w:hAnsi="TH SarabunPSK" w:cs="TH SarabunPSK"/>
          <w:sz w:val="30"/>
          <w:szCs w:val="30"/>
          <w:cs/>
        </w:rPr>
        <w:t>โครงการตามอัตลักษณ์ หมายถึง โครงการ/กิจกรรมที่แสดงให้เห็นถึง อัตลักษณ์ ๓ ประการ</w:t>
      </w:r>
      <w:r w:rsidR="000A431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B4417">
        <w:rPr>
          <w:rFonts w:ascii="TH SarabunPSK" w:hAnsi="TH SarabunPSK" w:cs="TH SarabunPSK"/>
          <w:sz w:val="30"/>
          <w:szCs w:val="30"/>
          <w:cs/>
        </w:rPr>
        <w:t>เพื่อพัฒนาคุณลักษณะของ</w:t>
      </w:r>
      <w:r>
        <w:rPr>
          <w:rFonts w:ascii="TH SarabunPSK" w:hAnsi="TH SarabunPSK" w:cs="TH SarabunPSK"/>
          <w:sz w:val="30"/>
          <w:szCs w:val="30"/>
          <w:cs/>
        </w:rPr>
        <w:t>นักศึกษา</w:t>
      </w:r>
      <w:r w:rsidRPr="008B4417">
        <w:rPr>
          <w:rFonts w:ascii="TH SarabunPSK" w:hAnsi="TH SarabunPSK" w:cs="TH SarabunPSK"/>
          <w:sz w:val="30"/>
          <w:szCs w:val="30"/>
          <w:cs/>
        </w:rPr>
        <w:t xml:space="preserve"> อันได้แก่ ๑) จิตสาธารณะ หมายถึง โครงการ/กิจกรรมที่แสดงถึงความร่วมมือการทำประโยชน์ต่อสังคมส่วนรวมอันแสดงถึงความมีระเบียบวินัย มีความรับผิดชอบ เสียสละ อดทน เพื่อลดปัญหาที่เกิดขึ้นในสังคมอันเป็นหลักในการพัฒนาคุณภาพชีวิต ได้แก่ กิจกรรมการดูแลรักษาสิ่งแวดล้อม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4417">
        <w:rPr>
          <w:rFonts w:ascii="TH SarabunPSK" w:hAnsi="TH SarabunPSK" w:cs="TH SarabunPSK"/>
          <w:sz w:val="30"/>
          <w:szCs w:val="30"/>
          <w:cs/>
        </w:rPr>
        <w:t>การรักษาสาธารณะสมบัติ การประหยัดพลังงาน และกิจกรรมอื่นๆ ที่เป็นการรักษาประโยชน์ของส่วนรวม ๒) ทักษะสื่อสารดี หมายถึง โครงการ/กิจกรรมที่แสดงถึงการส่งเ</w:t>
      </w:r>
      <w:r>
        <w:rPr>
          <w:rFonts w:ascii="TH SarabunPSK" w:hAnsi="TH SarabunPSK" w:cs="TH SarabunPSK"/>
          <w:sz w:val="30"/>
          <w:szCs w:val="30"/>
          <w:cs/>
        </w:rPr>
        <w:t>สริมความสามารถการใช้ทักษะภาษาใน</w:t>
      </w:r>
      <w:r w:rsidRPr="008B4417">
        <w:rPr>
          <w:rFonts w:ascii="TH SarabunPSK" w:hAnsi="TH SarabunPSK" w:cs="TH SarabunPSK"/>
          <w:sz w:val="30"/>
          <w:szCs w:val="30"/>
          <w:cs/>
        </w:rPr>
        <w:t xml:space="preserve">การสื่อสารทั้งภาษาไทย ภาษาอังกฤษ และถูกต้องตามกาลเทศะ ตลอดจนสามารถใช้ทักษะเทคโนโลยี การสื่อสารได้อย่างมีประสิทธิภาพ และ ๓)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มีความเป็นไทย หมายถึง </w:t>
      </w:r>
      <w:r w:rsidRPr="008B4417">
        <w:rPr>
          <w:rFonts w:ascii="TH SarabunPSK" w:hAnsi="TH SarabunPSK" w:cs="TH SarabunPSK"/>
          <w:sz w:val="30"/>
          <w:szCs w:val="30"/>
          <w:cs/>
        </w:rPr>
        <w:t>โครงการ/กิจกรรมที่แสดงถึงความรักภูมิใจในวัฒนธรรมประเพณีและภูมิปัญญาไทยมีความกตัญญูกตเวทีการแสดงออกแบบไทยด้านกิริยามารยาท แต่งกาย ถูกต้องตามกาลเทศะ มีความเป็นสากลบนพื้นฐานความเป็นไทย</w:t>
      </w:r>
    </w:p>
    <w:p w:rsidR="00E92BD2" w:rsidRDefault="00E92BD2" w:rsidP="00E92BD2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E92BD2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B64464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E92BD2" w:rsidRPr="00B64464" w:rsidRDefault="00E92BD2" w:rsidP="00E92BD2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B64464" w:rsidRDefault="003C78A4" w:rsidP="00E92BD2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64464">
        <w:rPr>
          <w:rFonts w:ascii="TH SarabunPSK" w:hAnsi="TH SarabunPSK" w:cs="TH SarabunPSK"/>
          <w:b/>
          <w:bCs/>
          <w:sz w:val="30"/>
          <w:szCs w:val="30"/>
          <w:cs/>
        </w:rPr>
        <w:t xml:space="preserve">๑. </w:t>
      </w:r>
      <w:r w:rsidRPr="00B64464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ด้านจิตสาธารณะ</w:t>
      </w:r>
    </w:p>
    <w:p w:rsidR="003C78A4" w:rsidRPr="00B64464" w:rsidRDefault="003C78A4" w:rsidP="003C78A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Cordia New" w:hAnsi="Cordi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69DD" wp14:editId="2D2D01A1">
                <wp:simplePos x="0" y="0"/>
                <wp:positionH relativeFrom="margin">
                  <wp:posOffset>242570</wp:posOffset>
                </wp:positionH>
                <wp:positionV relativeFrom="paragraph">
                  <wp:posOffset>191770</wp:posOffset>
                </wp:positionV>
                <wp:extent cx="5448300" cy="1143635"/>
                <wp:effectExtent l="0" t="0" r="19050" b="1841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143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AF9" w:rsidRPr="00093E07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SarabunPSK" w:cs="THSarabunPSK"/>
                                <w:sz w:val="10"/>
                                <w:szCs w:val="10"/>
                              </w:rPr>
                            </w:pPr>
                          </w:p>
                          <w:p w:rsidR="000B5AF9" w:rsidRPr="00DE1276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</w:t>
                            </w:r>
                            <w:r w:rsidRPr="00DE1276">
                              <w:rPr>
                                <w:rFonts w:ascii="TH SarabunIT๙" w:hAnsi="TH SarabunIT๙" w:cs="TH SarabunIT๙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นักศึกษา</w:t>
                            </w:r>
                            <w:r w:rsidRPr="00DE1276">
                              <w:rPr>
                                <w:rFonts w:ascii="TH SarabunIT๙" w:hAnsi="TH SarabunIT๙" w:cs="TH SarabunIT๙"/>
                                <w:cs/>
                              </w:rPr>
                              <w:t>ที่เข้าร่วมโครงการด้านจิตสาธารณะ</w:t>
                            </w:r>
                          </w:p>
                          <w:p w:rsidR="000B5AF9" w:rsidRPr="005B31B2" w:rsidRDefault="000B5AF9" w:rsidP="003C78A4">
                            <w:pPr>
                              <w:ind w:left="2880" w:firstLine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B5AF9" w:rsidRPr="005B31B2" w:rsidRDefault="000B5AF9" w:rsidP="003C78A4">
                            <w:pPr>
                              <w:ind w:left="2880" w:hanging="186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นักศึกษา</w:t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ทั้งหมดตามเป้าหมายโครงการ</w:t>
                            </w:r>
                          </w:p>
                          <w:p w:rsidR="000B5AF9" w:rsidRPr="005B31B2" w:rsidRDefault="000B5AF9" w:rsidP="003C78A4">
                            <w:pPr>
                              <w:ind w:left="2880" w:hanging="186"/>
                              <w:jc w:val="center"/>
                            </w:pPr>
                            <w:r w:rsidRPr="00DE1276">
                              <w:rPr>
                                <w:rFonts w:ascii="TH SarabunIT๙" w:hAnsi="TH SarabunIT๙" w:cs="TH SarabunIT๙"/>
                                <w:cs/>
                              </w:rPr>
                              <w:t>ด้านจิตสาธารณะ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F69D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9.1pt;margin-top:15.1pt;width:429pt;height: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YigwIAABIFAAAOAAAAZHJzL2Uyb0RvYy54bWysVF1v2yAUfZ+0/4B4T20nTppYdaouTqZJ&#10;3YfU7gcQwDEaBgYkdjftv++CkzRdX6ZpfsDAvZx7z+Vcbm77VqIDt05oVeLsKsWIK6qZULsSf33c&#10;jOYYOU8UI1IrXuIn7vDt8u2bm84UfKwbLRm3CECUKzpT4sZ7UySJow1vibvShisw1tq2xMPS7hJm&#10;SQforUzGaTpLOm2ZsZpy52C3Gox4GfHrmlP/ua4d90iWGHLzcbRx3IYxWd6QYmeJaQQ9pkH+IYuW&#10;CAVBz1AV8QTtrXgF1QpqtdO1v6K6TXRdC8ojB2CTpX+weWiI4ZELFMeZc5nc/4Olnw5fLBKsxOMF&#10;Roq0cEePvPfone4RbEF9OuMKcHsw4Oh72Id7jlydudf0m0NKrxqidvzOWt01nDDILwsnk4ujA44L&#10;INvuo2YQh+y9jkB9bdtQPCgHAnS4p6fz3YRcKGxO83w+ScFEwZZl+WQ2mcYYpDgdN9b591y3KExK&#10;bOHyIzw53Dsf0iHFySVEU3ojpIwCkAp1JV5Mx9OBmJaCBWNwc3a3XUmLDiRIKH7HuO7SrRUehCxF&#10;W+L52YkUoRxrxWIUT4Qc5pCJVAEc2EFux9kgmJ+LdLGer+f5KB/P1qM8rarR3WaVj2ab7HpaTarV&#10;qsp+hTyzvGgEY1yFVE/izfK/E8exjQbZneX7gtIL5pv4vWaevEwjVhlYnf6RXdRBuPpBBL7f9lCQ&#10;II6tZk+gCKuHxoSHBCaNtj8w6qApS+y+74nlGMkPClS1yPI8dHFc5NPrMSzspWV7aSGKAlSJPUbD&#10;dOWHzt8bK3YNRBp0rPQdKLEWUSPPWR31C40XyRwfidDZl+vo9fyULX8DAAD//wMAUEsDBBQABgAI&#10;AAAAIQAJLoRW2wAAAAkBAAAPAAAAZHJzL2Rvd25yZXYueG1sTE9BTsMwELwj8QdrkbhRu4nUpiFO&#10;hSjcIRS4buJtEhHbUey2gdeznOhpdjWzM7PFdraDONEUeu80LBcKBLnGm961GvZvz3cZiBDRGRy8&#10;Iw3fFGBbXl8VmBt/dq90qmIr2MSFHDV0MY65lKHpyGJY+JEccwc/WYy8Tq00E57Z3A4yUWolLfaO&#10;Ezoc6bGj5qs6Wq6RfO7T3UtF6zXW6e7p531z+Bi0vr2ZH+5BRJrjvxj+6vMNlNyp9kdnghg0pFnC&#10;SkbFyHy2WfFQa0iWKgVZFvLyg/IXAAD//wMAUEsBAi0AFAAGAAgAAAAhALaDOJL+AAAA4QEAABMA&#10;AAAAAAAAAAAAAAAAAAAAAFtDb250ZW50X1R5cGVzXS54bWxQSwECLQAUAAYACAAAACEAOP0h/9YA&#10;AACUAQAACwAAAAAAAAAAAAAAAAAvAQAAX3JlbHMvLnJlbHNQSwECLQAUAAYACAAAACEA6eiGIoMC&#10;AAASBQAADgAAAAAAAAAAAAAAAAAuAgAAZHJzL2Uyb0RvYy54bWxQSwECLQAUAAYACAAAACEACS6E&#10;VtsAAAAJAQAADwAAAAAAAAAAAAAAAADdBAAAZHJzL2Rvd25yZXYueG1sUEsFBgAAAAAEAAQA8wAA&#10;AOUFAAAAAA==&#10;" filled="f">
                <v:textbox>
                  <w:txbxContent>
                    <w:p w:rsidR="000B5AF9" w:rsidRPr="00093E07" w:rsidRDefault="000B5AF9" w:rsidP="003C78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SarabunPSK" w:cs="THSarabunPSK"/>
                          <w:sz w:val="10"/>
                          <w:szCs w:val="10"/>
                        </w:rPr>
                      </w:pPr>
                    </w:p>
                    <w:p w:rsidR="000B5AF9" w:rsidRPr="00DE1276" w:rsidRDefault="000B5AF9" w:rsidP="003C78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</w:t>
                      </w:r>
                      <w:r w:rsidRPr="00DE1276">
                        <w:rPr>
                          <w:rFonts w:ascii="TH SarabunIT๙" w:hAnsi="TH SarabunIT๙" w:cs="TH SarabunIT๙"/>
                          <w:cs/>
                        </w:rPr>
                        <w:t>จำนวน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นักศึกษา</w:t>
                      </w:r>
                      <w:r w:rsidRPr="00DE1276">
                        <w:rPr>
                          <w:rFonts w:ascii="TH SarabunIT๙" w:hAnsi="TH SarabunIT๙" w:cs="TH SarabunIT๙"/>
                          <w:cs/>
                        </w:rPr>
                        <w:t>ที่เข้าร่วมโครงการด้านจิตสาธารณะ</w:t>
                      </w:r>
                    </w:p>
                    <w:p w:rsidR="000B5AF9" w:rsidRPr="005B31B2" w:rsidRDefault="000B5AF9" w:rsidP="003C78A4">
                      <w:pPr>
                        <w:ind w:left="2880" w:firstLine="720"/>
                        <w:rPr>
                          <w:rFonts w:ascii="TH SarabunPSK" w:hAnsi="TH SarabunPSK" w:cs="TH SarabunPSK"/>
                        </w:rPr>
                      </w:pPr>
                    </w:p>
                    <w:p w:rsidR="000B5AF9" w:rsidRPr="005B31B2" w:rsidRDefault="000B5AF9" w:rsidP="003C78A4">
                      <w:pPr>
                        <w:ind w:left="2880" w:hanging="186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นักศึกษา</w:t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>ทั้งหมดตามเป้าหมายโครงการ</w:t>
                      </w:r>
                    </w:p>
                    <w:p w:rsidR="000B5AF9" w:rsidRPr="005B31B2" w:rsidRDefault="000B5AF9" w:rsidP="003C78A4">
                      <w:pPr>
                        <w:ind w:left="2880" w:hanging="186"/>
                        <w:jc w:val="center"/>
                      </w:pPr>
                      <w:r w:rsidRPr="00DE1276">
                        <w:rPr>
                          <w:rFonts w:ascii="TH SarabunIT๙" w:hAnsi="TH SarabunIT๙" w:cs="TH SarabunIT๙"/>
                          <w:cs/>
                        </w:rPr>
                        <w:t>ด้านจิตสาธารณะ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78A4" w:rsidRPr="00B64464" w:rsidRDefault="003C78A4" w:rsidP="003C78A4">
      <w:pPr>
        <w:jc w:val="both"/>
        <w:rPr>
          <w:rFonts w:ascii="TH SarabunPSK" w:hAnsi="TH SarabunPSK" w:cs="TH SarabunPSK"/>
          <w:sz w:val="30"/>
          <w:szCs w:val="30"/>
        </w:rPr>
      </w:pPr>
    </w:p>
    <w:p w:rsidR="003C78A4" w:rsidRPr="00B64464" w:rsidRDefault="00E92BD2" w:rsidP="003C78A4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Cordia New" w:hAnsi="Cordi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E46CC" wp14:editId="240EC053">
                <wp:simplePos x="0" y="0"/>
                <wp:positionH relativeFrom="margin">
                  <wp:posOffset>5056505</wp:posOffset>
                </wp:positionH>
                <wp:positionV relativeFrom="paragraph">
                  <wp:posOffset>7620</wp:posOffset>
                </wp:positionV>
                <wp:extent cx="702945" cy="45910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AF9" w:rsidRPr="00E61D2E" w:rsidRDefault="000B5AF9" w:rsidP="003C78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๑๐๐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E46CC" id="Text Box 31" o:spid="_x0000_s1027" type="#_x0000_t202" style="position:absolute;margin-left:398.15pt;margin-top:.6pt;width:55.35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oH1QIAAPgFAAAOAAAAZHJzL2Uyb0RvYy54bWysVNtu2zAMfR+wfxD07vpSO4mNOkUbx8OA&#10;7gK0+wDFlmNhtuRJSpxu2L+PkpLU6V6GbX4wJEo65CEPeXN76Du0p1IxwXMcXgUYUV6JmvFtjr88&#10;ld4CI6UJr0knOM3xM1X4dvn2zc04ZDQSrehqKhGAcJWNQ45brYfM91XV0p6oKzFQDoeNkD3RsJVb&#10;v5ZkBPS+86MgmPmjkPUgRUWVAmvhDvHS4jcNrfSnplFUoy7HEJu2f2n/G/P3lzck20oytKw6hkH+&#10;IoqeMA5Oz1AF0QTtJPsNqmeVFEo0+qoSvS+ahlXUcgA2YfCKzWNLBmq5QHLUcE6T+n+w1cf9Z4lY&#10;nePrECNOeqjREz1odC8OCEyQn3FQGVx7HOCiPoAd6my5quFBVF8V4mLVEr6ld1KKsaWkhvjsS3/y&#10;1OEoA7IZP4ga/JCdFhbo0MjeJA/SgQAd6vR8ro2JpQLjPIjSOMGogqM4ScMgMbH5JDs9HqTS76jo&#10;kVnkWELpLTjZPyjtrp6uGF9clKzrbPk7fmEATGcB1/DUnJkgbDV/pEG6XqwXsRdHs7UXB0Xh3ZWr&#10;2JuV4TwprovVqgh/Gr9hnLWsrik3bk7KCuM/q9xR404TZ20p0bHawJmQlNxuVp1EewLKLu13TMjk&#10;mn8Zhs0XcHlFKYzi4D5KvXK2mHtxGSdeOg8WXhCm9+ksiNO4KC8pPTBO/50SGnOcJlHitHTBzXQ/&#10;PbPbbJ3eul0PwnGMw8B8rn3BDk3u7NYEFbQDxEBYzpOUkKxnGkZOx/ocLyYoRrhrXltFaMI6t55k&#10;0LB+ySD4OOnDytwo22lcHzYH21Hn7tmI+hl0LwXoEsQN4xIWrZDfMRph9ORYfdsRSTHq3nPonTSM&#10;YzOr7CZO5hFs5PRkMz0hvAKoHGuM3HKl3XzbDZJtW/DkssfFHfRbw2wvmMZ0UQEjs4HxYrkdR6GZ&#10;X9O9vfUysJe/AAAA//8DAFBLAwQUAAYACAAAACEALalJZd0AAAAIAQAADwAAAGRycy9kb3ducmV2&#10;LnhtbEyPQU/CQBCF7yb8h82QeJOtJYDUbgkxQrx4sJrIcdsd2mJ3ttldoP57x5MeJ9/Lm+/lm9H2&#10;4oI+dI4U3M8SEEi1Mx01Cj7ed3cPIELUZHTvCBV8Y4BNMbnJdWbcld7wUsZGcAmFTCtoYxwyKUPd&#10;otVh5gYkZkfnrY58+kYar69cbnuZJslSWt0Rf2j1gE8t1l/l2Srwr76Sn/a4LQ8Rn0+79GBO+xel&#10;bqfj9hFExDH+heFXn9WhYKfKnckE0StYrZdzjjJIQTBfJyveVjGYL0AWufw/oPgBAAD//wMAUEsB&#10;Ai0AFAAGAAgAAAAhALaDOJL+AAAA4QEAABMAAAAAAAAAAAAAAAAAAAAAAFtDb250ZW50X1R5cGVz&#10;XS54bWxQSwECLQAUAAYACAAAACEAOP0h/9YAAACUAQAACwAAAAAAAAAAAAAAAAAvAQAAX3JlbHMv&#10;LnJlbHNQSwECLQAUAAYACAAAACEAJG+6B9UCAAD4BQAADgAAAAAAAAAAAAAAAAAuAgAAZHJzL2Uy&#10;b0RvYy54bWxQSwECLQAUAAYACAAAACEALalJZd0AAAAIAQAADwAAAAAAAAAAAAAAAAAvBQAAZHJz&#10;L2Rvd25yZXYueG1sUEsFBgAAAAAEAAQA8wAAADkGAAAAAA==&#10;" filled="f" stroked="f" strokecolor="white [3212]">
                <v:textbox>
                  <w:txbxContent>
                    <w:p w:rsidR="000B5AF9" w:rsidRPr="00E61D2E" w:rsidRDefault="000B5AF9" w:rsidP="003C78A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๑๐๐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8A4">
        <w:rPr>
          <w:rFonts w:ascii="Cordia New" w:hAnsi="Cordia New" w:cs="Angsana New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2B33591" wp14:editId="401AD5F7">
                <wp:simplePos x="0" y="0"/>
                <wp:positionH relativeFrom="column">
                  <wp:posOffset>2546985</wp:posOffset>
                </wp:positionH>
                <wp:positionV relativeFrom="paragraph">
                  <wp:posOffset>189864</wp:posOffset>
                </wp:positionV>
                <wp:extent cx="2519680" cy="0"/>
                <wp:effectExtent l="0" t="0" r="33020" b="190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B1E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00.55pt;margin-top:14.95pt;width:198.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A4Jg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0okSz&#10;Fme09Zapfe3Js7XQkQK0xj6CJXgE+9UZl2FYoTc2VMxPemtegH93RENRM72Xkffb2SBWGiKSdyFh&#10;4wxm3XVfQOAZdvAQm3eqbBsgsS3kFGd0vs9Injzh+HE4SefTGY6S33wJy26Bxjr/WUJLgpFTdy3k&#10;XkEa07Dji/OBFstuASGrhrVqmiiIRpMup/PJcBIDHDRKBGc45ux+VzSWHFmQVHxijeh5PGbhoEUE&#10;qyUTq6vtmWouNiZvdMDDwpDO1bpo5sd8MF/NVrNxbzycrnrjQVn2ntfFuDddp58m5agsijL9Gail&#10;46xWQkgd2N30m47/Th/Xm3RR3l3B9zYk79Fjv5Ds7R1Jx8mGYV5ksQNx3tjbxFGy8fD1eoU78bhH&#10;+/EnsPwFAAD//wMAUEsDBBQABgAIAAAAIQAzpWjV3QAAAAkBAAAPAAAAZHJzL2Rvd25yZXYueG1s&#10;TI9NT8MwDIbvSPyHyEhcEEtaAaNd02lC4sCRbRLXrPHaQuNUTbqW/XqMOLCbPx69flysZ9eJEw6h&#10;9aQhWSgQSJW3LdUa9rvX+2cQIRqypvOEGr4xwLq8vipMbv1E73jaxlpwCIXcaGhi7HMpQ9WgM2Hh&#10;eyTeHf3gTOR2qKUdzMThrpOpUk/SmZb4QmN6fGmw+tqOTgOG8TFRm8zV+7fzdPeRnj+nfqf17c28&#10;WYGIOMd/GH71WR1Kdjr4kWwQnYYHlSSMakizDAQDy2zJxeFvIMtCXn5Q/gAAAP//AwBQSwECLQAU&#10;AAYACAAAACEAtoM4kv4AAADhAQAAEwAAAAAAAAAAAAAAAAAAAAAAW0NvbnRlbnRfVHlwZXNdLnht&#10;bFBLAQItABQABgAIAAAAIQA4/SH/1gAAAJQBAAALAAAAAAAAAAAAAAAAAC8BAABfcmVscy8ucmVs&#10;c1BLAQItABQABgAIAAAAIQC4yUA4JgIAAEwEAAAOAAAAAAAAAAAAAAAAAC4CAABkcnMvZTJvRG9j&#10;LnhtbFBLAQItABQABgAIAAAAIQAzpWjV3QAAAAkBAAAPAAAAAAAAAAAAAAAAAIAEAABkcnMvZG93&#10;bnJldi54bWxQSwUGAAAAAAQABADzAAAAigUAAAAA&#10;"/>
            </w:pict>
          </mc:Fallback>
        </mc:AlternateContent>
      </w:r>
      <w:r w:rsidR="003C78A4">
        <w:rPr>
          <w:rFonts w:ascii="Cordia New" w:hAnsi="Cordi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F39D9" wp14:editId="71AB20DB">
                <wp:simplePos x="0" y="0"/>
                <wp:positionH relativeFrom="column">
                  <wp:posOffset>1936115</wp:posOffset>
                </wp:positionH>
                <wp:positionV relativeFrom="paragraph">
                  <wp:posOffset>64770</wp:posOffset>
                </wp:positionV>
                <wp:extent cx="201930" cy="319405"/>
                <wp:effectExtent l="0" t="0" r="26670" b="2349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AF9" w:rsidRDefault="000B5AF9" w:rsidP="003C78A4">
                            <w:r w:rsidRPr="002068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39D9" id="Text Box 32" o:spid="_x0000_s1028" type="#_x0000_t202" style="position:absolute;margin-left:152.45pt;margin-top:5.1pt;width:15.9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8ZngIAAE4FAAAOAAAAZHJzL2Uyb0RvYy54bWysVNuO2yAQfa/Uf0C8J7YTJ5tY66y2cVJV&#10;2l6k3X4AtrGNisEFEntb9d87QOJ625eqqh8wzAyHOTMHbu+GlqMzVZpJkeJoHmJERSFLJuoUf346&#10;zjYYaUNESbgUNMXPVOO73etXt32X0IVsJC+pQgAidNJ3KW6M6ZIg0EVDW6LnsqMCnJVULTGwVHVQ&#10;KtIDesuDRRiug16qslOyoFqDNfNOvHP4VUUL87GqNDWIpxhyM25UbsztGOxuSVIr0jWsuKRB/iGL&#10;ljABh45QGTEEnRT7A6plhZJaVmZeyDaQVcUK6jgAmyj8jc1jQzrquEBxdDeWSf8/2OLD+ZNCrEzx&#10;coGRIC306IkOBr2RAwIT1KfvdAJhjx0EmgHs0GfHVXcPsviikZD7hoia3isl+4aSEvKL7M5gstXj&#10;aAuS9+9lCeeQk5EOaKhUa4sH5UCADn16HntjcynACOXZLsFTgGsZbeNw5U4gyXVzp7R5S2WL7CTF&#10;ClrvwMn5QRubDEmuIfYsIY+Mc9d+LlCf4u1qsfK0JGelddowJ0S65wqdCUgorz11fmqBg7dFof28&#10;ksAOevN2Z4JTRwiXg56it8yA+jlrU7yZoNgaHkTpkjOEcT8HKC5sTlASoHSZeZV934bbw+awiWfx&#10;Yn2YxWGWze6P+3i2PkY3q2yZ7fdZ9MPSi+KkYWVJhWV4VXwU/52iLnfPa3XU/AtKWtX5WK6j+y6N&#10;moQFL9NwhQFW179j58Rj9eKVY4Z8cDodNZnL8hnUpKS/1PAIwaSR6htGPVzoFOuvJ6IoRvydAEVu&#10;ozi2L4BbxKubBSzU1JNPPUQUAJVig5Gf7o1/NU6dYnUDJ3khCHkPKq6YU5iVu88KmNgFXFrH6fLA&#10;2FdhunZRv57B3U8AAAD//wMAUEsDBBQABgAIAAAAIQD5g3Om4AAAAAkBAAAPAAAAZHJzL2Rvd25y&#10;ZXYueG1sTI/BTsMwEETvSPyDtUjcqN2mTUuIUwEqXDgApRIc3WRJIux1iN0m/XuWExxX8zTzNl+P&#10;zooj9qH1pGE6USCQSl+1VGvYvT1crUCEaKgy1hNqOGGAdXF+lpus8gO94nEba8ElFDKjoYmxy6QM&#10;ZYPOhInvkDj79L0zkc++llVvBi53Vs6USqUzLfFCYzq8b7D82h6chuHl7vF9elrMv93zavPxVO/s&#10;MtlofXkx3t6AiDjGPxh+9VkdCnba+wNVQVgNiZpfM8qBmoFgIEnSJYi9hlQtQBa5/P9B8QMAAP//&#10;AwBQSwECLQAUAAYACAAAACEAtoM4kv4AAADhAQAAEwAAAAAAAAAAAAAAAAAAAAAAW0NvbnRlbnRf&#10;VHlwZXNdLnhtbFBLAQItABQABgAIAAAAIQA4/SH/1gAAAJQBAAALAAAAAAAAAAAAAAAAAC8BAABf&#10;cmVscy8ucmVsc1BLAQItABQABgAIAAAAIQCj2O8ZngIAAE4FAAAOAAAAAAAAAAAAAAAAAC4CAABk&#10;cnMvZTJvRG9jLnhtbFBLAQItABQABgAIAAAAIQD5g3Om4AAAAAkBAAAPAAAAAAAAAAAAAAAAAPgE&#10;AABkcnMvZG93bnJldi54bWxQSwUGAAAAAAQABADzAAAABQYAAAAA&#10;" filled="f" strokecolor="white [3212]">
                <v:textbox>
                  <w:txbxContent>
                    <w:p w:rsidR="000B5AF9" w:rsidRDefault="000B5AF9" w:rsidP="003C78A4">
                      <w:r w:rsidRPr="0020688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3C78A4" w:rsidRPr="00B64464">
        <w:rPr>
          <w:rFonts w:ascii="TH SarabunPSK" w:hAnsi="TH SarabunPSK" w:cs="TH SarabunPSK"/>
          <w:sz w:val="30"/>
          <w:szCs w:val="30"/>
          <w:cs/>
        </w:rPr>
        <w:tab/>
        <w:t>ร้อยละของนักศึกษาที่เข้าร่วม</w:t>
      </w:r>
    </w:p>
    <w:p w:rsidR="003C78A4" w:rsidRPr="00B64464" w:rsidRDefault="003C78A4" w:rsidP="003C78A4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B64464">
        <w:rPr>
          <w:rFonts w:ascii="TH SarabunPSK" w:hAnsi="TH SarabunPSK" w:cs="TH SarabunPSK"/>
          <w:sz w:val="30"/>
          <w:szCs w:val="30"/>
          <w:cs/>
        </w:rPr>
        <w:t xml:space="preserve">           โครงการ</w:t>
      </w:r>
      <w:r w:rsidRPr="00B64464">
        <w:rPr>
          <w:rFonts w:ascii="TH SarabunIT๙" w:hAnsi="TH SarabunIT๙" w:cs="TH SarabunIT๙"/>
          <w:sz w:val="30"/>
          <w:szCs w:val="30"/>
          <w:cs/>
        </w:rPr>
        <w:t>ในด้านจิตสาธารณะ</w:t>
      </w:r>
      <w:r w:rsidRPr="00B64464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0A4319" w:rsidRDefault="003C78A4" w:rsidP="00E92BD2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B64464">
        <w:rPr>
          <w:rFonts w:ascii="TH SarabunPSK" w:hAnsi="TH SarabunPSK" w:cs="TH SarabunPSK"/>
          <w:sz w:val="30"/>
          <w:szCs w:val="30"/>
          <w:cs/>
        </w:rPr>
        <w:tab/>
      </w:r>
    </w:p>
    <w:p w:rsidR="003C78A4" w:rsidRPr="00191B65" w:rsidRDefault="003C78A4" w:rsidP="000A43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6446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๒. </w:t>
      </w:r>
      <w:r w:rsidRPr="00B64464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ด้านทักษะสื่อสารดี</w:t>
      </w:r>
    </w:p>
    <w:p w:rsidR="003C78A4" w:rsidRPr="00B64464" w:rsidRDefault="003C78A4" w:rsidP="003C78A4">
      <w:pPr>
        <w:tabs>
          <w:tab w:val="center" w:pos="4393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Cordia New" w:eastAsia="Cordia New" w:hAnsi="Cordi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56C00" wp14:editId="797CF804">
                <wp:simplePos x="0" y="0"/>
                <wp:positionH relativeFrom="margin">
                  <wp:posOffset>239395</wp:posOffset>
                </wp:positionH>
                <wp:positionV relativeFrom="paragraph">
                  <wp:posOffset>33655</wp:posOffset>
                </wp:positionV>
                <wp:extent cx="5348605" cy="1073150"/>
                <wp:effectExtent l="0" t="0" r="2349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AF9" w:rsidRPr="00093E07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SarabunPSK" w:cs="THSarabunPSK"/>
                                <w:sz w:val="10"/>
                                <w:szCs w:val="10"/>
                              </w:rPr>
                            </w:pPr>
                          </w:p>
                          <w:p w:rsidR="000B5AF9" w:rsidRPr="00DE1276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</w:t>
                            </w:r>
                            <w:r w:rsidRPr="00DE1276">
                              <w:rPr>
                                <w:rFonts w:ascii="TH SarabunIT๙" w:hAnsi="TH SarabunIT๙" w:cs="TH SarabunIT๙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นักศึกษา</w:t>
                            </w:r>
                            <w:r w:rsidRPr="00DE1276">
                              <w:rPr>
                                <w:rFonts w:ascii="TH SarabunIT๙" w:hAnsi="TH SarabunIT๙" w:cs="TH SarabunIT๙"/>
                                <w:cs/>
                              </w:rPr>
                              <w:t>ที่เข้าร่วมโครงการด้าน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ทักษะสื่อสารดี</w:t>
                            </w:r>
                          </w:p>
                          <w:p w:rsidR="000B5AF9" w:rsidRPr="005B31B2" w:rsidRDefault="000B5AF9" w:rsidP="003C78A4">
                            <w:pPr>
                              <w:ind w:left="2880" w:firstLine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B5AF9" w:rsidRPr="005B31B2" w:rsidRDefault="000B5AF9" w:rsidP="003C78A4">
                            <w:pPr>
                              <w:ind w:left="2880" w:hanging="186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นักศึกษา</w:t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ทั้งหมดตามเป้าหมายโครงการ</w:t>
                            </w:r>
                          </w:p>
                          <w:p w:rsidR="000B5AF9" w:rsidRPr="005B31B2" w:rsidRDefault="000B5AF9" w:rsidP="003C78A4">
                            <w:pPr>
                              <w:ind w:left="2880" w:hanging="186"/>
                              <w:jc w:val="center"/>
                            </w:pPr>
                            <w:r w:rsidRPr="00DE1276">
                              <w:rPr>
                                <w:rFonts w:ascii="TH SarabunIT๙" w:hAnsi="TH SarabunIT๙" w:cs="TH SarabunIT๙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ทักษะสื่อสารดี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6C00" id="Text Box 7" o:spid="_x0000_s1029" type="#_x0000_t202" style="position:absolute;margin-left:18.85pt;margin-top:2.65pt;width:421.15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ophgIAABcFAAAOAAAAZHJzL2Uyb0RvYy54bWysVNuO2yAQfa/Uf0C8Z20ndi7WOqttnFSV&#10;thdptx9AAMeoGFwgsber/nsHnKRJ96Wq6gcMzHCYM3OG27u+kejAjRVaFTi5iTHiimom1K7AX582&#10;ozlG1hHFiNSKF/iZW3y3fPvmtmtzPta1lowbBCDK5l1b4Nq5No8iS2veEHujW67AWGnTEAdLs4uY&#10;IR2gNzIax/E06rRhrdGUWwu75WDEy4BfVZy6z1VluUOywBCbC6MJ49aP0fKW5DtD2lrQYxjkH6Jo&#10;iFBw6RmqJI6gvRGvoBpBjba6cjdUN5GuKkF54ABskvgPNo81aXngAsmx7TlN9v/B0k+HLwYJVuAZ&#10;Roo0UKIn3jv0Tvdo5rPTtTYHp8cW3FwP21DlwNS2D5p+s0jpVU3Ujt8bo7uaEwbRJf5kdHF0wLEe&#10;ZNt91AyuIXunA1BfmcanDpKBAB2q9HyujA+FwmY2SefTOMOIgi2JZ5MkC7WLSH463hrr3nPdID8p&#10;sIHSB3hyeLDOh0Pyk4u/TemNkDKUXyrUFXiRjbOBmJaCeaN3s2a3XUmDDsQLKHyBG1gu3RrhQMZS&#10;NAWen51I7tOxVizc4oiQwxwikcqDAzuI7Tgb5PKyiBfr+XqejtLxdD1K47Ic3W9W6Wi6SWZZOSlX&#10;qzL56eNM0rwWjHHlQz1JN0n/ThrHJhpEdxbvFaUr5pvwvWYeXYcRsgysTv/ALujAl34Qgeu3fRDc&#10;5CSvrWbPIAyjh+6E1wQmtTY/MOqgMwtsv++J4RjJDwrEtUjS1LdyWKTZbAwLc2nZXlqIogBVYIfR&#10;MF25of33rRG7Gm4a5Kz0PQiyEkEqXrlDVEcZQ/cFTseXwrf35Tp4/X7Plr8AAAD//wMAUEsDBBQA&#10;BgAIAAAAIQDSf3Lm3AAAAAgBAAAPAAAAZHJzL2Rvd25yZXYueG1sTI/NTsMwEITvSLyDtUjcqEMN&#10;OA1xKkThDqHQqxNvkwj/RLHbBp6e5QTH1XwzO1OuZ2fZEac4BK/gepEBQ98GM/hOwfbt+SoHFpP2&#10;RtvgUcEXRlhX52elLkw4+Vc81qljFOJjoRX0KY0F57Ht0em4CCN60vZhcjrROXXcTPpE4c7yZZbd&#10;cacHTx96PeJjj+1nfXBUY7nbis1LjVLqRmyevt9X+w+r1OXF/HAPLOGc/mD4rU8eqKhTEw7eRGYV&#10;CCmJVHArgJGc5xlNa4iTNwJ4VfL/A6ofAAAA//8DAFBLAQItABQABgAIAAAAIQC2gziS/gAAAOEB&#10;AAATAAAAAAAAAAAAAAAAAAAAAABbQ29udGVudF9UeXBlc10ueG1sUEsBAi0AFAAGAAgAAAAhADj9&#10;If/WAAAAlAEAAAsAAAAAAAAAAAAAAAAALwEAAF9yZWxzLy5yZWxzUEsBAi0AFAAGAAgAAAAhACbZ&#10;uimGAgAAFwUAAA4AAAAAAAAAAAAAAAAALgIAAGRycy9lMm9Eb2MueG1sUEsBAi0AFAAGAAgAAAAh&#10;ANJ/cubcAAAACAEAAA8AAAAAAAAAAAAAAAAA4AQAAGRycy9kb3ducmV2LnhtbFBLBQYAAAAABAAE&#10;APMAAADpBQAAAAA=&#10;" filled="f">
                <v:textbox>
                  <w:txbxContent>
                    <w:p w:rsidR="000B5AF9" w:rsidRPr="00093E07" w:rsidRDefault="000B5AF9" w:rsidP="003C78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SarabunPSK" w:cs="THSarabunPSK"/>
                          <w:sz w:val="10"/>
                          <w:szCs w:val="10"/>
                        </w:rPr>
                      </w:pPr>
                    </w:p>
                    <w:p w:rsidR="000B5AF9" w:rsidRPr="00DE1276" w:rsidRDefault="000B5AF9" w:rsidP="003C78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</w:t>
                      </w:r>
                      <w:r w:rsidRPr="00DE1276">
                        <w:rPr>
                          <w:rFonts w:ascii="TH SarabunIT๙" w:hAnsi="TH SarabunIT๙" w:cs="TH SarabunIT๙"/>
                          <w:cs/>
                        </w:rPr>
                        <w:t>จำนวน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นักศึกษา</w:t>
                      </w:r>
                      <w:r w:rsidRPr="00DE1276">
                        <w:rPr>
                          <w:rFonts w:ascii="TH SarabunIT๙" w:hAnsi="TH SarabunIT๙" w:cs="TH SarabunIT๙"/>
                          <w:cs/>
                        </w:rPr>
                        <w:t>ที่เข้าร่วมโครงการด้าน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ทักษะสื่อสารดี</w:t>
                      </w:r>
                    </w:p>
                    <w:p w:rsidR="000B5AF9" w:rsidRPr="005B31B2" w:rsidRDefault="000B5AF9" w:rsidP="003C78A4">
                      <w:pPr>
                        <w:ind w:left="2880" w:firstLine="720"/>
                        <w:rPr>
                          <w:rFonts w:ascii="TH SarabunPSK" w:hAnsi="TH SarabunPSK" w:cs="TH SarabunPSK"/>
                        </w:rPr>
                      </w:pPr>
                    </w:p>
                    <w:p w:rsidR="000B5AF9" w:rsidRPr="005B31B2" w:rsidRDefault="000B5AF9" w:rsidP="003C78A4">
                      <w:pPr>
                        <w:ind w:left="2880" w:hanging="186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นักศึกษา</w:t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>ทั้งหมดตามเป้าหมายโครงการ</w:t>
                      </w:r>
                    </w:p>
                    <w:p w:rsidR="000B5AF9" w:rsidRPr="005B31B2" w:rsidRDefault="000B5AF9" w:rsidP="003C78A4">
                      <w:pPr>
                        <w:ind w:left="2880" w:hanging="186"/>
                        <w:jc w:val="center"/>
                      </w:pPr>
                      <w:r w:rsidRPr="00DE1276">
                        <w:rPr>
                          <w:rFonts w:ascii="TH SarabunIT๙" w:hAnsi="TH SarabunIT๙" w:cs="TH SarabunIT๙"/>
                          <w:cs/>
                        </w:rPr>
                        <w:t>ด้าน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ทักษะสื่อสารดี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78A4" w:rsidRPr="00B64464" w:rsidRDefault="003C78A4" w:rsidP="003C78A4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Cordia New" w:hAnsi="Cordi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39E40" wp14:editId="1F1AD8BD">
                <wp:simplePos x="0" y="0"/>
                <wp:positionH relativeFrom="column">
                  <wp:posOffset>1936115</wp:posOffset>
                </wp:positionH>
                <wp:positionV relativeFrom="paragraph">
                  <wp:posOffset>64770</wp:posOffset>
                </wp:positionV>
                <wp:extent cx="201930" cy="319405"/>
                <wp:effectExtent l="0" t="0" r="26670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AF9" w:rsidRDefault="000B5AF9" w:rsidP="003C78A4">
                            <w:r w:rsidRPr="002068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9E40" id="Text Box 8" o:spid="_x0000_s1030" type="#_x0000_t202" style="position:absolute;margin-left:152.45pt;margin-top:5.1pt;width:15.9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w+nAIAAEwFAAAOAAAAZHJzL2Uyb0RvYy54bWysVF1v2yAUfZ+0/4B4T22nTptYdaouTqZJ&#10;3YfU7gdgg200DB6Q2F21/74LJKm7vUzT/IDh3svhnnsP3NyOnUAHpg1XMsfJRYwRk5WiXDY5/vq4&#10;my0xMpZISoSSLMdPzODb9ds3N0OfsblqlaBMIwCRJhv6HLfW9lkUmaplHTEXqmcSnLXSHbGw1E1E&#10;NRkAvRPRPI6vokFp2mtVMWPAWgQnXnv8umaV/VzXhlkkcgy5WT9qP5ZujNY3JGs06VteHdMg/5BF&#10;R7iEQ89QBbEE7TX/A6rjlVZG1faiUl2k6ppXzHMANkn8G5uHlvTMc4HimP5cJvP/YKtPhy8acZpj&#10;aJQkHbTokY0WvVMjWrrqDL3JIOihhzA7ghm67Jma/l5V3wySatMS2bA7rdXQMkIhu8TtjCZbA45x&#10;IOXwUVE4huyt8kBjrTtXOigGAnTo0tO5My6VCoxQnNUleCpwXSarNF74E0h22txrY98z1SE3ybGG&#10;xntwcrg31iVDslOIO0uqHRfCN19INOR4tZgvAi0lOHVOF+ZlyDZCowMBAZVNoC72HXAItiR2X9AR&#10;2EFtwe5NcOoZwudgpugdt6B9wTso/gTF1XArqU/OEi7CHKCEdDlBSYDScRY09ryKV9vldpnO0vnV&#10;dpbGRTG7223S2dUuuV4Ul8VmUyQ/Hb0kzVpOKZOO4UnvSfp3ejrevKDUs+JfUTK6Kc/l2vnv2KhJ&#10;WPQ6DV8YYHX6e3ZePE4vQTl2LEev0tTBOWGVij6BmrQKVxqeIJi0Sv/AaIDrnGPzfU80w0h8kKDI&#10;VZKm7v77Rbq4nsNCTz3l1ENkBVA5thiF6caGN2Pfa960cFIQglR3oOKae4W9ZAVM3AKurOd0fF7c&#10;mzBd+6iXR3D9CwAA//8DAFBLAwQUAAYACAAAACEA+YNzpuAAAAAJAQAADwAAAGRycy9kb3ducmV2&#10;LnhtbEyPwU7DMBBE70j8g7VI3Kjdpk1LiFMBKlw4AKUSHN1kSSLsdYjdJv17lhMcV/M08zZfj86K&#10;I/ah9aRhOlEgkEpftVRr2L09XK1AhGioMtYTajhhgHVxfpabrPIDveJxG2vBJRQyo6GJscukDGWD&#10;zoSJ75A4+/S9M5HPvpZVbwYud1bOlEqlMy3xQmM6vG+w/NoenIbh5e7xfXpazL/d82rz8VTv7DLZ&#10;aH15Md7egIg4xj8YfvVZHQp22vsDVUFYDYmaXzPKgZqBYCBJ0iWIvYZULUAWufz/QfEDAAD//wMA&#10;UEsBAi0AFAAGAAgAAAAhALaDOJL+AAAA4QEAABMAAAAAAAAAAAAAAAAAAAAAAFtDb250ZW50X1R5&#10;cGVzXS54bWxQSwECLQAUAAYACAAAACEAOP0h/9YAAACUAQAACwAAAAAAAAAAAAAAAAAvAQAAX3Jl&#10;bHMvLnJlbHNQSwECLQAUAAYACAAAACEAaa4sPpwCAABMBQAADgAAAAAAAAAAAAAAAAAuAgAAZHJz&#10;L2Uyb0RvYy54bWxQSwECLQAUAAYACAAAACEA+YNzpuAAAAAJAQAADwAAAAAAAAAAAAAAAAD2BAAA&#10;ZHJzL2Rvd25yZXYueG1sUEsFBgAAAAAEAAQA8wAAAAMGAAAAAA==&#10;" filled="f" strokecolor="white [3212]">
                <v:textbox>
                  <w:txbxContent>
                    <w:p w:rsidR="000B5AF9" w:rsidRDefault="000B5AF9" w:rsidP="003C78A4">
                      <w:r w:rsidRPr="0020688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99C2E" wp14:editId="79E98286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702945" cy="45910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AF9" w:rsidRPr="00E61D2E" w:rsidRDefault="000B5AF9" w:rsidP="003C78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๑๐๐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9C2E" id="Text Box 9" o:spid="_x0000_s1031" type="#_x0000_t202" style="position:absolute;margin-left:4.15pt;margin-top:5.1pt;width:55.35pt;height:36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K81gIAAPYFAAAOAAAAZHJzL2Uyb0RvYy54bWysVNtu2zAMfR+wfxD07voyOYmNOkUbx8OA&#10;7gK0+wDFlmNhtuRJSpyu2L+PkpPU6V6GbX4wJEo65CEPeX1z6Fq0Z0pzKTIcXgUYMVHKiotthr8+&#10;Ft4CI22oqGgrBcvwE9P4Zvn2zfXQpyySjWwrphCACJ0OfYYbY/rU93XZsI7qK9kzAYe1VB01sFVb&#10;v1J0APSu9aMgmPmDVFWvZMm0Bms+HuKlw69rVprPda2ZQW2GITbj/sr9N/bvL69pulW0b3h5DIP+&#10;RRQd5QKcnqFyaijaKf4bVMdLJbWszVUpO1/WNS+Z4wBswuAVm4eG9sxxgeTo/pwm/f9gy0/7Lwrx&#10;KsMJRoJ2UKJHdjDoTh5QYrMz9DqFSw89XDMHMEOVHVPd38vym0ZCrhoqtuxWKTk0jFYQXWhf+pOn&#10;I462IJvho6zADd0Z6YAOteps6iAZCNChSk/nythQSjDOgyghMUYlHJE4CYPYeaDp6XGvtHnPZIfs&#10;IsMKCu/A6f5eGxsMTU9XrC8hC962rvituDDAxdECruGpPbNBuFo+J0GyXqwXxCPRbO2RIM+922JF&#10;vFkRzuP8Xb5a5eFP6zckacOrignr5qSrkPxZ3Y4KHxVxVpaWLa8snA1Jq+1m1Sq0p6Drwn3HhEyu&#10;+ZdhuCQAl1eUwogEd1HiFbPF3CMFib1kHiy8IEzukllAEpIXl5TuuWD/TgkNILk4ikctXXCzvc/O&#10;7DbbUW/trgPhjIzDwH6WMVRr10GLj3Znggq68WEhHOdJSmjacQMDp+VdhhcTFCvctagcoqG8HdeT&#10;DFrWLxkEHyd9OJlbZY8aN4fNwfWTU6htgY2snkD3SoIuQdwwLGHRSPUDowEGT4b19x1VDKP2g4De&#10;SUJC7KRyGxLPI9io6clmekJFCVAZNhiNy5UZp9uuV3zbgKcxe0LeQr/V3PXCS1TAyG5guDhux0Fo&#10;p9d07269jOvlLwAAAP//AwBQSwMEFAAGAAgAAAAhAPkLG/jcAAAABgEAAA8AAABkcnMvZG93bnJl&#10;di54bWxMj8FOwzAQRO9I/QdrK3GjdiMBVYhTVYgiLhxIkejRibdJSryO7G0b/h73BMedGc28LdaT&#10;G8QZQ+w9aVguFAikxtueWg2fu+3dCkRkQ9YMnlDDD0ZYl7ObwuTWX+gDzxW3IpVQzI2GjnnMpYxN&#10;h87EhR+RknfwwRlOZ2ilDeaSyt0gM6UepDM9pYXOjPjcYfNdnZyG8B5q+eUOm2rP+HLcZnt7fH3T&#10;+nY+bZ5AME78F4YrfkKHMjHV/kQ2ikFDeoSTqjIQV3epHkHUGlbZPciykP/xy18AAAD//wMAUEsB&#10;Ai0AFAAGAAgAAAAhALaDOJL+AAAA4QEAABMAAAAAAAAAAAAAAAAAAAAAAFtDb250ZW50X1R5cGVz&#10;XS54bWxQSwECLQAUAAYACAAAACEAOP0h/9YAAACUAQAACwAAAAAAAAAAAAAAAAAvAQAAX3JlbHMv&#10;LnJlbHNQSwECLQAUAAYACAAAACEAt1PCvNYCAAD2BQAADgAAAAAAAAAAAAAAAAAuAgAAZHJzL2Uy&#10;b0RvYy54bWxQSwECLQAUAAYACAAAACEA+Qsb+NwAAAAGAQAADwAAAAAAAAAAAAAAAAAwBQAAZHJz&#10;L2Rvd25yZXYueG1sUEsFBgAAAAAEAAQA8wAAADkGAAAAAA==&#10;" filled="f" stroked="f" strokecolor="white [3212]">
                <v:textbox>
                  <w:txbxContent>
                    <w:p w:rsidR="000B5AF9" w:rsidRPr="00E61D2E" w:rsidRDefault="000B5AF9" w:rsidP="003C78A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๑๐๐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4464">
        <w:rPr>
          <w:rFonts w:ascii="TH SarabunPSK" w:hAnsi="TH SarabunPSK" w:cs="TH SarabunPSK"/>
          <w:sz w:val="30"/>
          <w:szCs w:val="30"/>
          <w:cs/>
        </w:rPr>
        <w:tab/>
        <w:t>ร้อยละของนักศึกษาที่เข้าร่วม</w:t>
      </w:r>
    </w:p>
    <w:p w:rsidR="003C78A4" w:rsidRPr="00B64464" w:rsidRDefault="003C78A4" w:rsidP="003C78A4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Cordia New" w:hAnsi="Cordia New" w:cs="Angsana New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E414B83" wp14:editId="79FAABBD">
                <wp:simplePos x="0" y="0"/>
                <wp:positionH relativeFrom="column">
                  <wp:posOffset>2546985</wp:posOffset>
                </wp:positionH>
                <wp:positionV relativeFrom="paragraph">
                  <wp:posOffset>15874</wp:posOffset>
                </wp:positionV>
                <wp:extent cx="2519680" cy="0"/>
                <wp:effectExtent l="0" t="0" r="3302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BA30" id="Straight Arrow Connector 10" o:spid="_x0000_s1026" type="#_x0000_t32" style="position:absolute;margin-left:200.55pt;margin-top:1.25pt;width:198.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Xd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wdtkfR&#10;Bmd0cIbKU+XIszHQkhyUwj6CIXgE+9Vqm2JYrvbGV8yu6qBfgH23REFeUXUSgffrTSNW4iPiNyF+&#10;YzVmPbafgeMZenYQmnctTeMhsS3kGmZ0G2Ykro4w/DidJ6vFErmy3hfTtA/UxrpPAhrijSyyXSFD&#10;BUlIQy8v1nlaNO0DfFYFO1nXQRC1Im0WrebTeQiwUEvunf6YNadjXhtyoV5S4Qk1oufxmIGz4gGs&#10;EpRvO9tRWd9tTF4rj4eFIZ3Oumvmx2qy2i63y9loNl1sR7NJUYyed/lstNglH+fFhyLPi+Snp5bM&#10;0kpyLpRn1+s3mf2dPrqbdFfeoOChDfFb9NAvJNu/A+kwWT/MuyyOwG97008cJRsOd9fL34nHPdqP&#10;P4HNLwAAAP//AwBQSwMEFAAGAAgAAAAhAJrgUVzbAAAABwEAAA8AAABkcnMvZG93bnJldi54bWxM&#10;jsFOwzAQRO9I/IO1SFwQtRNR2oQ4VYXEgSNtJa7beJsE4nUUO03o12O4wHE0ozev2My2E2cafOtY&#10;Q7JQIIgrZ1quNRz2L/drED4gG+wck4Yv8rApr68KzI2b+I3Ou1CLCGGfo4YmhD6X0lcNWfQL1xPH&#10;7uQGiyHGoZZmwCnCbSdTpR6lxZbjQ4M9PTdUfe5Gq4H8uEzUNrP14fUy3b2nl4+p32t9ezNvn0AE&#10;msPfGH70ozqU0enoRjZedBoeVJLEqYZ0CSL2q2yVgTj+ZlkW8r9/+Q0AAP//AwBQSwECLQAUAAYA&#10;CAAAACEAtoM4kv4AAADhAQAAEwAAAAAAAAAAAAAAAAAAAAAAW0NvbnRlbnRfVHlwZXNdLnhtbFBL&#10;AQItABQABgAIAAAAIQA4/SH/1gAAAJQBAAALAAAAAAAAAAAAAAAAAC8BAABfcmVscy8ucmVsc1BL&#10;AQItABQABgAIAAAAIQBTkVXdJQIAAEwEAAAOAAAAAAAAAAAAAAAAAC4CAABkcnMvZTJvRG9jLnht&#10;bFBLAQItABQABgAIAAAAIQCa4FFc2wAAAAcBAAAPAAAAAAAAAAAAAAAAAH8EAABkcnMvZG93bnJl&#10;di54bWxQSwUGAAAAAAQABADzAAAAhwUAAAAA&#10;"/>
            </w:pict>
          </mc:Fallback>
        </mc:AlternateContent>
      </w:r>
      <w:r w:rsidRPr="00B64464">
        <w:rPr>
          <w:rFonts w:ascii="TH SarabunPSK" w:hAnsi="TH SarabunPSK" w:cs="TH SarabunPSK"/>
          <w:sz w:val="30"/>
          <w:szCs w:val="30"/>
          <w:cs/>
        </w:rPr>
        <w:t xml:space="preserve">           โครงการ</w:t>
      </w:r>
      <w:r w:rsidRPr="00B64464">
        <w:rPr>
          <w:rFonts w:ascii="TH SarabunIT๙" w:hAnsi="TH SarabunIT๙" w:cs="TH SarabunIT๙"/>
          <w:sz w:val="30"/>
          <w:szCs w:val="30"/>
          <w:cs/>
        </w:rPr>
        <w:t>ในด้าน</w:t>
      </w:r>
      <w:r w:rsidRPr="00B64464">
        <w:rPr>
          <w:rFonts w:ascii="TH SarabunIT๙" w:hAnsi="TH SarabunIT๙" w:cs="TH SarabunIT๙" w:hint="cs"/>
          <w:sz w:val="30"/>
          <w:szCs w:val="30"/>
          <w:cs/>
        </w:rPr>
        <w:t>ทักษะสื่อสารดี</w:t>
      </w:r>
      <w:r w:rsidRPr="00B64464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3C78A4" w:rsidRPr="00B64464" w:rsidRDefault="003C78A4" w:rsidP="00E92BD2">
      <w:pPr>
        <w:tabs>
          <w:tab w:val="center" w:pos="4393"/>
        </w:tabs>
        <w:autoSpaceDE w:val="0"/>
        <w:autoSpaceDN w:val="0"/>
        <w:adjustRightInd w:val="0"/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3C78A4" w:rsidRPr="00191B65" w:rsidRDefault="003C78A4" w:rsidP="001167D7">
      <w:pPr>
        <w:spacing w:before="360"/>
        <w:ind w:firstLine="72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64464">
        <w:rPr>
          <w:rFonts w:ascii="TH SarabunPSK" w:hAnsi="TH SarabunPSK" w:cs="TH SarabunPSK"/>
          <w:b/>
          <w:bCs/>
          <w:sz w:val="30"/>
          <w:szCs w:val="30"/>
          <w:cs/>
        </w:rPr>
        <w:t xml:space="preserve">๓. </w:t>
      </w:r>
      <w:r w:rsidRPr="00B64464">
        <w:rPr>
          <w:rFonts w:ascii="TH SarabunPSK" w:hAnsi="TH SarabunPSK" w:cs="TH SarabunPSK" w:hint="cs"/>
          <w:b/>
          <w:bCs/>
          <w:sz w:val="30"/>
          <w:szCs w:val="30"/>
          <w:cs/>
        </w:rPr>
        <w:t>มีความเป็นไทย</w:t>
      </w:r>
    </w:p>
    <w:p w:rsidR="003C78A4" w:rsidRPr="00B64464" w:rsidRDefault="003C78A4" w:rsidP="003C78A4">
      <w:pPr>
        <w:tabs>
          <w:tab w:val="center" w:pos="4393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Cordia New" w:eastAsia="Cordia New" w:hAnsi="Cordi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B78FC" wp14:editId="077D10D3">
                <wp:simplePos x="0" y="0"/>
                <wp:positionH relativeFrom="margin">
                  <wp:posOffset>238760</wp:posOffset>
                </wp:positionH>
                <wp:positionV relativeFrom="paragraph">
                  <wp:posOffset>635</wp:posOffset>
                </wp:positionV>
                <wp:extent cx="5348605" cy="1060450"/>
                <wp:effectExtent l="0" t="0" r="23495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AF9" w:rsidRPr="00093E07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SarabunPSK" w:cs="THSarabunPSK"/>
                                <w:sz w:val="10"/>
                                <w:szCs w:val="10"/>
                              </w:rPr>
                            </w:pPr>
                          </w:p>
                          <w:p w:rsidR="000B5AF9" w:rsidRPr="00DE1276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</w:t>
                            </w:r>
                            <w:r w:rsidRPr="00DE1276">
                              <w:rPr>
                                <w:rFonts w:ascii="TH SarabunIT๙" w:hAnsi="TH SarabunIT๙" w:cs="TH SarabunIT๙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นักศึกษา</w:t>
                            </w:r>
                            <w:r w:rsidRPr="00DE1276">
                              <w:rPr>
                                <w:rFonts w:ascii="TH SarabunIT๙" w:hAnsi="TH SarabunIT๙" w:cs="TH SarabunIT๙"/>
                                <w:cs/>
                              </w:rPr>
                              <w:t>ที่เข้าร่วมโครงการด้าน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มีความเป็นไทย</w:t>
                            </w:r>
                          </w:p>
                          <w:p w:rsidR="000B5AF9" w:rsidRPr="005B31B2" w:rsidRDefault="000B5AF9" w:rsidP="003C78A4">
                            <w:pPr>
                              <w:ind w:left="2880" w:firstLine="7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B5AF9" w:rsidRPr="005B31B2" w:rsidRDefault="000B5AF9" w:rsidP="003C78A4">
                            <w:pPr>
                              <w:ind w:left="2880" w:hanging="186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นักศึกษา</w:t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ทั้งหมดตามเป้าหมายโครงการ</w:t>
                            </w:r>
                          </w:p>
                          <w:p w:rsidR="000B5AF9" w:rsidRPr="005B31B2" w:rsidRDefault="000B5AF9" w:rsidP="003C78A4">
                            <w:pPr>
                              <w:ind w:left="2880" w:hanging="186"/>
                              <w:jc w:val="center"/>
                            </w:pPr>
                            <w:r w:rsidRPr="00DE1276">
                              <w:rPr>
                                <w:rFonts w:ascii="TH SarabunIT๙" w:hAnsi="TH SarabunIT๙" w:cs="TH SarabunIT๙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มีความเป็นไทย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78FC" id="Text Box 11" o:spid="_x0000_s1032" type="#_x0000_t202" style="position:absolute;margin-left:18.8pt;margin-top:.05pt;width:421.15pt;height:8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cZhwIAABkFAAAOAAAAZHJzL2Uyb0RvYy54bWysVNuO2yAQfa/Uf0C8Z21n7TSx1llt46Sq&#10;tL1Iu/0AAjhGxUCBxN5W/fcOOEmz3Zeqqh8wMMNhzswZbm6HTqIDt05oVeHsKsWIK6qZULsKf3nc&#10;TOYYOU8UI1IrXuEn7vDt8vWrm96UfKpbLRm3CECUK3tT4dZ7UyaJoy3viLvShiswNtp2xMPS7hJm&#10;SQ/onUymaTpLem2ZsZpy52C3Ho14GfGbhlP/qWkc90hWGGLzcbRx3IYxWd6QcmeJaQU9hkH+IYqO&#10;CAWXnqFq4gnaW/ECqhPUaqcbf0V1l+imEZRHDsAmS/9g89ASwyMXSI4z5zS5/wdLPx4+WyQY1C7D&#10;SJEOavTIB4/e6gHBFuSnN64EtwcDjn6AffCNXJ251/SrQ0qvWqJ2/M5a3becMIgvnkwujo44LoBs&#10;+w+awT1k73UEGhrbheRBOhCgQ52ezrUJsVDYLK7z+SwtMKJgy9JZmhexegkpT8eNdf4d1x0Kkwpb&#10;KH6EJ4d754EIuJ5cwm1Kb4SUUQBSob7Ci2JajMS0FCwYg5uzu+1KWnQgQULxC1kBMHfp1gkPQpai&#10;q/D87ETKkI61YvEWT4Qc53BYqgAO7CC242wUzI9FuljP1/N8kk9n60me1vXkbrPKJ7NN9qaor+vV&#10;qs5+hjizvGwFY1yFUE/izfK/E8exjUbZneX7jNIz5pv4vWSePA8jJgZYnf6RXdRBKP0oAj9shyi5&#10;2UleW82eQBhWj/0J7wlMWm2/Y9RDb1bYfdsTyzGS7xWIa5HleWjmuMiLN1NY2EvL9tJCFAWoCnuM&#10;xunKjw/A3lixa+GmUc5K34EgGxGlEpQ7RgVMwgL6L3I6vhWhwS/X0ev3i7b8BQAA//8DAFBLAwQU&#10;AAYACAAAACEALxXwWtoAAAAHAQAADwAAAGRycy9kb3ducmV2LnhtbEyOy07DMBBF90j8gzVI7KjT&#10;RoqbNE6FKOwhFLp14mkS4UcUu23g65muYHnnPuaU29kadsYpDN5JWC4SYOharwfXSdi/vzysgYWo&#10;nFbGO5TwjQG21e1NqQrtL+4Nz3XsGI24UCgJfYxjwXloe7QqLPyIjryjn6yKJKeO60ldaNwavkqS&#10;jFs1OPrQqxGfemy/6pMljNVhn+5eaxRCNenu+ecjP34aKe/v5scNsIhz/AvDFZ86UBFT409OB2Yk&#10;pCKj5PXOyF2LPAfWkMzEEnhV8v/81S8AAAD//wMAUEsBAi0AFAAGAAgAAAAhALaDOJL+AAAA4QEA&#10;ABMAAAAAAAAAAAAAAAAAAAAAAFtDb250ZW50X1R5cGVzXS54bWxQSwECLQAUAAYACAAAACEAOP0h&#10;/9YAAACUAQAACwAAAAAAAAAAAAAAAAAvAQAAX3JlbHMvLnJlbHNQSwECLQAUAAYACAAAACEA/kR3&#10;GYcCAAAZBQAADgAAAAAAAAAAAAAAAAAuAgAAZHJzL2Uyb0RvYy54bWxQSwECLQAUAAYACAAAACEA&#10;LxXwWtoAAAAHAQAADwAAAAAAAAAAAAAAAADhBAAAZHJzL2Rvd25yZXYueG1sUEsFBgAAAAAEAAQA&#10;8wAAAOgFAAAAAA==&#10;" filled="f">
                <v:textbox>
                  <w:txbxContent>
                    <w:p w:rsidR="000B5AF9" w:rsidRPr="00093E07" w:rsidRDefault="000B5AF9" w:rsidP="003C78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SarabunPSK" w:cs="THSarabunPSK"/>
                          <w:sz w:val="10"/>
                          <w:szCs w:val="10"/>
                        </w:rPr>
                      </w:pPr>
                    </w:p>
                    <w:p w:rsidR="000B5AF9" w:rsidRPr="00DE1276" w:rsidRDefault="000B5AF9" w:rsidP="003C78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</w:t>
                      </w:r>
                      <w:r w:rsidRPr="00DE1276">
                        <w:rPr>
                          <w:rFonts w:ascii="TH SarabunIT๙" w:hAnsi="TH SarabunIT๙" w:cs="TH SarabunIT๙"/>
                          <w:cs/>
                        </w:rPr>
                        <w:t>จำนวน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นักศึกษา</w:t>
                      </w:r>
                      <w:r w:rsidRPr="00DE1276">
                        <w:rPr>
                          <w:rFonts w:ascii="TH SarabunIT๙" w:hAnsi="TH SarabunIT๙" w:cs="TH SarabunIT๙"/>
                          <w:cs/>
                        </w:rPr>
                        <w:t>ที่เข้าร่วมโครงการด้าน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มีความเป็นไทย</w:t>
                      </w:r>
                    </w:p>
                    <w:p w:rsidR="000B5AF9" w:rsidRPr="005B31B2" w:rsidRDefault="000B5AF9" w:rsidP="003C78A4">
                      <w:pPr>
                        <w:ind w:left="2880" w:firstLine="720"/>
                        <w:rPr>
                          <w:rFonts w:ascii="TH SarabunPSK" w:hAnsi="TH SarabunPSK" w:cs="TH SarabunPSK"/>
                        </w:rPr>
                      </w:pPr>
                    </w:p>
                    <w:p w:rsidR="000B5AF9" w:rsidRPr="005B31B2" w:rsidRDefault="000B5AF9" w:rsidP="003C78A4">
                      <w:pPr>
                        <w:ind w:left="2880" w:hanging="186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นักศึกษา</w:t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>ทั้งหมดตามเป้าหมายโครงการ</w:t>
                      </w:r>
                    </w:p>
                    <w:p w:rsidR="000B5AF9" w:rsidRPr="005B31B2" w:rsidRDefault="000B5AF9" w:rsidP="003C78A4">
                      <w:pPr>
                        <w:ind w:left="2880" w:hanging="186"/>
                        <w:jc w:val="center"/>
                      </w:pPr>
                      <w:r w:rsidRPr="00DE1276">
                        <w:rPr>
                          <w:rFonts w:ascii="TH SarabunIT๙" w:hAnsi="TH SarabunIT๙" w:cs="TH SarabunIT๙"/>
                          <w:cs/>
                        </w:rPr>
                        <w:t>ด้าน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มีความเป็นไทย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78A4" w:rsidRPr="00B64464" w:rsidRDefault="003C78A4" w:rsidP="003C78A4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Cordia New" w:hAnsi="Cordi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B27BF" wp14:editId="3530B3F6">
                <wp:simplePos x="0" y="0"/>
                <wp:positionH relativeFrom="column">
                  <wp:posOffset>1936115</wp:posOffset>
                </wp:positionH>
                <wp:positionV relativeFrom="paragraph">
                  <wp:posOffset>64770</wp:posOffset>
                </wp:positionV>
                <wp:extent cx="201930" cy="319405"/>
                <wp:effectExtent l="0" t="0" r="26670" b="234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AF9" w:rsidRDefault="000B5AF9" w:rsidP="003C78A4">
                            <w:r w:rsidRPr="002068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27BF" id="Text Box 12" o:spid="_x0000_s1033" type="#_x0000_t202" style="position:absolute;margin-left:152.45pt;margin-top:5.1pt;width:15.9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KfngIAAE4FAAAOAAAAZHJzL2Uyb0RvYy54bWysVF1v2yAUfZ+0/4B4T22nTptYdaouTqZJ&#10;3YfU7gdgjG00DB6Q2F21/74LJKm7vUzT/IDh3svhnnsP3NyOnUAHpg1XMsfJRYwRk1RVXDY5/vq4&#10;my0xMpbIigglWY6fmMG367dvboY+Y3PVKlExjQBEmmzoc9xa22dRZGjLOmIuVM8kOGulO2JhqZuo&#10;0mQA9E5E8zi+igalq14ryowBaxGceO3x65pR+7muDbNI5Bhys37UfizdGK1vSNZo0recHtMg/5BF&#10;R7iEQ89QBbEE7TX/A6rjVCujantBVRepuuaUeQ7AJol/Y/PQkp55LlAc05/LZP4fLP10+KIRr6B3&#10;c4wk6aBHj2y06J0aEZigPkNvMgh76CHQjmCHWM/V9PeKfjNIqk1LZMPutFZDy0gF+SVuZzTZGnCM&#10;AymHj6qCc8jeKg801rpzxYNyIECHPj2de+NyoWCE8qwuwUPBdZms0njhTyDZaXOvjX3PVIfcJMca&#10;Wu/ByeHeWJcMyU4h7iypdlwI334h0ZDj1WK+CLSU4JVzujAvRLYRGh0ISKhsAnWx74BDsCWx+4KS&#10;wA56C3ZvglPPED4HM0XvuAX1C97leDlBcTXcysonZwkXYQ5QQrqcoCRA6TgLKntexavtcrtMZ+n8&#10;ajtL46KY3e026exql1wvistisymSn45ekmYtryomHcOT4pP07xR1vHtBq2fNv6JkdFOey7Xz37FR&#10;k7DodRq+MMDq9PfsvHicXoJy7FiOXqfXDs4Jq1TVE6hJq3Cp4RGCSav0D4wGuNA5Nt/3RDOMxAcJ&#10;ilwlaepeAL9IF9dzWOipp5x6iKQAlWOLUZhubHg19r3mTQsnBSFIdQcqrrlX2EtWwMQt4NJ6TscH&#10;xr0K07WPenkG178AAAD//wMAUEsDBBQABgAIAAAAIQD5g3Om4AAAAAkBAAAPAAAAZHJzL2Rvd25y&#10;ZXYueG1sTI/BTsMwEETvSPyDtUjcqN2mTUuIUwEqXDgApRIc3WRJIux1iN0m/XuWExxX8zTzNl+P&#10;zooj9qH1pGE6USCQSl+1VGvYvT1crUCEaKgy1hNqOGGAdXF+lpus8gO94nEba8ElFDKjoYmxy6QM&#10;ZYPOhInvkDj79L0zkc++llVvBi53Vs6USqUzLfFCYzq8b7D82h6chuHl7vF9elrMv93zavPxVO/s&#10;MtlofXkx3t6AiDjGPxh+9VkdCnba+wNVQVgNiZpfM8qBmoFgIEnSJYi9hlQtQBa5/P9B8QMAAP//&#10;AwBQSwECLQAUAAYACAAAACEAtoM4kv4AAADhAQAAEwAAAAAAAAAAAAAAAAAAAAAAW0NvbnRlbnRf&#10;VHlwZXNdLnhtbFBLAQItABQABgAIAAAAIQA4/SH/1gAAAJQBAAALAAAAAAAAAAAAAAAAAC8BAABf&#10;cmVscy8ucmVsc1BLAQItABQABgAIAAAAIQDR1tKfngIAAE4FAAAOAAAAAAAAAAAAAAAAAC4CAABk&#10;cnMvZTJvRG9jLnhtbFBLAQItABQABgAIAAAAIQD5g3Om4AAAAAkBAAAPAAAAAAAAAAAAAAAAAPgE&#10;AABkcnMvZG93bnJldi54bWxQSwUGAAAAAAQABADzAAAABQYAAAAA&#10;" filled="f" strokecolor="white [3212]">
                <v:textbox>
                  <w:txbxContent>
                    <w:p w:rsidR="000B5AF9" w:rsidRDefault="000B5AF9" w:rsidP="003C78A4">
                      <w:r w:rsidRPr="0020688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4BB96" wp14:editId="214D2D74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702945" cy="45910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AF9" w:rsidRPr="00E61D2E" w:rsidRDefault="000B5AF9" w:rsidP="003C78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๑๐๐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4BB96" id="Text Box 13" o:spid="_x0000_s1034" type="#_x0000_t202" style="position:absolute;margin-left:4.15pt;margin-top:5.1pt;width:55.35pt;height:36.1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p82AIAAPgFAAAOAAAAZHJzL2Uyb0RvYy54bWysVNtu2zAMfR+wfxD07vpSOYmNOkUbx8OA&#10;7gK0+wDFlmNhtuRJSpxu2L+PkpPU6V6GbX4wJEo65CEPeXN76Fq0Z0pzKTIcXgUYMVHKiotthr88&#10;Fd4CI22oqGgrBcvwM9P4dvn2zc3QpyySjWwrphCACJ0OfYYbY/rU93XZsI7qK9kzAYe1VB01sFVb&#10;v1J0APSu9aMgmPmDVFWvZMm0Bms+HuKlw69rVppPda2ZQW2GITbj/sr9N/bvL29oulW0b3h5DIP+&#10;RRQd5QKcnqFyaijaKf4bVMdLJbWszVUpO1/WNS+Z4wBswuAVm8eG9sxxgeTo/pwm/f9gy4/7zwrx&#10;Cmp3jZGgHdToiR0MupcHBCbIz9DrFK499nDRHMAOdx1X3T/I8qtGQq4aKrbsTik5NIxWEF9oX/qT&#10;pyOOtiCb4YOswA/dGemADrXqbPIgHQjQoU7P59rYWEowzoMoITFGJRyROAmD2Hmg6elxr7R5x2SH&#10;7CLDCkrvwOn+QRsbDE1PV6wvIQvetq78rbgwwMXRAq7hqT2zQbhq/kiCZL1YL4hHotnaI0Gee3fF&#10;inizIpzH+XW+WuXhT+s3JGnDq4oJ6+akrJD8WeWOGh81cdaWli2vLJwNSavtZtUqtKeg7MJ9x4RM&#10;rvmXYbgkAJdXlMKIBPdR4hWzxdwjBYm9ZB4svCBM7pNZQBKSF5eUHrhg/04JDRlO4igetXTBzXY/&#10;O7PbbEe9tbsOhDMyDgP7WcZQrV0HTT7anQkq6AaIhXCcJymhaccNjJyWdxleTFCscNeicoiG8nZc&#10;TzJoWb9kEHyc9OFkbpU9atwcNgfXUQsbnm2BjayeQfdKgi5B3DAuYdFI9R2jAUZPhvW3HVUMo/a9&#10;gN5JQkLsrHIbEs8j2KjpyWZ6QkUJUBk2GI3LlRnn265XfNuApzF7Qt5Bv9Xc9cJLVMDIbmC8OG7H&#10;UWjn13Tvbr0M7OUvAAAA//8DAFBLAwQUAAYACAAAACEA+Qsb+NwAAAAGAQAADwAAAGRycy9kb3du&#10;cmV2LnhtbEyPwU7DMBBE70j9B2srcaN2IwFViFNViCIuHEiR6NGJt0lKvI7sbRv+HvcEx50Zzbwt&#10;1pMbxBlD7D1pWC4UCKTG255aDZ+77d0KRGRD1gyeUMMPRliXs5vC5NZf6APPFbcilVDMjYaOecyl&#10;jE2HzsSFH5GSd/DBGU5naKUN5pLK3SAzpR6kMz2lhc6M+Nxh812dnIbwHmr55Q6bas/4ctxme3t8&#10;fdP6dj5tnkAwTvwXhit+QocyMdX+RDaKQUN6hJOqMhBXd6keQdQaVtk9yLKQ//HLXwAAAP//AwBQ&#10;SwECLQAUAAYACAAAACEAtoM4kv4AAADhAQAAEwAAAAAAAAAAAAAAAAAAAAAAW0NvbnRlbnRfVHlw&#10;ZXNdLnhtbFBLAQItABQABgAIAAAAIQA4/SH/1gAAAJQBAAALAAAAAAAAAAAAAAAAAC8BAABfcmVs&#10;cy8ucmVsc1BLAQItABQABgAIAAAAIQCgVWp82AIAAPgFAAAOAAAAAAAAAAAAAAAAAC4CAABkcnMv&#10;ZTJvRG9jLnhtbFBLAQItABQABgAIAAAAIQD5Cxv43AAAAAYBAAAPAAAAAAAAAAAAAAAAADIFAABk&#10;cnMvZG93bnJldi54bWxQSwUGAAAAAAQABADzAAAAOwYAAAAA&#10;" filled="f" stroked="f" strokecolor="white [3212]">
                <v:textbox>
                  <w:txbxContent>
                    <w:p w:rsidR="000B5AF9" w:rsidRPr="00E61D2E" w:rsidRDefault="000B5AF9" w:rsidP="003C78A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๑๐๐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4464">
        <w:rPr>
          <w:rFonts w:ascii="TH SarabunPSK" w:hAnsi="TH SarabunPSK" w:cs="TH SarabunPSK"/>
          <w:sz w:val="30"/>
          <w:szCs w:val="30"/>
          <w:cs/>
        </w:rPr>
        <w:tab/>
        <w:t>ร้อยละของนักศึกษาที่เข้าร่วม</w:t>
      </w:r>
    </w:p>
    <w:p w:rsidR="003C78A4" w:rsidRPr="00B64464" w:rsidRDefault="003C78A4" w:rsidP="003C78A4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Cordia New" w:hAnsi="Cordia New" w:cs="Angsana New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28D58B51" wp14:editId="234E638A">
                <wp:simplePos x="0" y="0"/>
                <wp:positionH relativeFrom="column">
                  <wp:posOffset>2546985</wp:posOffset>
                </wp:positionH>
                <wp:positionV relativeFrom="paragraph">
                  <wp:posOffset>15874</wp:posOffset>
                </wp:positionV>
                <wp:extent cx="2519680" cy="0"/>
                <wp:effectExtent l="0" t="0" r="3302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4BBE2" id="Straight Arrow Connector 14" o:spid="_x0000_s1026" type="#_x0000_t32" style="position:absolute;margin-left:200.55pt;margin-top:1.25pt;width:198.4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TBJQ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4ujYii&#10;Hc5o7wyVdePIszHQkwKUwj6CIXgE+9Vrm2FYoXbGV8zOaq9fgH23REHRUFWLwPv1ohEr8RHxmxC/&#10;sRqzHvrPwPEMPToIzTtXpvOQ2BZyDjO63Gckzo4w/DidJcv5AkfJbr6YZrdAbaz7JKAj3sgjOxRy&#10;ryAJaejpxTpPi2a3AJ9VwVa2bRBEq0ifR8vZdBYCLLSSe6c/Zk19KFpDTtRLKjyhRvQ8HjNwVDyA&#10;NYLyzWA7Kturjclb5fGwMKQzWFfN/FhOlpvFZpGO0ul8M0onZTl63hbpaL5NPs7KD2VRlMlPTy1J&#10;s0ZyLpRnd9Nvkv6dPoabdFXeXcH3NsRv0UO/kOztHUiHyfphXmVxAH7ZmdvEUbLh8HC9/J143KP9&#10;+BNY/wIAAP//AwBQSwMEFAAGAAgAAAAhAJrgUVzbAAAABwEAAA8AAABkcnMvZG93bnJldi54bWxM&#10;jsFOwzAQRO9I/IO1SFwQtRNR2oQ4VYXEgSNtJa7beJsE4nUUO03o12O4wHE0ozev2My2E2cafOtY&#10;Q7JQIIgrZ1quNRz2L/drED4gG+wck4Yv8rApr68KzI2b+I3Ou1CLCGGfo4YmhD6X0lcNWfQL1xPH&#10;7uQGiyHGoZZmwCnCbSdTpR6lxZbjQ4M9PTdUfe5Gq4H8uEzUNrP14fUy3b2nl4+p32t9ezNvn0AE&#10;msPfGH70ozqU0enoRjZedBoeVJLEqYZ0CSL2q2yVgTj+ZlkW8r9/+Q0AAP//AwBQSwECLQAUAAYA&#10;CAAAACEAtoM4kv4AAADhAQAAEwAAAAAAAAAAAAAAAAAAAAAAW0NvbnRlbnRfVHlwZXNdLnhtbFBL&#10;AQItABQABgAIAAAAIQA4/SH/1gAAAJQBAAALAAAAAAAAAAAAAAAAAC8BAABfcmVscy8ucmVsc1BL&#10;AQItABQABgAIAAAAIQDRyfTBJQIAAEwEAAAOAAAAAAAAAAAAAAAAAC4CAABkcnMvZTJvRG9jLnht&#10;bFBLAQItABQABgAIAAAAIQCa4FFc2wAAAAcBAAAPAAAAAAAAAAAAAAAAAH8EAABkcnMvZG93bnJl&#10;di54bWxQSwUGAAAAAAQABADzAAAAhwUAAAAA&#10;"/>
            </w:pict>
          </mc:Fallback>
        </mc:AlternateContent>
      </w:r>
      <w:r w:rsidRPr="00B64464">
        <w:rPr>
          <w:rFonts w:ascii="TH SarabunPSK" w:hAnsi="TH SarabunPSK" w:cs="TH SarabunPSK"/>
          <w:sz w:val="30"/>
          <w:szCs w:val="30"/>
          <w:cs/>
        </w:rPr>
        <w:t xml:space="preserve">           โครงการ</w:t>
      </w:r>
      <w:r w:rsidRPr="00B64464">
        <w:rPr>
          <w:rFonts w:ascii="TH SarabunIT๙" w:hAnsi="TH SarabunIT๙" w:cs="TH SarabunIT๙"/>
          <w:sz w:val="30"/>
          <w:szCs w:val="30"/>
          <w:cs/>
        </w:rPr>
        <w:t>ในด้าน</w:t>
      </w:r>
      <w:r w:rsidRPr="00B64464">
        <w:rPr>
          <w:rFonts w:ascii="TH SarabunIT๙" w:hAnsi="TH SarabunIT๙" w:cs="TH SarabunIT๙" w:hint="cs"/>
          <w:sz w:val="30"/>
          <w:szCs w:val="30"/>
          <w:cs/>
        </w:rPr>
        <w:t>มีความเป็นไทย</w:t>
      </w:r>
      <w:r w:rsidRPr="00B64464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3C78A4" w:rsidRDefault="003C78A4" w:rsidP="00E92BD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B71134" w:rsidRDefault="003C78A4" w:rsidP="00E92BD2">
      <w:pPr>
        <w:spacing w:after="0"/>
        <w:rPr>
          <w:rFonts w:ascii="TH SarabunPSK" w:hAnsi="TH SarabunPSK" w:cs="TH SarabunPSK"/>
          <w:sz w:val="30"/>
          <w:szCs w:val="30"/>
        </w:rPr>
      </w:pPr>
      <w:r w:rsidRPr="00B71134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๓</w:t>
      </w:r>
      <w:r w:rsidRPr="00B71134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B7113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ระดับพฤติกรรมการมีจิตสาธารณะของนักศึกษา</w:t>
      </w:r>
    </w:p>
    <w:p w:rsidR="00E92BD2" w:rsidRDefault="00E92BD2" w:rsidP="001167D7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E258AA" w:rsidRDefault="003C78A4" w:rsidP="001167D7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E258AA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Pr="008B4417" w:rsidRDefault="003C78A4" w:rsidP="00E92BD2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A7BB7">
        <w:rPr>
          <w:rFonts w:ascii="TH SarabunPSK" w:hAnsi="TH SarabunPSK" w:cs="TH SarabunPSK"/>
          <w:sz w:val="30"/>
          <w:szCs w:val="30"/>
          <w:cs/>
        </w:rPr>
        <w:t xml:space="preserve">ระดับพฤติกรรมการมีจิตสาธารณะ หมายถึง </w:t>
      </w:r>
      <w:r w:rsidRPr="00AA7BB7">
        <w:rPr>
          <w:rFonts w:ascii="TH SarabunPSK" w:hAnsi="TH SarabunPSK" w:cs="TH SarabunPSK" w:hint="cs"/>
          <w:sz w:val="30"/>
          <w:szCs w:val="30"/>
          <w:cs/>
        </w:rPr>
        <w:t>การใช้สาธารณะสมบัติอย่างรับผิดชอบ และการเคารพสิทธิ</w:t>
      </w:r>
      <w:r w:rsidRPr="00AA7BB7">
        <w:rPr>
          <w:rFonts w:ascii="TH SarabunPSK" w:hAnsi="TH SarabunPSK" w:cs="TH SarabunPSK"/>
          <w:sz w:val="30"/>
          <w:szCs w:val="30"/>
          <w:cs/>
        </w:rPr>
        <w:t>ในการ</w:t>
      </w:r>
      <w:r w:rsidRPr="00AA7BB7">
        <w:rPr>
          <w:rFonts w:ascii="TH SarabunPSK" w:hAnsi="TH SarabunPSK" w:cs="TH SarabunPSK" w:hint="cs"/>
          <w:sz w:val="30"/>
          <w:szCs w:val="30"/>
          <w:cs/>
        </w:rPr>
        <w:t>ใช้สาธารณะสมบัติของผู้อื่น รวมถึง</w:t>
      </w:r>
      <w:r w:rsidRPr="00AA7BB7">
        <w:rPr>
          <w:rFonts w:ascii="TH SarabunPSK" w:hAnsi="TH SarabunPSK" w:cs="TH SarabunPSK"/>
          <w:sz w:val="30"/>
          <w:szCs w:val="30"/>
          <w:cs/>
        </w:rPr>
        <w:t xml:space="preserve">มีส่วนร่วมหรือแสดงออกให้เห็นถึงการทำกิจกรรมที่เป็นประโยชน์ต่อส่วนรวม </w:t>
      </w:r>
      <w:r w:rsidRPr="00AA7BB7">
        <w:rPr>
          <w:rFonts w:ascii="TH SarabunPSK" w:hAnsi="TH SarabunPSK" w:cs="TH SarabunPSK" w:hint="cs"/>
          <w:sz w:val="30"/>
          <w:szCs w:val="30"/>
          <w:cs/>
        </w:rPr>
        <w:t xml:space="preserve">ตัวอย่างการมีจิตสาธารณะ </w:t>
      </w:r>
      <w:r w:rsidRPr="00AA7BB7">
        <w:rPr>
          <w:rFonts w:ascii="TH SarabunPSK" w:hAnsi="TH SarabunPSK" w:cs="TH SarabunPSK"/>
          <w:sz w:val="30"/>
          <w:szCs w:val="30"/>
          <w:cs/>
        </w:rPr>
        <w:t>เช่น การดูแลรักษาสิ่งแวดล้อม การรักษาสาธารณะสมบัติ การประหยัดพลังงาน และการรักษาประโยชน์ส่วนรวม โดยแบ่งออกเป็น ๕ ระดับ</w:t>
      </w:r>
    </w:p>
    <w:p w:rsidR="003C78A4" w:rsidRPr="008B4417" w:rsidRDefault="003C78A4" w:rsidP="00E92BD2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B4417">
        <w:rPr>
          <w:rFonts w:ascii="TH SarabunPSK" w:hAnsi="TH SarabunPSK" w:cs="TH SarabunPSK"/>
          <w:sz w:val="30"/>
          <w:szCs w:val="30"/>
          <w:cs/>
        </w:rPr>
        <w:t xml:space="preserve">ระดับ ๕ หมายถึง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เคยเป็นประจำ(มากกว่า </w:t>
      </w:r>
      <w:r>
        <w:rPr>
          <w:rFonts w:ascii="TH SarabunPSK" w:hAnsi="TH SarabunPSK" w:cs="TH SarabunPSK"/>
          <w:sz w:val="30"/>
          <w:szCs w:val="30"/>
          <w:cs/>
        </w:rPr>
        <w:t xml:space="preserve">๓ </w:t>
      </w:r>
      <w:r>
        <w:rPr>
          <w:rFonts w:ascii="TH SarabunPSK" w:hAnsi="TH SarabunPSK" w:cs="TH SarabunPSK" w:hint="cs"/>
          <w:sz w:val="30"/>
          <w:szCs w:val="30"/>
          <w:cs/>
        </w:rPr>
        <w:t>ครั้งต่อเดือน), เห็นด้วยอย่างยิ่ง หรือใกล้เคียงมากที่สุด</w:t>
      </w:r>
    </w:p>
    <w:p w:rsidR="003C78A4" w:rsidRPr="008B4417" w:rsidRDefault="003C78A4" w:rsidP="00E92BD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8B4417">
        <w:rPr>
          <w:rFonts w:ascii="TH SarabunPSK" w:hAnsi="TH SarabunPSK" w:cs="TH SarabunPSK"/>
          <w:sz w:val="30"/>
          <w:szCs w:val="30"/>
          <w:cs/>
        </w:rPr>
        <w:t xml:space="preserve">ระดับ ๔ หมายถึง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เคยค่อนข้างบ่อย(ประมาณ </w:t>
      </w:r>
      <w:r>
        <w:rPr>
          <w:rFonts w:ascii="TH SarabunPSK" w:hAnsi="TH SarabunPSK" w:cs="TH SarabunPSK"/>
          <w:sz w:val="30"/>
          <w:szCs w:val="30"/>
          <w:cs/>
        </w:rPr>
        <w:t xml:space="preserve">๓ </w:t>
      </w:r>
      <w:r>
        <w:rPr>
          <w:rFonts w:ascii="TH SarabunPSK" w:hAnsi="TH SarabunPSK" w:cs="TH SarabunPSK" w:hint="cs"/>
          <w:sz w:val="30"/>
          <w:szCs w:val="30"/>
          <w:cs/>
        </w:rPr>
        <w:t>ครั้งต่อเดือน), เห็นด้วย หรือใกล้เคียงค่อนข้างมาก</w:t>
      </w:r>
    </w:p>
    <w:p w:rsidR="003C78A4" w:rsidRPr="008B4417" w:rsidRDefault="003C78A4" w:rsidP="00E92BD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8B4417">
        <w:rPr>
          <w:rFonts w:ascii="TH SarabunPSK" w:hAnsi="TH SarabunPSK" w:cs="TH SarabunPSK"/>
          <w:sz w:val="30"/>
          <w:szCs w:val="30"/>
          <w:cs/>
        </w:rPr>
        <w:t xml:space="preserve">ระดับ ๓ หมายถึง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เคยปานกลาง(ประมาณ </w:t>
      </w:r>
      <w:r>
        <w:rPr>
          <w:rFonts w:ascii="TH SarabunPSK" w:hAnsi="TH SarabunPSK" w:cs="TH SarabunPSK"/>
          <w:sz w:val="30"/>
          <w:szCs w:val="30"/>
          <w:cs/>
        </w:rPr>
        <w:t xml:space="preserve">๒ </w:t>
      </w:r>
      <w:r>
        <w:rPr>
          <w:rFonts w:ascii="TH SarabunPSK" w:hAnsi="TH SarabunPSK" w:cs="TH SarabunPSK" w:hint="cs"/>
          <w:sz w:val="30"/>
          <w:szCs w:val="30"/>
          <w:cs/>
        </w:rPr>
        <w:t>ครั้งต่อเดือน), ไม่แน่ใจ</w:t>
      </w:r>
    </w:p>
    <w:p w:rsidR="003C78A4" w:rsidRPr="008B4417" w:rsidRDefault="003C78A4" w:rsidP="00E92BD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8B4417">
        <w:rPr>
          <w:rFonts w:ascii="TH SarabunPSK" w:hAnsi="TH SarabunPSK" w:cs="TH SarabunPSK"/>
          <w:sz w:val="30"/>
          <w:szCs w:val="30"/>
          <w:cs/>
        </w:rPr>
        <w:t xml:space="preserve">ระดับ ๒ หมายถึง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เคยค่อนข้างน้อย(ประมาณ </w:t>
      </w:r>
      <w:r>
        <w:rPr>
          <w:rFonts w:ascii="TH SarabunPSK" w:hAnsi="TH SarabunPSK" w:cs="TH SarabunPSK"/>
          <w:sz w:val="30"/>
          <w:szCs w:val="30"/>
          <w:cs/>
        </w:rPr>
        <w:t xml:space="preserve">๑ </w:t>
      </w:r>
      <w:r>
        <w:rPr>
          <w:rFonts w:ascii="TH SarabunPSK" w:hAnsi="TH SarabunPSK" w:cs="TH SarabunPSK" w:hint="cs"/>
          <w:sz w:val="30"/>
          <w:szCs w:val="30"/>
          <w:cs/>
        </w:rPr>
        <w:t>ครั้งต่อเดือน), ไม่เห็นด้วย หรือใกล้เคียงค่อนข้างน้อย</w:t>
      </w:r>
    </w:p>
    <w:p w:rsidR="003C78A4" w:rsidRDefault="003C78A4" w:rsidP="00E92BD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8B4417">
        <w:rPr>
          <w:rFonts w:ascii="TH SarabunPSK" w:hAnsi="TH SarabunPSK" w:cs="TH SarabunPSK"/>
          <w:sz w:val="30"/>
          <w:szCs w:val="30"/>
          <w:cs/>
        </w:rPr>
        <w:t>ระดับ ๑ หมายถึง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ไม่เคย, ไม่เห็นด้วยอย่างยิ่ง หรือใกล้เคียงน้อยที่สุด</w:t>
      </w:r>
    </w:p>
    <w:p w:rsidR="003C78A4" w:rsidRPr="00191B65" w:rsidRDefault="003C78A4" w:rsidP="00E92BD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Default="003C78A4" w:rsidP="00E92BD2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6406B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สูตรการคำนวณ</w:t>
      </w:r>
      <w:r w:rsidRPr="006406BD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:</w:t>
      </w:r>
    </w:p>
    <w:p w:rsidR="00E92BD2" w:rsidRPr="006406BD" w:rsidRDefault="00E92BD2" w:rsidP="00E92BD2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tbl>
      <w:tblPr>
        <w:tblStyle w:val="a4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425"/>
        <w:gridCol w:w="5325"/>
        <w:gridCol w:w="335"/>
      </w:tblGrid>
      <w:tr w:rsidR="003C78A4" w:rsidRPr="006D7660" w:rsidTr="00856E73">
        <w:trPr>
          <w:trHeight w:val="77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8A4" w:rsidRPr="000A1179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A3688">
              <w:rPr>
                <w:rFonts w:ascii="TH SarabunPSK" w:eastAsia="Times New Roman" w:hAnsi="TH SarabunPSK" w:cs="TH SarabunPSK"/>
                <w:cs/>
              </w:rPr>
              <w:t>ระดับพฤติกรรมการมีจิตสาธารณะ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   </w:t>
            </w:r>
            <w:r w:rsidRPr="000A3688">
              <w:rPr>
                <w:rFonts w:ascii="TH SarabunPSK" w:eastAsia="Times New Roman" w:hAnsi="TH SarabunPSK" w:cs="TH SarabunPSK"/>
                <w:cs/>
              </w:rPr>
              <w:t>ของนักศึกษา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8A4" w:rsidRPr="006D7660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  <w:r w:rsidRPr="006D7660">
              <w:rPr>
                <w:rFonts w:ascii="TH SarabunPSK" w:eastAsia="Times New Roman" w:hAnsi="TH SarabunPSK" w:cs="TH SarabunPSK"/>
                <w:cs/>
              </w:rPr>
              <w:t>=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C78A4" w:rsidRPr="00170D91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ผลรวมของระดับ</w:t>
            </w:r>
            <w:r w:rsidRPr="005B31B2">
              <w:rPr>
                <w:rFonts w:ascii="TH SarabunPSK" w:hAnsi="TH SarabunPSK" w:cs="TH SarabunPSK"/>
                <w:cs/>
              </w:rPr>
              <w:t>การมีจิตสาธารณะที่ได้จากการประเมินตนเองของ</w:t>
            </w: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 w:rsidRPr="005B31B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อาจารย์ที่ปรึกษา ผู้ใช้บัณฑิต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3C78A4" w:rsidRDefault="003C78A4" w:rsidP="00856E73">
            <w:pPr>
              <w:rPr>
                <w:rFonts w:ascii="TH SarabunPSK" w:hAnsi="TH SarabunPSK" w:cs="TH SarabunPSK"/>
                <w:cs/>
              </w:rPr>
            </w:pPr>
          </w:p>
          <w:p w:rsidR="003C78A4" w:rsidRPr="00170D91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C78A4" w:rsidRPr="006D7660" w:rsidTr="00856E73">
        <w:trPr>
          <w:trHeight w:val="530"/>
          <w:jc w:val="center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78A4" w:rsidRPr="006D7660" w:rsidRDefault="003C78A4" w:rsidP="00856E7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C78A4" w:rsidRPr="006D7660" w:rsidRDefault="003C78A4" w:rsidP="00856E7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C78A4" w:rsidRPr="006D7660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จำนวนผู้ตอบแบบสอบถามทั้งหมด</w:t>
            </w:r>
          </w:p>
        </w:tc>
        <w:tc>
          <w:tcPr>
            <w:tcW w:w="3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3C78A4" w:rsidRPr="006D7660" w:rsidRDefault="003C78A4" w:rsidP="00856E7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3C78A4" w:rsidRDefault="003C78A4" w:rsidP="003C78A4">
      <w:pPr>
        <w:jc w:val="thaiDistribute"/>
        <w:rPr>
          <w:rFonts w:ascii="TH SarabunPSK" w:hAnsi="TH SarabunPSK" w:cs="TH SarabunPSK"/>
          <w:noProof/>
          <w:sz w:val="30"/>
          <w:szCs w:val="30"/>
        </w:rPr>
      </w:pPr>
    </w:p>
    <w:p w:rsidR="003C78A4" w:rsidRDefault="003C78A4" w:rsidP="003C78A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E92BD2" w:rsidRDefault="00E92BD2" w:rsidP="003C78A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E92BD2" w:rsidRDefault="00E92BD2" w:rsidP="003C78A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67D7" w:rsidRDefault="001167D7" w:rsidP="003C78A4">
      <w:pPr>
        <w:spacing w:after="0"/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3C78A4" w:rsidRPr="001167D7" w:rsidRDefault="003C78A4" w:rsidP="001167D7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71134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ตัวชี้วัดที่ ๔</w:t>
      </w:r>
      <w:r w:rsidRPr="00B71134">
        <w:rPr>
          <w:rFonts w:ascii="TH SarabunPSK" w:hAnsi="TH SarabunPSK" w:cs="TH SarabunPSK"/>
          <w:b/>
          <w:bCs/>
          <w:sz w:val="30"/>
          <w:szCs w:val="30"/>
          <w:cs/>
        </w:rPr>
        <w:t xml:space="preserve">  ร้อย</w:t>
      </w:r>
      <w:r w:rsidRPr="00191B65">
        <w:rPr>
          <w:rFonts w:ascii="TH SarabunPSK" w:hAnsi="TH SarabunPSK" w:cs="TH SarabunPSK"/>
          <w:b/>
          <w:bCs/>
          <w:sz w:val="30"/>
          <w:szCs w:val="30"/>
          <w:cs/>
        </w:rPr>
        <w:t>ละของนักศึกษามีส่วนร่วมในการใช้ทักษะสื่อสารภา</w:t>
      </w:r>
      <w:r w:rsidR="001167D7">
        <w:rPr>
          <w:rFonts w:ascii="TH SarabunPSK" w:hAnsi="TH SarabunPSK" w:cs="TH SarabunPSK"/>
          <w:b/>
          <w:bCs/>
          <w:sz w:val="30"/>
          <w:szCs w:val="30"/>
          <w:cs/>
        </w:rPr>
        <w:t>ษาไทยและภาษาต่างประเทศในกิจกรรม</w:t>
      </w:r>
      <w:r w:rsidRPr="00191B65">
        <w:rPr>
          <w:rFonts w:ascii="TH SarabunPSK" w:hAnsi="TH SarabunPSK" w:cs="TH SarabunPSK"/>
          <w:b/>
          <w:bCs/>
          <w:sz w:val="30"/>
          <w:szCs w:val="30"/>
          <w:cs/>
        </w:rPr>
        <w:t>โครงการที่เกี่ยวข้องกับการพัฒนาทักษะสื่อสาร ทั้งภายในประเทศและต่างประเทศ</w:t>
      </w:r>
      <w:r w:rsidRPr="00191B65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:rsidR="00E92BD2" w:rsidRDefault="00E92BD2" w:rsidP="001167D7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E258AA" w:rsidRDefault="003C78A4" w:rsidP="001167D7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E258AA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Pr="00170D91" w:rsidRDefault="003C78A4" w:rsidP="00E92BD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170D91">
        <w:rPr>
          <w:rFonts w:ascii="TH SarabunPSK" w:eastAsia="Cordia New" w:hAnsi="TH SarabunPSK" w:cs="TH SarabunPSK"/>
          <w:sz w:val="30"/>
          <w:szCs w:val="30"/>
          <w:cs/>
        </w:rPr>
        <w:t>มหาวิทยาลัยกำหนดคุณลักษณะสำคัญของบัณฑิตไว้ดังนี้ “มีจิตสาธารณะ ทักษะสื่อสารดี และมีความเป็นไทย” หนึ่งในคุณลักษณะที่สำคัญดังกล่าว คือ ทักษะสื่อสารดี เป็นสิ่งสำคัญที่มหาวิทยาลัยจะต้องจัดกิจกรรมส่งเสริมและสนับสนุนให้น</w:t>
      </w:r>
      <w:r w:rsidRPr="00170D91">
        <w:rPr>
          <w:rFonts w:ascii="TH SarabunPSK" w:eastAsia="Cordia New" w:hAnsi="TH SarabunPSK" w:cs="TH SarabunPSK" w:hint="cs"/>
          <w:sz w:val="30"/>
          <w:szCs w:val="30"/>
          <w:cs/>
        </w:rPr>
        <w:t>ักศึกษา</w:t>
      </w:r>
      <w:r w:rsidRPr="00170D91">
        <w:rPr>
          <w:rFonts w:ascii="TH SarabunPSK" w:eastAsia="Cordia New" w:hAnsi="TH SarabunPSK" w:cs="TH SarabunPSK"/>
          <w:sz w:val="30"/>
          <w:szCs w:val="30"/>
          <w:cs/>
        </w:rPr>
        <w:t>ได้รับการพัฒนาทักษะสื่อสาร</w:t>
      </w:r>
      <w:r w:rsidRPr="00170D91">
        <w:rPr>
          <w:rFonts w:ascii="TH SarabunPSK" w:eastAsia="Cordia New" w:hAnsi="TH SarabunPSK" w:cs="TH SarabunPSK" w:hint="cs"/>
          <w:sz w:val="30"/>
          <w:szCs w:val="30"/>
          <w:cs/>
        </w:rPr>
        <w:t>ทั้งทางด้านภาษาไทย และ</w:t>
      </w:r>
      <w:r w:rsidRPr="00170D91">
        <w:rPr>
          <w:rFonts w:ascii="TH SarabunPSK" w:eastAsia="Cordia New" w:hAnsi="TH SarabunPSK" w:cs="TH SarabunPSK"/>
          <w:sz w:val="30"/>
          <w:szCs w:val="30"/>
          <w:cs/>
        </w:rPr>
        <w:t xml:space="preserve">ภาษาต่างประเทศ  </w:t>
      </w:r>
      <w:r w:rsidRPr="00170D91">
        <w:rPr>
          <w:rFonts w:ascii="TH SarabunPSK" w:eastAsia="Cordia New" w:hAnsi="TH SarabunPSK" w:cs="TH SarabunPSK" w:hint="cs"/>
          <w:sz w:val="30"/>
          <w:szCs w:val="30"/>
          <w:cs/>
        </w:rPr>
        <w:t xml:space="preserve"> โดย</w:t>
      </w:r>
      <w:r w:rsidRPr="00170D91">
        <w:rPr>
          <w:rFonts w:ascii="TH SarabunPSK" w:eastAsia="Cordia New" w:hAnsi="TH SarabunPSK" w:cs="TH SarabunPSK"/>
          <w:sz w:val="30"/>
          <w:szCs w:val="30"/>
          <w:cs/>
        </w:rPr>
        <w:t>เปิดโอกาสให้</w:t>
      </w:r>
      <w:r w:rsidRPr="00170D91">
        <w:rPr>
          <w:rFonts w:ascii="TH SarabunPSK" w:eastAsia="Cordia New" w:hAnsi="TH SarabunPSK" w:cs="TH SarabunPSK" w:hint="cs"/>
          <w:sz w:val="30"/>
          <w:szCs w:val="30"/>
          <w:cs/>
        </w:rPr>
        <w:t>นักศึกษา</w:t>
      </w:r>
      <w:r w:rsidRPr="00170D91">
        <w:rPr>
          <w:rFonts w:ascii="TH SarabunPSK" w:eastAsia="Cordia New" w:hAnsi="TH SarabunPSK" w:cs="TH SarabunPSK"/>
          <w:sz w:val="30"/>
          <w:szCs w:val="30"/>
          <w:cs/>
        </w:rPr>
        <w:t>มีส่วนร่วมในกิจกรรม/โครงการที่เกี่ยวข้องกับการพัฒนาทักษะสื่อสารของมหาวิทยาลัยและหน่วยงานภายนอก ทั้งในประเทศและต่างประเทศ</w:t>
      </w:r>
    </w:p>
    <w:p w:rsidR="003C78A4" w:rsidRDefault="003C78A4" w:rsidP="00E92BD2">
      <w:pPr>
        <w:pStyle w:val="ad"/>
        <w:jc w:val="thaiDistribute"/>
        <w:rPr>
          <w:rFonts w:ascii="TH SarabunPSK" w:eastAsia="Cordia New" w:hAnsi="TH SarabunPSK" w:cs="TH SarabunPSK"/>
        </w:rPr>
      </w:pPr>
    </w:p>
    <w:p w:rsidR="003C78A4" w:rsidRPr="006406BD" w:rsidRDefault="003C78A4" w:rsidP="00E92BD2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406BD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 w:rsidRPr="006406BD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3C78A4" w:rsidRPr="00CB7C66" w:rsidRDefault="003C78A4" w:rsidP="00E92BD2">
      <w:pPr>
        <w:spacing w:before="240" w:after="0"/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B7C66">
        <w:rPr>
          <w:rFonts w:ascii="TH SarabunPSK" w:hAnsi="TH SarabunPSK" w:cs="TH SarabunPSK"/>
          <w:b/>
          <w:bCs/>
          <w:sz w:val="30"/>
          <w:szCs w:val="30"/>
          <w:cs/>
        </w:rPr>
        <w:t>๑. ร้อยละของนักศึกษามีส่วนร่วมในการใช้ทักษะสื่อสาร</w:t>
      </w:r>
      <w:r w:rsidRPr="00CB7C66">
        <w:rPr>
          <w:rFonts w:ascii="TH SarabunPSK" w:hAnsi="TH SarabunPSK" w:cs="TH SarabunPSK" w:hint="cs"/>
          <w:b/>
          <w:bCs/>
          <w:sz w:val="30"/>
          <w:szCs w:val="30"/>
          <w:cs/>
        </w:rPr>
        <w:t>ด้าน</w:t>
      </w:r>
      <w:r w:rsidRPr="00CB7C66">
        <w:rPr>
          <w:rFonts w:ascii="TH SarabunPSK" w:hAnsi="TH SarabunPSK" w:cs="TH SarabunPSK"/>
          <w:b/>
          <w:bCs/>
          <w:sz w:val="30"/>
          <w:szCs w:val="30"/>
          <w:cs/>
        </w:rPr>
        <w:t>ภาษาไทย</w:t>
      </w:r>
    </w:p>
    <w:p w:rsidR="003C78A4" w:rsidRPr="00A63765" w:rsidRDefault="003C78A4" w:rsidP="003C78A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D790E" wp14:editId="6429D258">
                <wp:simplePos x="0" y="0"/>
                <wp:positionH relativeFrom="margin">
                  <wp:posOffset>17145</wp:posOffset>
                </wp:positionH>
                <wp:positionV relativeFrom="paragraph">
                  <wp:posOffset>115570</wp:posOffset>
                </wp:positionV>
                <wp:extent cx="5715000" cy="1169035"/>
                <wp:effectExtent l="0" t="0" r="19050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69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AF9" w:rsidRPr="005B31B2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SarabunPSK" w:cs="THSarabunPSK"/>
                                <w:sz w:val="8"/>
                                <w:szCs w:val="8"/>
                              </w:rPr>
                            </w:pPr>
                          </w:p>
                          <w:p w:rsidR="000B5AF9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A637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นักศึกษา</w:t>
                            </w:r>
                            <w:r w:rsidRPr="00A637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ที่เข้าร่วมโครงการ/กิจกรรม</w:t>
                            </w:r>
                          </w:p>
                          <w:p w:rsidR="000B5AF9" w:rsidRPr="00A63765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</w:t>
                            </w:r>
                            <w:r w:rsidRPr="00A63765">
                              <w:rPr>
                                <w:rFonts w:ascii="TH SarabunPSK" w:hAnsi="TH SarabunPSK" w:cs="TH SarabunPSK"/>
                                <w:cs/>
                              </w:rPr>
                              <w:t>ทักษะสื่อสาร</w:t>
                            </w:r>
                            <w:r w:rsidRPr="00A637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ด้าน</w:t>
                            </w:r>
                            <w:r w:rsidRPr="00A63765">
                              <w:rPr>
                                <w:rFonts w:ascii="TH SarabunPSK" w:hAnsi="TH SarabunPSK" w:cs="TH SarabunPSK"/>
                                <w:cs/>
                              </w:rPr>
                              <w:t>ภาษาไทย</w:t>
                            </w:r>
                          </w:p>
                          <w:p w:rsidR="000B5AF9" w:rsidRDefault="000B5AF9" w:rsidP="003C78A4">
                            <w:pPr>
                              <w:ind w:left="2880" w:hanging="186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นักศึกษา</w:t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ทั้งหมดตามเป้าหมายโครงการ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กิจกรรม</w:t>
                            </w:r>
                          </w:p>
                          <w:p w:rsidR="000B5AF9" w:rsidRDefault="000B5AF9" w:rsidP="003C78A4">
                            <w:pPr>
                              <w:ind w:left="2880" w:hanging="186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B5AF9" w:rsidRDefault="000B5AF9" w:rsidP="003C78A4">
                            <w:pPr>
                              <w:ind w:left="2880" w:hanging="186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นักศึกษา</w:t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ทั้งหมดตามเป้าหมายโครงการ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กิจกรรม</w:t>
                            </w:r>
                          </w:p>
                          <w:p w:rsidR="000B5AF9" w:rsidRPr="00A63765" w:rsidRDefault="000B5AF9" w:rsidP="003C78A4">
                            <w:pPr>
                              <w:ind w:left="2880" w:hanging="186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63765">
                              <w:rPr>
                                <w:rFonts w:ascii="TH SarabunPSK" w:hAnsi="TH SarabunPSK" w:cs="TH SarabunPSK"/>
                                <w:cs/>
                              </w:rPr>
                              <w:t>ทักษะสื่อสาร</w:t>
                            </w:r>
                            <w:r w:rsidRPr="00A637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ด้าน</w:t>
                            </w:r>
                            <w:r w:rsidRPr="00A63765">
                              <w:rPr>
                                <w:rFonts w:ascii="TH SarabunPSK" w:hAnsi="TH SarabunPSK" w:cs="TH SarabunPSK"/>
                                <w:cs/>
                              </w:rPr>
                              <w:t>ภาษาไทย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790E" id="Text Box 15" o:spid="_x0000_s1035" type="#_x0000_t202" style="position:absolute;left:0;text-align:left;margin-left:1.35pt;margin-top:9.1pt;width:450pt;height:92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7yhQIAABkFAAAOAAAAZHJzL2Uyb0RvYy54bWysVF1v2yAUfZ+0/4B4T22ndppYdaouTqZJ&#10;+5La/QACOEbDwIDE7qb9911wkqXryzTNDxi4l8M5lwO3d0Mn0YFbJ7SqcHaVYsQV1UyoXYW/PG4m&#10;c4ycJ4oRqRWv8BN3+G75+tVtb0o+1a2WjFsEIMqVvalw670pk8TRlnfEXWnDFQQbbTviYWh3CbOk&#10;B/ROJtM0nSW9tsxYTblzMFuPQbyM+E3Dqf/UNI57JCsM3HxsbWy3oU2Wt6TcWWJaQY80yD+w6IhQ&#10;sOkZqiaeoL0VL6A6Qa12uvFXVHeJbhpBedQAarL0DzUPLTE8aoHiOHMuk/t/sPTj4bNFgsHZFRgp&#10;0sEZPfLBozd6QDAF9emNKyHtwUCiH2AecqNWZ95r+tUhpVctUTt+b63uW04Y8MvCyuRi6YjjAsi2&#10;/6AZ7EP2XkegobFdKB6UAwE6nNPT+WwCFwqTxU1WpCmEKMSybLZIryO7hJSn5cY6/5brDoVOhS0c&#10;foQnh/fOBzqkPKWE3ZTeCCmjAaRCfYUXxbQYhWkpWAiGNGd325W06ECCheIXtUHkMq0THowsRVfh&#10;+TmJlKEca8XiLp4IOfaBiVQBHNQBt2NvNMyPRbpYz9fzfJJPZ+tJntb15H6zyiezTXZT1Nf1alVn&#10;PwPPLC9bwRhXgerJvFn+d+Y4XqPRdmf7PpP0TPkmfi+VJ89pxCqDqtM/qos+CEc/msAP2yFabnGy&#10;11azJzCG1eP9hPcEOq223zHq4W5W2H3bE8sxku8UmGuR5Xm4zHGQFzdTGNjLyPYyQhQFqAp7jMbu&#10;yo8PwN5YsWthp9HOSt+DIRsRrRKcO7I62hjuX9R0fCvCBb8cx6zfL9ryFwAAAP//AwBQSwMEFAAG&#10;AAgAAAAhAAJNQszaAAAACAEAAA8AAABkcnMvZG93bnJldi54bWxMj81OwzAQhO9IvIO1SNyojSOR&#10;No1TIQp3CIVenXibRPgnit028PRsT3DcmdnZb8vN7Cw74RSH4BXcLwQw9G0wg+8U7N5f7pbAYtLe&#10;aBs8KvjGCJvq+qrUhQln/4anOnWMSnwstII+pbHgPLY9Oh0XYURP3iFMTicap46bSZ+p3FkuhXjg&#10;Tg+eLvR6xKce26/66AhD7nfZ9rXGPNdNtn3++VgdPq1Stzfz4xpYwjn9heGCTztQEVMTjt5EZhXI&#10;nIIkLyUwslfiIjSkC5kBr0r+/4HqFwAA//8DAFBLAQItABQABgAIAAAAIQC2gziS/gAAAOEBAAAT&#10;AAAAAAAAAAAAAAAAAAAAAABbQ29udGVudF9UeXBlc10ueG1sUEsBAi0AFAAGAAgAAAAhADj9If/W&#10;AAAAlAEAAAsAAAAAAAAAAAAAAAAALwEAAF9yZWxzLy5yZWxzUEsBAi0AFAAGAAgAAAAhAJRRvvKF&#10;AgAAGQUAAA4AAAAAAAAAAAAAAAAALgIAAGRycy9lMm9Eb2MueG1sUEsBAi0AFAAGAAgAAAAhAAJN&#10;QszaAAAACAEAAA8AAAAAAAAAAAAAAAAA3wQAAGRycy9kb3ducmV2LnhtbFBLBQYAAAAABAAEAPMA&#10;AADmBQAAAAA=&#10;" filled="f">
                <v:textbox>
                  <w:txbxContent>
                    <w:p w:rsidR="000B5AF9" w:rsidRPr="005B31B2" w:rsidRDefault="000B5AF9" w:rsidP="003C78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SarabunPSK" w:cs="THSarabunPSK"/>
                          <w:sz w:val="8"/>
                          <w:szCs w:val="8"/>
                        </w:rPr>
                      </w:pPr>
                    </w:p>
                    <w:p w:rsidR="000B5AF9" w:rsidRDefault="000B5AF9" w:rsidP="003C78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A63765">
                        <w:rPr>
                          <w:rFonts w:ascii="TH SarabunPSK" w:hAnsi="TH SarabunPSK" w:cs="TH SarabunPSK" w:hint="cs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นักศึกษา</w:t>
                      </w:r>
                      <w:r w:rsidRPr="00A63765">
                        <w:rPr>
                          <w:rFonts w:ascii="TH SarabunPSK" w:hAnsi="TH SarabunPSK" w:cs="TH SarabunPSK" w:hint="cs"/>
                          <w:cs/>
                        </w:rPr>
                        <w:t>ที่เข้าร่วมโครงการ/กิจกรรม</w:t>
                      </w:r>
                    </w:p>
                    <w:p w:rsidR="000B5AF9" w:rsidRPr="00A63765" w:rsidRDefault="000B5AF9" w:rsidP="003C78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</w:t>
                      </w:r>
                      <w:r w:rsidRPr="00A63765">
                        <w:rPr>
                          <w:rFonts w:ascii="TH SarabunPSK" w:hAnsi="TH SarabunPSK" w:cs="TH SarabunPSK"/>
                          <w:cs/>
                        </w:rPr>
                        <w:t>ทักษะสื่อสาร</w:t>
                      </w:r>
                      <w:r w:rsidRPr="00A63765">
                        <w:rPr>
                          <w:rFonts w:ascii="TH SarabunPSK" w:hAnsi="TH SarabunPSK" w:cs="TH SarabunPSK" w:hint="cs"/>
                          <w:cs/>
                        </w:rPr>
                        <w:t>ด้าน</w:t>
                      </w:r>
                      <w:r w:rsidRPr="00A63765">
                        <w:rPr>
                          <w:rFonts w:ascii="TH SarabunPSK" w:hAnsi="TH SarabunPSK" w:cs="TH SarabunPSK"/>
                          <w:cs/>
                        </w:rPr>
                        <w:t>ภาษาไทย</w:t>
                      </w:r>
                    </w:p>
                    <w:p w:rsidR="000B5AF9" w:rsidRDefault="000B5AF9" w:rsidP="003C78A4">
                      <w:pPr>
                        <w:ind w:left="2880" w:hanging="186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นักศึกษา</w:t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>ทั้งหมดตามเป้าหมายโครงการ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กิจกรรม</w:t>
                      </w:r>
                    </w:p>
                    <w:p w:rsidR="000B5AF9" w:rsidRDefault="000B5AF9" w:rsidP="003C78A4">
                      <w:pPr>
                        <w:ind w:left="2880" w:hanging="186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B5AF9" w:rsidRDefault="000B5AF9" w:rsidP="003C78A4">
                      <w:pPr>
                        <w:ind w:left="2880" w:hanging="186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นักศึกษา</w:t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>ทั้งหมดตามเป้าหมายโครงการ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กิจกรรม</w:t>
                      </w:r>
                    </w:p>
                    <w:p w:rsidR="000B5AF9" w:rsidRPr="00A63765" w:rsidRDefault="000B5AF9" w:rsidP="003C78A4">
                      <w:pPr>
                        <w:ind w:left="2880" w:hanging="186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63765">
                        <w:rPr>
                          <w:rFonts w:ascii="TH SarabunPSK" w:hAnsi="TH SarabunPSK" w:cs="TH SarabunPSK"/>
                          <w:cs/>
                        </w:rPr>
                        <w:t>ทักษะสื่อสาร</w:t>
                      </w:r>
                      <w:r w:rsidRPr="00A63765">
                        <w:rPr>
                          <w:rFonts w:ascii="TH SarabunPSK" w:hAnsi="TH SarabunPSK" w:cs="TH SarabunPSK" w:hint="cs"/>
                          <w:cs/>
                        </w:rPr>
                        <w:t>ด้าน</w:t>
                      </w:r>
                      <w:r w:rsidRPr="00A63765">
                        <w:rPr>
                          <w:rFonts w:ascii="TH SarabunPSK" w:hAnsi="TH SarabunPSK" w:cs="TH SarabunPSK"/>
                          <w:cs/>
                        </w:rPr>
                        <w:t>ภาษาไทย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78A4" w:rsidRPr="005B31B2" w:rsidRDefault="003C78A4" w:rsidP="003C78A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5B31B2">
        <w:rPr>
          <w:rFonts w:ascii="TH SarabunPSK" w:hAnsi="TH SarabunPSK" w:cs="TH SarabunPSK"/>
          <w:cs/>
        </w:rPr>
        <w:t>ร้อยละของ</w:t>
      </w:r>
      <w:r>
        <w:rPr>
          <w:rFonts w:ascii="TH SarabunPSK" w:hAnsi="TH SarabunPSK" w:cs="TH SarabunPSK" w:hint="cs"/>
          <w:cs/>
        </w:rPr>
        <w:t>นักศึกษา</w:t>
      </w:r>
      <w:r w:rsidRPr="005B31B2">
        <w:rPr>
          <w:rFonts w:ascii="TH SarabunPSK" w:hAnsi="TH SarabunPSK" w:cs="TH SarabunPSK"/>
          <w:cs/>
        </w:rPr>
        <w:t>ที่มีส่วนร่วมใน</w:t>
      </w:r>
    </w:p>
    <w:p w:rsidR="003C78A4" w:rsidRDefault="003C78A4" w:rsidP="003C78A4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Cordia New" w:hAnsi="Cordia New" w:cs="Angsana New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3776604" wp14:editId="06917E73">
                <wp:simplePos x="0" y="0"/>
                <wp:positionH relativeFrom="column">
                  <wp:posOffset>2677795</wp:posOffset>
                </wp:positionH>
                <wp:positionV relativeFrom="paragraph">
                  <wp:posOffset>229870</wp:posOffset>
                </wp:positionV>
                <wp:extent cx="2244090" cy="0"/>
                <wp:effectExtent l="0" t="0" r="2286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35054" id="Straight Connector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85pt,18.1pt" to="387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kzwwEAANUDAAAOAAAAZHJzL2Uyb0RvYy54bWysU02P0zAQvSPxHyzfadJqhdio6R66gssK&#10;Kgo/wOvYjbW2xxqbJv33jJ0mLB9CCO3Fij3vvZk3M9nejc6ys8JowLd8vao5U15CZ/yp5V+/vH/z&#10;jrOYhO+EBa9aflGR3+1ev9oOoVEb6MF2ChmJ+NgMoeV9SqGpqih75URcQVCeghrQiURXPFUdioHU&#10;na02df22GgC7gCBVjPR6PwX5ruhrrWT6pHVUidmWU22pnFjOx3xWu61oTihCb+S1DPEfVThhPCVd&#10;pO5FEuwbmt+knJEIEXRaSXAVaG2kKh7Izbr+xc2xF0EVL9ScGJY2xZeTlR/PB2Smo9ndcuaFoxkd&#10;Ewpz6hPbg/fUQUBGQerUEGJDhL0/YPYqR38MDyCfIsWqn4L5EsMEGzW6DCezbCydvyydV2Nikh43&#10;m5ub+pYGJOdYJZqZGDCmDwocyx8tt8bnpohGnB9iyqlFM0OudUypSxHpYlUGW/9ZaTJKydaFXVZM&#10;7S2ys6Dl6J7W2SJpFWSmaGPtQqr/TrpiM02VtftX4oIuGcGnheiMB/xT1jTOpeoJP7uevGbbj9Bd&#10;DjiPhXanOLvueV7O5/dC//E37r4DAAD//wMAUEsDBBQABgAIAAAAIQDNx+4N3gAAAAkBAAAPAAAA&#10;ZHJzL2Rvd25yZXYueG1sTI/BTsMwDIbvSLxDZCRuLG2BFpWm0zQJIS6IdXDPGi8tNE6VpF15e4I4&#10;jKPtT7+/v1ovZmAzOt9bEpCuEmBIrVU9aQHv+6ebB2A+SFJysIQCvtHDur68qGSp7Il2ODdBsxhC&#10;vpQCuhDGknPfdmikX9kRKd6O1hkZ4ug0V06eYrgZeJYkOTeyp/ihkyNuO2y/mskIGF7c/KG3euOn&#10;513efL4ds9f9LMT11bJ5BBZwCWcYfvWjOtTR6WAnUp4NAu6ytIiogNs8AxaBorhPgR3+Fryu+P8G&#10;9Q8AAAD//wMAUEsBAi0AFAAGAAgAAAAhALaDOJL+AAAA4QEAABMAAAAAAAAAAAAAAAAAAAAAAFtD&#10;b250ZW50X1R5cGVzXS54bWxQSwECLQAUAAYACAAAACEAOP0h/9YAAACUAQAACwAAAAAAAAAAAAAA&#10;AAAvAQAAX3JlbHMvLnJlbHNQSwECLQAUAAYACAAAACEAp4lZM8MBAADVAwAADgAAAAAAAAAAAAAA&#10;AAAuAgAAZHJzL2Uyb0RvYy54bWxQSwECLQAUAAYACAAAACEAzcfuDd4AAAAJAQAADwAAAAAAAAAA&#10;AAAAAAAd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ordia New" w:hAnsi="Cordia New" w:cs="Angsana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CB0D6" wp14:editId="7A08B7E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02945" cy="45910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AF9" w:rsidRPr="00E61D2E" w:rsidRDefault="000B5AF9" w:rsidP="003C78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๑๐๐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CB0D6" id="Text Box 16" o:spid="_x0000_s1036" type="#_x0000_t202" style="position:absolute;margin-left:4.15pt;margin-top:.9pt;width:55.35pt;height:36.1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CV1wIAAPkFAAAOAAAAZHJzL2Uyb0RvYy54bWysVNtu2zAMfR+wfxD07voyOYmNOkUbx8OA&#10;7gK0+wDFlmNhtuRJSpyu2L+PkpPU6V6GbX4wJEo65CEPeX1z6Fq0Z0pzKTIcXgUYMVHKiotthr8+&#10;Ft4CI22oqGgrBcvwE9P4Zvn2zfXQpyySjWwrphCACJ0OfYYbY/rU93XZsI7qK9kzAYe1VB01sFVb&#10;v1J0APSu9aMgmPmDVFWvZMm0Bms+HuKlw69rVprPda2ZQW2GITbj/sr9N/bvL69pulW0b3h5DIP+&#10;RRQd5QKcnqFyaijaKf4bVMdLJbWszVUpO1/WNS+Z4wBswuAVm4eG9sxxgeTo/pwm/f9gy0/7Lwrx&#10;Cmo3w0jQDmr0yA4G3ckDAhPkZ+h1CtceerhoDmCHu46r7u9l+U0jIVcNFVt2q5QcGkYriC+0L/3J&#10;0xFHW5DN8FFW4IfujHRAh1p1NnmQDgToUKenc21sLCUY50GUkBijEo5InIRB7DzQ9PS4V9q8Z7JD&#10;dpFhBaV34HR/r40NhqanK9aXkAVvW1f+VlwY4OJoAdfw1J7ZIFw1n5MgWS/WC+KRaLb2SJDn3m2x&#10;It6sCOdx/i5frfLwp/UbkrThVcWEdXNSVkj+rHJHjY+aOGtLy5ZXFs6GpNV2s2oV2lNQduG+Y0Im&#10;1/zLMFwSgMsrSmFEgrso8YrZYu6RgsReMg8WXhAmd8ksIAnJi0tK91ywf6eEhgwncRSPWrrgZruf&#10;ndlttqPe2l0HwhkZh4H9LGOo1q6DJh/tzgQVdAPEQjjOk5TQtOMGRk7LuwwvJihWuGtROURDeTuu&#10;Jxm0rF8yCD5O+nAyt8oeNW4Om8PYUS4Y2wMbWT2B8JUEYYK6YV7CopHqB0YDzJ4M6+87qhhG7QcB&#10;zZOEhNhh5TYknkewUdOTzfSEihKgMmwwGpcrMw64Xa/4tgFPY/qEvIWGq7lrhpeogJLdwHxx5I6z&#10;0A6w6d7depnYy18AAAD//wMAUEsDBBQABgAIAAAAIQAZXkOn2wAAAAUBAAAPAAAAZHJzL2Rvd25y&#10;ZXYueG1sTI/BbsIwEETvlfoP1iL1VpygqqA0DkJVqXrpgYBUjk68JIF4HdkG0r9nObXHnRnNvM2X&#10;o+3FBX3oHClIpwkIpNqZjhoFu+36eQEiRE1G945QwS8GWBaPD7nOjLvSBi9lbASXUMi0gjbGIZMy&#10;1C1aHaZuQGLv4LzVkU/fSOP1lcttL2dJ8iqt7ogXWj3ge4v1qTxbBf7bV/LHHlblPuLHcT3bm+Pn&#10;l1JPk3H1BiLiGP/CcMdndCiYqXJnMkH0CviRyCrj3800mYOoFMxfUpBFLv/TFzcAAAD//wMAUEsB&#10;Ai0AFAAGAAgAAAAhALaDOJL+AAAA4QEAABMAAAAAAAAAAAAAAAAAAAAAAFtDb250ZW50X1R5cGVz&#10;XS54bWxQSwECLQAUAAYACAAAACEAOP0h/9YAAACUAQAACwAAAAAAAAAAAAAAAAAvAQAAX3JlbHMv&#10;LnJlbHNQSwECLQAUAAYACAAAACEAWZCQldcCAAD5BQAADgAAAAAAAAAAAAAAAAAuAgAAZHJzL2Uy&#10;b0RvYy54bWxQSwECLQAUAAYACAAAACEAGV5Dp9sAAAAFAQAADwAAAAAAAAAAAAAAAAAxBQAAZHJz&#10;L2Rvd25yZXYueG1sUEsFBgAAAAAEAAQA8wAAADkGAAAAAA==&#10;" filled="f" stroked="f" strokecolor="white [3212]">
                <v:textbox>
                  <w:txbxContent>
                    <w:p w:rsidR="000B5AF9" w:rsidRPr="00E61D2E" w:rsidRDefault="000B5AF9" w:rsidP="003C78A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๑๐๐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rdia New" w:hAnsi="Cordia New" w:cs="Angsana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4725C" wp14:editId="6324120E">
                <wp:simplePos x="0" y="0"/>
                <wp:positionH relativeFrom="column">
                  <wp:posOffset>2309495</wp:posOffset>
                </wp:positionH>
                <wp:positionV relativeFrom="paragraph">
                  <wp:posOffset>20955</wp:posOffset>
                </wp:positionV>
                <wp:extent cx="201930" cy="319405"/>
                <wp:effectExtent l="0" t="0" r="26670" b="234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AF9" w:rsidRDefault="000B5AF9" w:rsidP="003C78A4">
                            <w:r w:rsidRPr="002068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4725C" id="Text Box 17" o:spid="_x0000_s1037" type="#_x0000_t202" style="position:absolute;margin-left:181.85pt;margin-top:1.65pt;width:15.9pt;height: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OSnQIAAE8FAAAOAAAAZHJzL2Uyb0RvYy54bWysVF1v2yAUfZ+0/4B4T22nTptYdaouTqZJ&#10;3YfU7gdgjG00DB6Q2F21/74LJKm7vUzT/IDh3svhnnsP3NyOnUAHpg1XMsfJRYwRk1RVXDY5/vq4&#10;my0xMpbIigglWY6fmMG367dvboY+Y3PVKlExjQBEmmzoc9xa22dRZGjLOmIuVM8kOGulO2JhqZuo&#10;0mQA9E5E8zi+igalq14ryowBaxGceO3x65pR+7muDbNI5Bhys37UfizdGK1vSNZo0recHtMg/5BF&#10;R7iEQ89QBbEE7TX/A6rjVCujantBVRepuuaUeQ7AJol/Y/PQkp55LlAc05/LZP4fLP10+KIRr6B3&#10;1xhJ0kGPHtlo0Ts1IjBBfYbeZBD20EOgHcEOsZ6r6e8V/WaQVJuWyIbdaa2GlpEK8kvczmiyNeAY&#10;B1IOH1UF55C9VR5orHXnigflQIAOfXo698blQsEI5VldgoeC6zJZpfHCn0Cy0+ZeG/ueqQ65SY41&#10;tN6Dk8O9sS4Zkp1C3FlS7bgQvv1CoiHHq8V8EWgpwSvndGFeiGwjNDoQkFDZBOpi3wGHYEti9wUl&#10;gR30FuzeBKeeIXwOZorecQvqF7zL8XKC4mq4lZVPzhIuwhyghHQ5QUmA0nEWVPa8ilfb5XaZztL5&#10;1XaWxkUxu9tt0tnVLrleFJfFZlMkPx29JM1aXlVMOoYnxSfp3ynqePeCVs+af0XJ6KY8l2vnv2Oj&#10;JmHR6zR8YYDV6e/ZefE4vQTl2LEcg069tJyySlU9gZy0CrcaXiGYtEr/wGiAG51j831PNMNIfJAg&#10;yVWSpu4J8It0cT2HhZ56yqmHSApQObYYhenGhmdj32vetHBSUIJUdyDjmnuJvWQFVNwCbq0ndXxh&#10;3LMwXfuol3dw/QsAAP//AwBQSwMEFAAGAAgAAAAhAFUjED3gAAAACAEAAA8AAABkcnMvZG93bnJl&#10;di54bWxMj8FOwzAQRO9I/IO1SNyoU0zSEuJUgAoXDkCpBEc3XpKIeB1it0n/nuUEt1nNaOZtsZpc&#10;Jw44hNaThvksAYFUedtSrWH79nCxBBGiIWs6T6jhiAFW5elJYXLrR3rFwybWgkso5EZDE2OfSxmq&#10;Bp0JM98jsffpB2cin0Mt7WBGLnedvEySTDrTEi80psf7Bquvzd5pGF/uHt/nx/Tq2z0v1x9P9bZb&#10;qLXW52fT7Q2IiFP8C8MvPqNDyUw7vycbRKdBZWrBURYKBPvqOk1B7DSkKgNZFvL/A+UPAAAA//8D&#10;AFBLAQItABQABgAIAAAAIQC2gziS/gAAAOEBAAATAAAAAAAAAAAAAAAAAAAAAABbQ29udGVudF9U&#10;eXBlc10ueG1sUEsBAi0AFAAGAAgAAAAhADj9If/WAAAAlAEAAAsAAAAAAAAAAAAAAAAALwEAAF9y&#10;ZWxzLy5yZWxzUEsBAi0AFAAGAAgAAAAhAJliE5KdAgAATwUAAA4AAAAAAAAAAAAAAAAALgIAAGRy&#10;cy9lMm9Eb2MueG1sUEsBAi0AFAAGAAgAAAAhAFUjED3gAAAACAEAAA8AAAAAAAAAAAAAAAAA9wQA&#10;AGRycy9kb3ducmV2LnhtbFBLBQYAAAAABAAEAPMAAAAEBgAAAAA=&#10;" filled="f" strokecolor="white [3212]">
                <v:textbox>
                  <w:txbxContent>
                    <w:p w:rsidR="000B5AF9" w:rsidRDefault="000B5AF9" w:rsidP="003C78A4">
                      <w:r w:rsidRPr="0020688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5B31B2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โครงการ/กิจกรรม</w:t>
      </w:r>
      <w:r w:rsidRPr="005B31B2">
        <w:rPr>
          <w:rFonts w:ascii="TH SarabunPSK" w:hAnsi="TH SarabunPSK" w:cs="TH SarabunPSK"/>
          <w:cs/>
        </w:rPr>
        <w:t>การใช้ทักษะ</w:t>
      </w:r>
    </w:p>
    <w:p w:rsidR="003C78A4" w:rsidRPr="00191B65" w:rsidRDefault="003C78A4" w:rsidP="003C78A4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5B31B2">
        <w:rPr>
          <w:rFonts w:ascii="TH SarabunPSK" w:hAnsi="TH SarabunPSK" w:cs="TH SarabunPSK"/>
          <w:cs/>
        </w:rPr>
        <w:t>สื่อสาร</w:t>
      </w:r>
      <w:r>
        <w:rPr>
          <w:rFonts w:ascii="TH SarabunPSK" w:hAnsi="TH SarabunPSK" w:cs="TH SarabunPSK" w:hint="cs"/>
          <w:cs/>
        </w:rPr>
        <w:t>ด้าน</w:t>
      </w:r>
      <w:r w:rsidRPr="005B31B2">
        <w:rPr>
          <w:rFonts w:ascii="TH SarabunPSK" w:hAnsi="TH SarabunPSK" w:cs="TH SarabunPSK"/>
          <w:cs/>
        </w:rPr>
        <w:t>ภาษาไทย</w:t>
      </w:r>
      <w:r>
        <w:rPr>
          <w:rFonts w:ascii="TH SarabunPSK" w:hAnsi="TH SarabunPSK" w:cs="TH SarabunPSK" w:hint="cs"/>
          <w:cs/>
        </w:rPr>
        <w:t xml:space="preserve"> </w:t>
      </w:r>
    </w:p>
    <w:p w:rsidR="00E92BD2" w:rsidRDefault="00E92BD2" w:rsidP="00E92BD2">
      <w:pPr>
        <w:spacing w:before="240" w:after="0"/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CB7C66" w:rsidRDefault="003C78A4" w:rsidP="001167D7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B7C66">
        <w:rPr>
          <w:rFonts w:ascii="TH SarabunPSK" w:hAnsi="TH SarabunPSK" w:cs="TH SarabunPSK"/>
          <w:b/>
          <w:bCs/>
          <w:sz w:val="30"/>
          <w:szCs w:val="30"/>
          <w:cs/>
        </w:rPr>
        <w:t>๒. ร้อยละของนักศึกษามีส่วนร่วมในการใช้ทักษะสื่อสาร</w:t>
      </w:r>
      <w:r w:rsidRPr="00CB7C66">
        <w:rPr>
          <w:rFonts w:ascii="TH SarabunPSK" w:hAnsi="TH SarabunPSK" w:cs="TH SarabunPSK" w:hint="cs"/>
          <w:b/>
          <w:bCs/>
          <w:sz w:val="30"/>
          <w:szCs w:val="30"/>
          <w:cs/>
        </w:rPr>
        <w:t>ด้าน</w:t>
      </w:r>
      <w:r w:rsidRPr="00CB7C66">
        <w:rPr>
          <w:rFonts w:ascii="TH SarabunPSK" w:hAnsi="TH SarabunPSK" w:cs="TH SarabunPSK"/>
          <w:b/>
          <w:bCs/>
          <w:sz w:val="30"/>
          <w:szCs w:val="30"/>
          <w:cs/>
        </w:rPr>
        <w:t>ภาษาต่างประเทศ</w:t>
      </w:r>
    </w:p>
    <w:p w:rsidR="003C78A4" w:rsidRDefault="003C78A4" w:rsidP="003C78A4">
      <w:pPr>
        <w:jc w:val="both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D58CBB" wp14:editId="1084E67C">
                <wp:simplePos x="0" y="0"/>
                <wp:positionH relativeFrom="margin">
                  <wp:posOffset>78740</wp:posOffset>
                </wp:positionH>
                <wp:positionV relativeFrom="paragraph">
                  <wp:posOffset>86360</wp:posOffset>
                </wp:positionV>
                <wp:extent cx="5715000" cy="1389600"/>
                <wp:effectExtent l="0" t="0" r="19050" b="203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8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AF9" w:rsidRPr="005B31B2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SarabunPSK" w:cs="THSarabunPSK"/>
                                <w:sz w:val="8"/>
                                <w:szCs w:val="8"/>
                              </w:rPr>
                            </w:pPr>
                          </w:p>
                          <w:p w:rsidR="000B5AF9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A637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นักศึกษา</w:t>
                            </w:r>
                            <w:r w:rsidRPr="00A637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ที่เข้าร่วมโครงการ/กิจกรรม</w:t>
                            </w:r>
                          </w:p>
                          <w:p w:rsidR="000B5AF9" w:rsidRPr="001F4F10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</w:t>
                            </w:r>
                            <w:r w:rsidRPr="001F4F10">
                              <w:rPr>
                                <w:rFonts w:ascii="TH SarabunPSK" w:hAnsi="TH SarabunPSK" w:cs="TH SarabunPSK"/>
                                <w:cs/>
                              </w:rPr>
                              <w:t>ทักษะสื่อสาร</w:t>
                            </w:r>
                            <w:r w:rsidRPr="001F4F1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ด้าน</w:t>
                            </w:r>
                            <w:r w:rsidRPr="001F4F10">
                              <w:rPr>
                                <w:rFonts w:ascii="TH SarabunPSK" w:hAnsi="TH SarabunPSK" w:cs="TH SarabunPSK"/>
                                <w:cs/>
                              </w:rPr>
                              <w:t>ภาษาต่างประเทศ</w:t>
                            </w:r>
                          </w:p>
                          <w:p w:rsidR="000B5AF9" w:rsidRDefault="000B5AF9" w:rsidP="003C78A4">
                            <w:pPr>
                              <w:ind w:left="2880" w:hanging="186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0B5AF9" w:rsidRDefault="000B5AF9" w:rsidP="003C78A4">
                            <w:pPr>
                              <w:ind w:left="2880" w:hanging="186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นักศึกษา</w:t>
                            </w:r>
                            <w:r w:rsidRPr="005B31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ทั้งหมดตามเป้าหมายโครงการ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กิจกรรม</w:t>
                            </w:r>
                          </w:p>
                          <w:p w:rsidR="000B5AF9" w:rsidRPr="001F4F10" w:rsidRDefault="000B5AF9" w:rsidP="003C78A4">
                            <w:pPr>
                              <w:ind w:left="2880" w:hanging="186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F4F10">
                              <w:rPr>
                                <w:rFonts w:ascii="TH SarabunPSK" w:hAnsi="TH SarabunPSK" w:cs="TH SarabunPSK"/>
                                <w:cs/>
                              </w:rPr>
                              <w:t>ทักษะสื่อสารภาษาต่างประเทศ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8CBB" id="Text Box 21" o:spid="_x0000_s1038" type="#_x0000_t202" style="position:absolute;left:0;text-align:left;margin-left:6.2pt;margin-top:6.8pt;width:450pt;height:109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++hQIAABoFAAAOAAAAZHJzL2Uyb0RvYy54bWysVNuO2yAQfa/Uf0C8Z31ZJ5tY66y2cVJV&#10;6k3a7QcQwDEqBhdI7G3Vf+8ASZrtvlRV/YAZZjjMmTlwezd2Eh24sUKrCmdXKUZcUc2E2lX4y+Nm&#10;MsfIOqIYkVrxCj9xi++Wr1/dDn3Jc91qybhBAKJsOfQVbp3ryySxtOUdsVe65wqcjTYdcWCaXcIM&#10;GQC9k0meprNk0Ib1RlNuLazW0YmXAb9pOHWfmsZyh2SFITcXRhPGrR+T5S0pd4b0raDHNMg/ZNER&#10;oeDQM1RNHEF7I15AdYIabXXjrqjuEt00gvLAAdhk6R9sHlrS88AFimP7c5ns/4OlHw+fDRKswnmG&#10;kSId9OiRjw690SOCJajP0NsSwh56CHQjrEOfA1fbv9f0q0VKr1qidvzeGD20nDDIL+xMLrZGHOtB&#10;tsMHzeAcsnc6AI2N6XzxoBwI0KFPT+fe+FwoLE5vsmmagouCL7ueL2ZgQHYJKU/be2PdW6475CcV&#10;NtD8AE8O762LoacQf5rSGyFlEIBUaKjwYppPIzEtBfNOH2bNbruSBh2Il1D4jufay7BOOBCyFF2F&#10;5+cgUvpyrBULpzgiZJxD0lJ5cGAHuR1nUTA/FuliPV/Pi0mRz9aTIq3ryf1mVUxmm+xmWl/Xq1Wd&#10;/fR5ZkXZCsa48qmexJsVfyeO4zWKsjvL9xmlZ8w34XvJPHmeRmgIsDr9A7ugA9/6KAI3bscguSw/&#10;6Wur2RMow+h4QeFBgUmrzXeMBricFbbf9sRwjOQ7BepaZEXhb3MwiulNDoa59GwvPURRgKqwwyhO&#10;Vy6+APveiF0LJ0U9K30PimxE0IqXbswKqHgDLmAgdXws/A2/tEPU7ydt+QsAAP//AwBQSwMEFAAG&#10;AAgAAAAhAKoFA/LbAAAACQEAAA8AAABkcnMvZG93bnJldi54bWxMj09PwzAMxe9IfIfISNxYSov2&#10;pzSdEIM7lDGuaeO1FYlTNdlW+PR4XOBk2b/n5+diPTkrjjiG3pOC21kCAqnxpqdWwfbt+WYJIkRN&#10;RltPqOALA6zLy4tC58af6BWPVWwFm1DItYIuxiGXMjQdOh1mfkBitvej05HbsZVm1Cc2d1amSTKX&#10;TvfEFzo94GOHzWd1cBwj/dhmm5cKFwtdZ5un7/fVfmeVur6aHu5BRJzinxjO8XkHSs5U+wOZIOzZ&#10;446VXLM5COar30GtIM2YyLKQ/z8ofwAAAP//AwBQSwECLQAUAAYACAAAACEAtoM4kv4AAADhAQAA&#10;EwAAAAAAAAAAAAAAAAAAAAAAW0NvbnRlbnRfVHlwZXNdLnhtbFBLAQItABQABgAIAAAAIQA4/SH/&#10;1gAAAJQBAAALAAAAAAAAAAAAAAAAAC8BAABfcmVscy8ucmVsc1BLAQItABQABgAIAAAAIQDTYl++&#10;hQIAABoFAAAOAAAAAAAAAAAAAAAAAC4CAABkcnMvZTJvRG9jLnhtbFBLAQItABQABgAIAAAAIQCq&#10;BQPy2wAAAAkBAAAPAAAAAAAAAAAAAAAAAN8EAABkcnMvZG93bnJldi54bWxQSwUGAAAAAAQABADz&#10;AAAA5wUAAAAA&#10;" filled="f">
                <v:textbox>
                  <w:txbxContent>
                    <w:p w:rsidR="000B5AF9" w:rsidRPr="005B31B2" w:rsidRDefault="000B5AF9" w:rsidP="003C78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SarabunPSK" w:cs="THSarabunPSK"/>
                          <w:sz w:val="8"/>
                          <w:szCs w:val="8"/>
                        </w:rPr>
                      </w:pPr>
                    </w:p>
                    <w:p w:rsidR="000B5AF9" w:rsidRDefault="000B5AF9" w:rsidP="003C78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A63765">
                        <w:rPr>
                          <w:rFonts w:ascii="TH SarabunPSK" w:hAnsi="TH SarabunPSK" w:cs="TH SarabunPSK" w:hint="cs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นักศึกษา</w:t>
                      </w:r>
                      <w:r w:rsidRPr="00A63765">
                        <w:rPr>
                          <w:rFonts w:ascii="TH SarabunPSK" w:hAnsi="TH SarabunPSK" w:cs="TH SarabunPSK" w:hint="cs"/>
                          <w:cs/>
                        </w:rPr>
                        <w:t>ที่เข้าร่วมโครงการ/กิจกรรม</w:t>
                      </w:r>
                    </w:p>
                    <w:p w:rsidR="000B5AF9" w:rsidRPr="001F4F10" w:rsidRDefault="000B5AF9" w:rsidP="003C78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</w:t>
                      </w:r>
                      <w:r w:rsidRPr="001F4F10">
                        <w:rPr>
                          <w:rFonts w:ascii="TH SarabunPSK" w:hAnsi="TH SarabunPSK" w:cs="TH SarabunPSK"/>
                          <w:cs/>
                        </w:rPr>
                        <w:t>ทักษะสื่อสาร</w:t>
                      </w:r>
                      <w:r w:rsidRPr="001F4F10">
                        <w:rPr>
                          <w:rFonts w:ascii="TH SarabunPSK" w:hAnsi="TH SarabunPSK" w:cs="TH SarabunPSK" w:hint="cs"/>
                          <w:cs/>
                        </w:rPr>
                        <w:t>ด้าน</w:t>
                      </w:r>
                      <w:r w:rsidRPr="001F4F10">
                        <w:rPr>
                          <w:rFonts w:ascii="TH SarabunPSK" w:hAnsi="TH SarabunPSK" w:cs="TH SarabunPSK"/>
                          <w:cs/>
                        </w:rPr>
                        <w:t>ภาษาต่างประเทศ</w:t>
                      </w:r>
                    </w:p>
                    <w:p w:rsidR="000B5AF9" w:rsidRDefault="000B5AF9" w:rsidP="003C78A4">
                      <w:pPr>
                        <w:ind w:left="2880" w:hanging="186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0B5AF9" w:rsidRDefault="000B5AF9" w:rsidP="003C78A4">
                      <w:pPr>
                        <w:ind w:left="2880" w:hanging="186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นักศึกษา</w:t>
                      </w:r>
                      <w:r w:rsidRPr="005B31B2">
                        <w:rPr>
                          <w:rFonts w:ascii="TH SarabunPSK" w:hAnsi="TH SarabunPSK" w:cs="TH SarabunPSK" w:hint="cs"/>
                          <w:cs/>
                        </w:rPr>
                        <w:t>ทั้งหมดตามเป้าหมายโครงการ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กิจกรรม</w:t>
                      </w:r>
                    </w:p>
                    <w:p w:rsidR="000B5AF9" w:rsidRPr="001F4F10" w:rsidRDefault="000B5AF9" w:rsidP="003C78A4">
                      <w:pPr>
                        <w:ind w:left="2880" w:hanging="186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F4F10">
                        <w:rPr>
                          <w:rFonts w:ascii="TH SarabunPSK" w:hAnsi="TH SarabunPSK" w:cs="TH SarabunPSK"/>
                          <w:cs/>
                        </w:rPr>
                        <w:t>ทักษะสื่อสารภาษาต่างประเทศ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</w:p>
    <w:p w:rsidR="003C78A4" w:rsidRPr="005B31B2" w:rsidRDefault="003C78A4" w:rsidP="003C78A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B31B2">
        <w:rPr>
          <w:rFonts w:ascii="TH SarabunPSK" w:hAnsi="TH SarabunPSK" w:cs="TH SarabunPSK"/>
          <w:cs/>
        </w:rPr>
        <w:t>ร้อยละของ</w:t>
      </w:r>
      <w:r>
        <w:rPr>
          <w:rFonts w:ascii="TH SarabunPSK" w:hAnsi="TH SarabunPSK" w:cs="TH SarabunPSK" w:hint="cs"/>
          <w:cs/>
        </w:rPr>
        <w:t>นักศึกษา</w:t>
      </w:r>
      <w:r w:rsidRPr="005B31B2">
        <w:rPr>
          <w:rFonts w:ascii="TH SarabunPSK" w:hAnsi="TH SarabunPSK" w:cs="TH SarabunPSK"/>
          <w:cs/>
        </w:rPr>
        <w:t>ที่มีส่วนร่วมใน</w:t>
      </w:r>
    </w:p>
    <w:p w:rsidR="003C78A4" w:rsidRDefault="003C78A4" w:rsidP="003C78A4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Cordia New" w:hAnsi="Cordia New" w:cs="Angsana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AE2F6" wp14:editId="4C31CEE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02945" cy="45910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AF9" w:rsidRPr="00E61D2E" w:rsidRDefault="000B5AF9" w:rsidP="003C78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๑๐๐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AE2F6" id="Text Box 22" o:spid="_x0000_s1039" type="#_x0000_t202" style="position:absolute;margin-left:4.15pt;margin-top:.9pt;width:55.35pt;height:36.1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xk2QIAAPkFAAAOAAAAZHJzL2Uyb0RvYy54bWysVNtu2zAMfR+wfxD07vpSOYmNOkUbx8OA&#10;7gK0+wDFlmNhtuRJSpxu2L+PkpPU6V6GbX4wJEo65CEPeXN76Fq0Z0pzKTIcXgUYMVHKiotthr88&#10;Fd4CI22oqGgrBcvwM9P4dvn2zc3QpyySjWwrphCACJ0OfYYbY/rU93XZsI7qK9kzAYe1VB01sFVb&#10;v1J0APSu9aMgmPmDVFWvZMm0Bms+HuKlw69rVppPda2ZQW2GITbj/sr9N/bvL29oulW0b3h5DIP+&#10;RRQd5QKcnqFyaijaKf4bVMdLJbWszVUpO1/WNS+Z4wBswuAVm8eG9sxxgeTo/pwm/f9gy4/7zwrx&#10;KsNRhJGgHdToiR0MupcHBCbIz9DrFK499nDRHMAOdXZcdf8gy68aCblqqNiyO6Xk0DBaQXyhfelP&#10;no442oJshg+yAj90Z6QDOtSqs8mDdCBAhzo9n2tjYynBOA+ihMQYlXBE4iQMYueBpqfHvdLmHZMd&#10;sosMKyi9A6f7B21sMDQ9XbG+hCx427ryt+LCABdHC7iGp/bMBuGq+SMJkvVivSAeiWZrjwR57t0V&#10;K+LNinAe59f5apWHP63fkKQNryomrJuTskLyZ5U7anzUxFlbWra8snA2JK22m1Wr0J6Csgv3HRMy&#10;ueZfhuGSAFxeUQojEtxHiVfMFnOPFCT2knmw8IIwuU9mAUlIXlxSeuCC/TslNGQ4iaN41NIFN9v9&#10;7Mxusx311u46EM7IOAzsZxlDtXYdNPlodyaooBsgFsJxnqSEph03MHJa3mV4MUGxwl2LyiEayttx&#10;PcmgZf2SQfBx0oeTuVX2qHFz2BxcR4XXNj7bAxtZPYPwlQRhgrphXsKikeo7RgPMngzrbzuqGEbt&#10;ewHNk4SE2GHlNiSeR7BR05PN9ISKEqAybDAalyszDrhdr/i2AU9j+oS8g4aruWuGl6iAkt3AfHHk&#10;jrPQDrDp3t16mdjLXwAAAP//AwBQSwMEFAAGAAgAAAAhABleQ6fbAAAABQEAAA8AAABkcnMvZG93&#10;bnJldi54bWxMj8FuwjAQRO+V+g/WIvVWnKCqoDQOQlWpeumBgFSOTrwkgXgd2QbSv2c5tcedGc28&#10;zZej7cUFfegcKUinCQik2pmOGgW77fp5ASJETUb3jlDBLwZYFo8Puc6Mu9IGL2VsBJdQyLSCNsYh&#10;kzLULVodpm5AYu/gvNWRT99I4/WVy20vZ0nyKq3uiBdaPeB7i/WpPFsF/ttX8sceVuU+4sdxPdub&#10;4+eXUk+TcfUGIuIY/8Jwx2d0KJipcmcyQfQK+JHIKuPfzTSZg6gUzF9SkEUu/9MXNwAAAP//AwBQ&#10;SwECLQAUAAYACAAAACEAtoM4kv4AAADhAQAAEwAAAAAAAAAAAAAAAAAAAAAAW0NvbnRlbnRfVHlw&#10;ZXNdLnhtbFBLAQItABQABgAIAAAAIQA4/SH/1gAAAJQBAAALAAAAAAAAAAAAAAAAAC8BAABfcmVs&#10;cy8ucmVsc1BLAQItABQABgAIAAAAIQASKfxk2QIAAPkFAAAOAAAAAAAAAAAAAAAAAC4CAABkcnMv&#10;ZTJvRG9jLnhtbFBLAQItABQABgAIAAAAIQAZXkOn2wAAAAUBAAAPAAAAAAAAAAAAAAAAADMFAABk&#10;cnMvZG93bnJldi54bWxQSwUGAAAAAAQABADzAAAAOwYAAAAA&#10;" filled="f" stroked="f" strokecolor="white [3212]">
                <v:textbox>
                  <w:txbxContent>
                    <w:p w:rsidR="000B5AF9" w:rsidRPr="00E61D2E" w:rsidRDefault="000B5AF9" w:rsidP="003C78A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๑๐๐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rdia New" w:hAnsi="Cordia New" w:cs="Angsana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DA93F0" wp14:editId="356A1DE1">
                <wp:simplePos x="0" y="0"/>
                <wp:positionH relativeFrom="column">
                  <wp:posOffset>2309495</wp:posOffset>
                </wp:positionH>
                <wp:positionV relativeFrom="paragraph">
                  <wp:posOffset>20955</wp:posOffset>
                </wp:positionV>
                <wp:extent cx="201930" cy="319405"/>
                <wp:effectExtent l="0" t="0" r="26670" b="234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AF9" w:rsidRDefault="000B5AF9" w:rsidP="003C78A4">
                            <w:r w:rsidRPr="002068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A93F0" id="Text Box 23" o:spid="_x0000_s1040" type="#_x0000_t202" style="position:absolute;margin-left:181.85pt;margin-top:1.65pt;width:15.9pt;height:2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1hnwIAAE8FAAAOAAAAZHJzL2Uyb0RvYy54bWysVNuO2yAQfa/Uf0C8Z20nzjax1llt46Sq&#10;tL1Iu/0AbLCNisEFEntb9d87QJL1ti9VVT9gmBkOc2YO3NyOnUBHpg1XMsfJVYwRk5WiXDY5/vK4&#10;n60wMpZISoSSLMdPzODbzetXN0OfsblqlaBMIwCRJhv6HLfW9lkUmaplHTFXqmcSnLXSHbGw1E1E&#10;NRkAvRPRPI6vo0Fp2mtVMWPAWgQn3nj8umaV/VTXhlkkcgy5WT9qP5ZujDY3JGs06VtendIg/5BF&#10;R7iEQy9QBbEEHTT/A6rjlVZG1faqUl2k6ppXzHMANkn8G5uHlvTMc4HimP5SJvP/YKuPx88acZrj&#10;+QIjSTro0SMbLXqrRgQmqM/QmwzCHnoItCPYoc+eq+nvVfXVIKm2LZENu9NaDS0jFPJL3M5osjXg&#10;GAdSDh8UhXPIwSoPNNa6c8WDciBAhz49XXrjcqnACOVZL8BTgWuRrNN46U8g2Xlzr419x1SH3CTH&#10;Glrvwcnx3liXDMnOIe4sqfZcCN9+IdGQ4/Vyvgy0lODUOV2YFyLbCo2OBCRUNoG6OHTAIdiS2H1B&#10;SWAHvQW7N8GpFwifg5mid9yC+gXvcryaoLga7iT1yVnCRZgDlJAuJygJUDrNgsp+rOP1brVbpbN0&#10;fr2bpXFRzO7223R2vU/eLItFsd0WyU9HL0mzllPKpGN4VnyS/p2iTncvaPWi+ReUjG7KS7n2/js1&#10;ahIWvUzDFwZYnf+enReP00tQjh3L0es0SR2eU1ap6BPISatwq+EVgkmr9HeMBrjROTbfDkQzjMR7&#10;CZJcJ2nqngC/SJdv5rDQU0859RBZAVSOLUZhurXh2Tj0mjctnBSUINUdyLjmXmLPWQEVt4Bb60md&#10;Xhj3LEzXPur5Hdz8AgAA//8DAFBLAwQUAAYACAAAACEAVSMQPeAAAAAIAQAADwAAAGRycy9kb3du&#10;cmV2LnhtbEyPwU7DMBBE70j8g7VI3KhTTNIS4lSAChcOQKkERzdekoh4HWK3Sf+e5QS3Wc1o5m2x&#10;mlwnDjiE1pOG+SwBgVR521KtYfv2cLEEEaIhazpPqOGIAVbl6UlhcutHesXDJtaCSyjkRkMTY59L&#10;GaoGnQkz3yOx9+kHZyKfQy3tYEYud528TJJMOtMSLzSmx/sGq6/N3mkYX+4e3+fH9OrbPS/XH0/1&#10;tluotdbnZ9PtDYiIU/wLwy8+o0PJTDu/JxtEp0FlasFRFgoE++o6TUHsNKQqA1kW8v8D5Q8AAAD/&#10;/wMAUEsBAi0AFAAGAAgAAAAhALaDOJL+AAAA4QEAABMAAAAAAAAAAAAAAAAAAAAAAFtDb250ZW50&#10;X1R5cGVzXS54bWxQSwECLQAUAAYACAAAACEAOP0h/9YAAACUAQAACwAAAAAAAAAAAAAAAAAvAQAA&#10;X3JlbHMvLnJlbHNQSwECLQAUAAYACAAAACEA6MzNYZ8CAABPBQAADgAAAAAAAAAAAAAAAAAuAgAA&#10;ZHJzL2Uyb0RvYy54bWxQSwECLQAUAAYACAAAACEAVSMQPeAAAAAIAQAADwAAAAAAAAAAAAAAAAD5&#10;BAAAZHJzL2Rvd25yZXYueG1sUEsFBgAAAAAEAAQA8wAAAAYGAAAAAA==&#10;" filled="f" strokecolor="white [3212]">
                <v:textbox>
                  <w:txbxContent>
                    <w:p w:rsidR="000B5AF9" w:rsidRDefault="000B5AF9" w:rsidP="003C78A4">
                      <w:r w:rsidRPr="0020688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5B31B2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โครงการ/กิจกรรม</w:t>
      </w:r>
      <w:r w:rsidRPr="005B31B2">
        <w:rPr>
          <w:rFonts w:ascii="TH SarabunPSK" w:hAnsi="TH SarabunPSK" w:cs="TH SarabunPSK"/>
          <w:cs/>
        </w:rPr>
        <w:t>การใช้ทักษะ</w:t>
      </w:r>
    </w:p>
    <w:p w:rsidR="003C78A4" w:rsidRPr="001F4F10" w:rsidRDefault="003C78A4" w:rsidP="003C78A4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Cordia New" w:hAnsi="Cordia New" w:cs="Angsana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309035A" wp14:editId="4BD25987">
                <wp:simplePos x="0" y="0"/>
                <wp:positionH relativeFrom="column">
                  <wp:posOffset>2677795</wp:posOffset>
                </wp:positionH>
                <wp:positionV relativeFrom="paragraph">
                  <wp:posOffset>26034</wp:posOffset>
                </wp:positionV>
                <wp:extent cx="2244090" cy="0"/>
                <wp:effectExtent l="0" t="0" r="2286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356C7" id="Straight Connector 2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85pt,2.05pt" to="38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sawgEAANUDAAAOAAAAZHJzL2Uyb0RvYy54bWysU8GO0zAQvSPxD5bvNGlUIYia7qEruKyg&#10;ovABXsdurLU91ti06d8zdprAAkIIcbFiz3tv5s1Mtnejs+ysMBrwHV+vas6Ul9Abf+r4l8/vXr3h&#10;LCbhe2HBq45fVeR3u5cvtpfQqgYGsL1CRiI+tpfQ8SGl0FZVlINyIq4gKE9BDehEoiueqh7FhdSd&#10;rZq6fl1dAPuAIFWM9Ho/Bfmu6GutZPqodVSJ2Y5TbamcWM7HfFa7rWhPKMJg5K0M8Q9VOGE8JV2k&#10;7kUS7CuaX6SckQgRdFpJcBVobaQqHsjNuv7JzXEQQRUv1JwYljbF/ycrP5wPyEzf8WbDmReOZnRM&#10;KMxpSGwP3lMHARkFqVOXEFsi7P0Bs1c5+mN4APkUKVY9C+ZLDBNs1OgynMyysXT+unRejYlJemya&#10;zaZ+SwOSc6wS7UwMGNN7BY7lj45b43NTRCvODzHl1KKdIbc6ptSliHS1KoOt/6Q0GaVk68IuK6b2&#10;FtlZ0HL0T+tskbQKMlO0sXYh1X8m3bCZpsra/S1xQZeM4NNCdMYD/i5rGudS9YSfXU9es+1H6K8H&#10;nMdCu1Oc3fY8L+eP90L//jfuvgEAAP//AwBQSwMEFAAGAAgAAAAhAA5s6hraAAAABwEAAA8AAABk&#10;cnMvZG93bnJldi54bWxMjs1OwzAQhO9IvIO1SNyokwgaFOJUVSWEuCCawt2Nt07AP5HtpOHtWbjA&#10;bUYzmvnqzWINmzHEwTsB+SoDhq7zanBawNvh8eYeWEzSKWm8QwFfGGHTXF7UslL+7PY4t0kzGnGx&#10;kgL6lMaK89j1aGVc+REdZScfrExkg+YqyDONW8OLLFtzKwdHD70ccddj99lOVoB5DvO73ultnJ72&#10;6/bj9VS8HGYhrq+W7QOwhEv6K8MPPqFDQ0xHPzkVmRFwW+QlVUnkwCgvyzsSx1/Pm5r/52++AQAA&#10;//8DAFBLAQItABQABgAIAAAAIQC2gziS/gAAAOEBAAATAAAAAAAAAAAAAAAAAAAAAABbQ29udGVu&#10;dF9UeXBlc10ueG1sUEsBAi0AFAAGAAgAAAAhADj9If/WAAAAlAEAAAsAAAAAAAAAAAAAAAAALwEA&#10;AF9yZWxzLy5yZWxzUEsBAi0AFAAGAAgAAAAhALhyexrCAQAA1QMAAA4AAAAAAAAAAAAAAAAALgIA&#10;AGRycy9lMm9Eb2MueG1sUEsBAi0AFAAGAAgAAAAhAA5s6hraAAAABwEAAA8AAAAAAAAAAAAAAAAA&#10;H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</w:t>
      </w:r>
      <w:r w:rsidRPr="001F4F10">
        <w:rPr>
          <w:rFonts w:ascii="TH SarabunPSK" w:hAnsi="TH SarabunPSK" w:cs="TH SarabunPSK"/>
          <w:cs/>
        </w:rPr>
        <w:t>สื่อสาร</w:t>
      </w:r>
      <w:r w:rsidRPr="001F4F10">
        <w:rPr>
          <w:rFonts w:ascii="TH SarabunPSK" w:hAnsi="TH SarabunPSK" w:cs="TH SarabunPSK" w:hint="cs"/>
          <w:cs/>
        </w:rPr>
        <w:t>ด้าน</w:t>
      </w:r>
      <w:r w:rsidRPr="001F4F10">
        <w:rPr>
          <w:rFonts w:ascii="TH SarabunPSK" w:hAnsi="TH SarabunPSK" w:cs="TH SarabunPSK"/>
          <w:cs/>
        </w:rPr>
        <w:t>ภาษาต่างประเทศ</w:t>
      </w:r>
      <w:r w:rsidRPr="001F4F10">
        <w:rPr>
          <w:rFonts w:ascii="TH SarabunPSK" w:hAnsi="TH SarabunPSK" w:cs="TH SarabunPSK" w:hint="cs"/>
          <w:cs/>
        </w:rPr>
        <w:t xml:space="preserve"> </w:t>
      </w:r>
    </w:p>
    <w:p w:rsidR="003C78A4" w:rsidRPr="00A63765" w:rsidRDefault="003C78A4" w:rsidP="00E92BD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E92BD2" w:rsidRDefault="00E92BD2" w:rsidP="00E92BD2">
      <w:pPr>
        <w:tabs>
          <w:tab w:val="center" w:pos="4393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4F4061" w:rsidRDefault="003C78A4" w:rsidP="00E92BD2">
      <w:pPr>
        <w:tabs>
          <w:tab w:val="center" w:pos="4393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F406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๕</w:t>
      </w:r>
      <w:r w:rsidRPr="004F406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F406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ระดับพฤติกรรมความเป็นไทยของนักศึกษา</w:t>
      </w:r>
      <w:r w:rsidRPr="004F406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1167D7" w:rsidRDefault="001167D7" w:rsidP="001167D7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E258AA" w:rsidRDefault="003C78A4" w:rsidP="001167D7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E258AA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Pr="00E5176B" w:rsidRDefault="003C78A4" w:rsidP="00E92BD2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A7BB7">
        <w:rPr>
          <w:rFonts w:ascii="TH SarabunPSK" w:hAnsi="TH SarabunPSK" w:cs="TH SarabunPSK"/>
          <w:sz w:val="30"/>
          <w:szCs w:val="30"/>
          <w:cs/>
        </w:rPr>
        <w:t>ระดับพฤติกรรม</w:t>
      </w:r>
      <w:r>
        <w:rPr>
          <w:rFonts w:ascii="TH SarabunPSK" w:hAnsi="TH SarabunPSK" w:cs="TH SarabunPSK" w:hint="cs"/>
          <w:sz w:val="30"/>
          <w:szCs w:val="30"/>
          <w:cs/>
        </w:rPr>
        <w:t>ความเป็นไทยของนักศึกษา</w:t>
      </w:r>
      <w:r w:rsidRPr="00AA7BB7">
        <w:rPr>
          <w:rFonts w:ascii="TH SarabunPSK" w:hAnsi="TH SarabunPSK" w:cs="TH SarabunPSK"/>
          <w:sz w:val="30"/>
          <w:szCs w:val="30"/>
          <w:cs/>
        </w:rPr>
        <w:t xml:space="preserve"> หมายถึง </w:t>
      </w:r>
      <w:r w:rsidRPr="00AA7BB7">
        <w:rPr>
          <w:rFonts w:ascii="TH SarabunPSK" w:hAnsi="TH SarabunPSK" w:cs="TH SarabunPSK" w:hint="cs"/>
          <w:sz w:val="30"/>
          <w:szCs w:val="30"/>
          <w:cs/>
        </w:rPr>
        <w:t>การ</w:t>
      </w:r>
      <w:r>
        <w:rPr>
          <w:rFonts w:ascii="TH SarabunPSK" w:hAnsi="TH SarabunPSK" w:cs="TH SarabunPSK" w:hint="cs"/>
          <w:sz w:val="30"/>
          <w:szCs w:val="30"/>
          <w:cs/>
        </w:rPr>
        <w:t>มีส่วนร่วมในกิจกรรม/โครงการด้านความเป็นไทยของมหาวิทยาลัย ชุมชน สังคม รวมถึงพฤติกรรมการ</w:t>
      </w:r>
      <w:r w:rsidRPr="008B4417">
        <w:rPr>
          <w:rFonts w:ascii="TH SarabunPSK" w:hAnsi="TH SarabunPSK" w:cs="TH SarabunPSK"/>
          <w:sz w:val="30"/>
          <w:szCs w:val="30"/>
          <w:cs/>
        </w:rPr>
        <w:t xml:space="preserve">อนุรักษ์วัฒนธรรมไทย หรือมีความเป็นไทย </w:t>
      </w:r>
      <w:r>
        <w:rPr>
          <w:rFonts w:ascii="TH SarabunPSK" w:hAnsi="TH SarabunPSK" w:cs="TH SarabunPSK" w:hint="cs"/>
          <w:sz w:val="30"/>
          <w:szCs w:val="30"/>
          <w:cs/>
        </w:rPr>
        <w:t>เช่น การ</w:t>
      </w:r>
      <w:r w:rsidRPr="008B4417">
        <w:rPr>
          <w:rFonts w:ascii="TH SarabunPSK" w:hAnsi="TH SarabunPSK" w:cs="TH SarabunPSK"/>
          <w:sz w:val="30"/>
          <w:szCs w:val="30"/>
          <w:cs/>
        </w:rPr>
        <w:t xml:space="preserve">แต่งกาย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5176B">
        <w:rPr>
          <w:rFonts w:ascii="TH SarabunPSK" w:hAnsi="TH SarabunPSK" w:cs="TH SarabunPSK"/>
          <w:sz w:val="30"/>
          <w:szCs w:val="30"/>
          <w:cs/>
        </w:rPr>
        <w:t xml:space="preserve">มารยาทความเป็นไทยและมารยาทสากล </w:t>
      </w:r>
      <w:r w:rsidRPr="00E5176B">
        <w:rPr>
          <w:rFonts w:ascii="TH SarabunPSK" w:hAnsi="TH SarabunPSK" w:cs="TH SarabunPSK" w:hint="cs"/>
          <w:sz w:val="30"/>
          <w:szCs w:val="30"/>
          <w:cs/>
        </w:rPr>
        <w:t>ที่สอดคล้องกับอัตลักษณ์ของมหาวิทยาลัย</w:t>
      </w:r>
      <w:r w:rsidRPr="00E5176B">
        <w:rPr>
          <w:rFonts w:ascii="TH SarabunPSK" w:hAnsi="TH SarabunPSK" w:cs="TH SarabunPSK"/>
          <w:sz w:val="30"/>
          <w:szCs w:val="30"/>
          <w:cs/>
        </w:rPr>
        <w:t xml:space="preserve"> โดยแบ่งออกเป็น ๕ ระดับ</w:t>
      </w:r>
    </w:p>
    <w:p w:rsidR="003C78A4" w:rsidRPr="00E5176B" w:rsidRDefault="003C78A4" w:rsidP="00E92BD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5176B">
        <w:rPr>
          <w:rFonts w:ascii="TH SarabunPSK" w:hAnsi="TH SarabunPSK" w:cs="TH SarabunPSK"/>
          <w:sz w:val="30"/>
          <w:szCs w:val="30"/>
          <w:cs/>
        </w:rPr>
        <w:t xml:space="preserve">ระดับ ๕ หมายถึง </w:t>
      </w:r>
      <w:r w:rsidRPr="00E5176B">
        <w:rPr>
          <w:rFonts w:ascii="TH SarabunPSK" w:hAnsi="TH SarabunPSK" w:cs="TH SarabunPSK" w:hint="cs"/>
          <w:sz w:val="30"/>
          <w:szCs w:val="30"/>
          <w:cs/>
        </w:rPr>
        <w:t>เคยเป็นประจำ</w:t>
      </w:r>
      <w:r w:rsidRPr="00E5176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176B">
        <w:rPr>
          <w:rFonts w:ascii="TH SarabunPSK" w:hAnsi="TH SarabunPSK" w:cs="TH SarabunPSK" w:hint="cs"/>
          <w:sz w:val="30"/>
          <w:szCs w:val="30"/>
          <w:cs/>
        </w:rPr>
        <w:t>(ปฏิบัติเป็นประจำทุกครั้ง), เห็นด้วยอย่างยิ่ง หรือใกล้เคียงมากที่สุด</w:t>
      </w:r>
    </w:p>
    <w:p w:rsidR="003C78A4" w:rsidRPr="00E5176B" w:rsidRDefault="003C78A4" w:rsidP="00E92BD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E5176B">
        <w:rPr>
          <w:rFonts w:ascii="TH SarabunPSK" w:hAnsi="TH SarabunPSK" w:cs="TH SarabunPSK"/>
          <w:sz w:val="30"/>
          <w:szCs w:val="30"/>
          <w:cs/>
        </w:rPr>
        <w:t xml:space="preserve">ระดับ ๔ หมายถึง </w:t>
      </w:r>
      <w:r w:rsidRPr="00E5176B">
        <w:rPr>
          <w:rFonts w:ascii="TH SarabunPSK" w:hAnsi="TH SarabunPSK" w:cs="TH SarabunPSK" w:hint="cs"/>
          <w:sz w:val="30"/>
          <w:szCs w:val="30"/>
          <w:cs/>
        </w:rPr>
        <w:t>เคยค่อนข้างบ่อย (ปฏิบัติบ่อยครั้ง), เห็นด้วย หรือใกล้เคียงค่อนข้างมาก</w:t>
      </w:r>
    </w:p>
    <w:p w:rsidR="003C78A4" w:rsidRPr="00E5176B" w:rsidRDefault="003C78A4" w:rsidP="00E92BD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E5176B">
        <w:rPr>
          <w:rFonts w:ascii="TH SarabunPSK" w:hAnsi="TH SarabunPSK" w:cs="TH SarabunPSK"/>
          <w:sz w:val="30"/>
          <w:szCs w:val="30"/>
          <w:cs/>
        </w:rPr>
        <w:t xml:space="preserve">ระดับ ๓ หมายถึง </w:t>
      </w:r>
      <w:r w:rsidRPr="00E5176B">
        <w:rPr>
          <w:rFonts w:ascii="TH SarabunPSK" w:hAnsi="TH SarabunPSK" w:cs="TH SarabunPSK" w:hint="cs"/>
          <w:sz w:val="30"/>
          <w:szCs w:val="30"/>
          <w:cs/>
        </w:rPr>
        <w:t>เคยปานกลาง (ปฏิบัติเป็นบางครั้ง), ไม่แน่ใจ</w:t>
      </w:r>
    </w:p>
    <w:p w:rsidR="003C78A4" w:rsidRPr="00E5176B" w:rsidRDefault="003C78A4" w:rsidP="00E92BD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E5176B">
        <w:rPr>
          <w:rFonts w:ascii="TH SarabunPSK" w:hAnsi="TH SarabunPSK" w:cs="TH SarabunPSK"/>
          <w:sz w:val="30"/>
          <w:szCs w:val="30"/>
          <w:cs/>
        </w:rPr>
        <w:t xml:space="preserve">ระดับ ๒ หมายถึง </w:t>
      </w:r>
      <w:r w:rsidRPr="00E5176B">
        <w:rPr>
          <w:rFonts w:ascii="TH SarabunPSK" w:hAnsi="TH SarabunPSK" w:cs="TH SarabunPSK" w:hint="cs"/>
          <w:sz w:val="30"/>
          <w:szCs w:val="30"/>
          <w:cs/>
        </w:rPr>
        <w:t>เคยค่อนข้างน้อย (ปฏิบัติน้อยครั้ง), ไม่เห็นด้วย หรือใกล้เคียงค่อนข้างน้อย</w:t>
      </w:r>
    </w:p>
    <w:p w:rsidR="003C78A4" w:rsidRPr="00E5176B" w:rsidRDefault="003C78A4" w:rsidP="00E92BD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E5176B">
        <w:rPr>
          <w:rFonts w:ascii="TH SarabunPSK" w:hAnsi="TH SarabunPSK" w:cs="TH SarabunPSK"/>
          <w:sz w:val="30"/>
          <w:szCs w:val="30"/>
          <w:cs/>
        </w:rPr>
        <w:t>ระดับ ๑ หมายถึง</w:t>
      </w:r>
      <w:r w:rsidRPr="00E5176B">
        <w:rPr>
          <w:rFonts w:ascii="TH SarabunPSK" w:hAnsi="TH SarabunPSK" w:cs="TH SarabunPSK" w:hint="cs"/>
          <w:sz w:val="30"/>
          <w:szCs w:val="30"/>
          <w:cs/>
        </w:rPr>
        <w:t xml:space="preserve"> ไม่เคย (ไม่เคยปฏิบัติเลย), ไม่เห็นด้วยอย่างยิ่ง หรือใกล้เคียงน้อยที่สุด</w:t>
      </w:r>
    </w:p>
    <w:p w:rsidR="003C78A4" w:rsidRDefault="003C78A4" w:rsidP="00E92BD2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8B4417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สูตรการคำนวณ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E92BD2" w:rsidRDefault="00E92BD2" w:rsidP="00E92BD2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5B31B2" w:rsidRDefault="003C78A4" w:rsidP="003C78A4">
      <w:pPr>
        <w:jc w:val="both"/>
        <w:rPr>
          <w:rFonts w:ascii="TH SarabunPSK" w:hAnsi="TH SarabunPSK" w:cs="TH SarabunPSK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174F8" wp14:editId="1BB141A3">
                <wp:simplePos x="0" y="0"/>
                <wp:positionH relativeFrom="margin">
                  <wp:align>left</wp:align>
                </wp:positionH>
                <wp:positionV relativeFrom="paragraph">
                  <wp:posOffset>44935</wp:posOffset>
                </wp:positionV>
                <wp:extent cx="5719445" cy="1173600"/>
                <wp:effectExtent l="0" t="0" r="1460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17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AF9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</w:t>
                            </w:r>
                          </w:p>
                          <w:p w:rsidR="000B5AF9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firstLine="7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ผลรวมของระดับพฤติกรรมความเป็นไทย</w:t>
                            </w:r>
                            <w:r w:rsidRPr="005B31B2">
                              <w:rPr>
                                <w:rFonts w:ascii="TH SarabunPSK" w:hAnsi="TH SarabunPSK" w:cs="TH SarabunPSK"/>
                                <w:cs/>
                              </w:rPr>
                              <w:t>ที่ได้จาก</w:t>
                            </w:r>
                          </w:p>
                          <w:p w:rsidR="000B5AF9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</w:t>
                            </w:r>
                            <w:r w:rsidRPr="005B31B2">
                              <w:rPr>
                                <w:rFonts w:ascii="TH SarabunPSK" w:hAnsi="TH SarabunPSK" w:cs="TH SarabunPSK"/>
                                <w:cs/>
                              </w:rPr>
                              <w:t>การประเมินตนเองของ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นักศึกษา</w:t>
                            </w:r>
                            <w:r w:rsidRPr="005B31B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อาจารย์ที่ปรึกษา ผู้ใช้บัณฑิต</w:t>
                            </w:r>
                          </w:p>
                          <w:p w:rsidR="000B5AF9" w:rsidRPr="00B013E7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  <w:cs/>
                              </w:rPr>
                            </w:pPr>
                          </w:p>
                          <w:p w:rsidR="000B5AF9" w:rsidRPr="005B31B2" w:rsidRDefault="000B5AF9" w:rsidP="003C78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จำนวนผู้ตอบแบบสอบถามทั้งหมด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74F8" id="Text Box 1" o:spid="_x0000_s1041" type="#_x0000_t202" style="position:absolute;left:0;text-align:left;margin-left:0;margin-top:3.55pt;width:450.35pt;height:92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8RhgIAABgFAAAOAAAAZHJzL2Uyb0RvYy54bWysVNuO2yAQfa/Uf0C8Z21n7VysOKs0TqpK&#10;24u02w8gGMeoGCiQ2NtV/70DTtJs96Wq6gcMzHCYM3OGxV3fCnRkxnIlC5zcxBgxSVXF5b7AXx+3&#10;oxlG1hFZEaEkK/ATs/hu+fbNotM5G6tGiYoZBCDS5p0ucOOczqPI0oa1xN4ozSQYa2Va4mBp9lFl&#10;SAforYjGcTyJOmUqbRRl1sJuORjxMuDXNaPuc11b5pAoMMTmwmjCuPNjtFyQfG+Ibjg9hUH+IYqW&#10;cAmXXqBK4gg6GP4KquXUKKtqd0NVG6m65pQFDsAmif9g89AQzQIXSI7VlzTZ/wdLPx2/GMQrqB1G&#10;krRQokfWO/RO9Sjx2em0zcHpQYOb62Hbe3qmVt8r+s0iqdYNkXu2MkZ1DSMVRBdORldHBxzrQXbd&#10;R1XBNeTgVADqa9N6QEgGAnSo0tOlMj4UCpvZNJmnaYYRBVuSTG8ncahdRPLzcW2se89Ui/ykwAZK&#10;H+DJ8d46IAKuZxd/m1RbLkQov5CoK/A8G2cDMSV45Y2Bpdnv1sKgI/ECCp/PCoDZa7eWO5Cx4G2B&#10;Zxcnkvt0bGQVbnGEi2EOh4X04MAOYjvNBrk8z+P5ZraZpaN0PNmM0rgsR6vtOh1Ntsk0K2/L9bpM&#10;fvo4kzRveFUx6UM9SzdJ/04apyYaRHcR7wtK9pr5NnyvmUcvwwiJAVbnf2AXdOBLP4jA9bt+EFx2&#10;1tdOVU+gDKOG9oTnBCaNMj8w6qA1C2y/H4hhGIkPEtQ1T9LU93JYpNl0DAtzbdldW4ikAFVgh9Ew&#10;Xbuh/w/a8H0DNw16lmoFiqx50IqX7hAVUPELaL9A6vRU+P6+Xgev3w/a8hcAAAD//wMAUEsDBBQA&#10;BgAIAAAAIQCXQZUZ2gAAAAYBAAAPAAAAZHJzL2Rvd25yZXYueG1sTI/BTsMwEETvSPyDtUjcqJ1W&#10;IiSNUyEKd0gLXDfxNoka21HstoGvZznBcTSzM2+LzWwHcaYp9N5pSBYKBLnGm961Gva7l7sHECGi&#10;Mzh4Rxq+KMCmvL4qMDf+4t7oXMVWcIkLOWroYhxzKUPTkcWw8CM59g5+shhZTq00E1643A5yqdS9&#10;tNg7XuhwpKeOmmN1soyx/Nyvtq8VpSnWq+3z93t2+Bi0vr2ZH9cgIs3xLwy/+HwDJTPV/uRMEIMG&#10;fiRqSBMQbGZKpSBqTmVJBrIs5H/88gcAAP//AwBQSwECLQAUAAYACAAAACEAtoM4kv4AAADhAQAA&#10;EwAAAAAAAAAAAAAAAAAAAAAAW0NvbnRlbnRfVHlwZXNdLnhtbFBLAQItABQABgAIAAAAIQA4/SH/&#10;1gAAAJQBAAALAAAAAAAAAAAAAAAAAC8BAABfcmVscy8ucmVsc1BLAQItABQABgAIAAAAIQBbPD8R&#10;hgIAABgFAAAOAAAAAAAAAAAAAAAAAC4CAABkcnMvZTJvRG9jLnhtbFBLAQItABQABgAIAAAAIQCX&#10;QZUZ2gAAAAYBAAAPAAAAAAAAAAAAAAAAAOAEAABkcnMvZG93bnJldi54bWxQSwUGAAAAAAQABADz&#10;AAAA5wUAAAAA&#10;" filled="f">
                <v:textbox>
                  <w:txbxContent>
                    <w:p w:rsidR="000B5AF9" w:rsidRDefault="000B5AF9" w:rsidP="003C78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</w:t>
                      </w:r>
                    </w:p>
                    <w:p w:rsidR="000B5AF9" w:rsidRDefault="000B5AF9" w:rsidP="003C78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 w:firstLine="7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ผลรวมของระดับพฤติกรรมความเป็นไทย</w:t>
                      </w:r>
                      <w:r w:rsidRPr="005B31B2">
                        <w:rPr>
                          <w:rFonts w:ascii="TH SarabunPSK" w:hAnsi="TH SarabunPSK" w:cs="TH SarabunPSK"/>
                          <w:cs/>
                        </w:rPr>
                        <w:t>ที่ได้จาก</w:t>
                      </w:r>
                    </w:p>
                    <w:p w:rsidR="000B5AF9" w:rsidRDefault="000B5AF9" w:rsidP="003C78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</w:t>
                      </w:r>
                      <w:r w:rsidRPr="005B31B2">
                        <w:rPr>
                          <w:rFonts w:ascii="TH SarabunPSK" w:hAnsi="TH SarabunPSK" w:cs="TH SarabunPSK"/>
                          <w:cs/>
                        </w:rPr>
                        <w:t>การประเมินตนเองของ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นักศึกษา</w:t>
                      </w:r>
                      <w:r w:rsidRPr="005B31B2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อาจารย์ที่ปรึกษา ผู้ใช้บัณฑิต</w:t>
                      </w:r>
                    </w:p>
                    <w:p w:rsidR="000B5AF9" w:rsidRPr="00B013E7" w:rsidRDefault="000B5AF9" w:rsidP="003C78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2"/>
                          <w:szCs w:val="12"/>
                          <w:cs/>
                        </w:rPr>
                      </w:pPr>
                    </w:p>
                    <w:p w:rsidR="000B5AF9" w:rsidRPr="005B31B2" w:rsidRDefault="000B5AF9" w:rsidP="003C78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จำนวนผู้ตอบแบบสอบถามทั้งหมด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78A4" w:rsidRPr="008B4417" w:rsidRDefault="003C78A4" w:rsidP="003C78A4">
      <w:pPr>
        <w:jc w:val="both"/>
        <w:rPr>
          <w:rFonts w:ascii="TH SarabunPSK" w:hAnsi="TH SarabunPSK" w:cs="TH SarabunPSK"/>
          <w:sz w:val="30"/>
          <w:szCs w:val="30"/>
        </w:rPr>
      </w:pPr>
    </w:p>
    <w:p w:rsidR="003C78A4" w:rsidRDefault="003C78A4" w:rsidP="003C78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7A2FC122" wp14:editId="15113B07">
                <wp:simplePos x="0" y="0"/>
                <wp:positionH relativeFrom="column">
                  <wp:posOffset>2574475</wp:posOffset>
                </wp:positionH>
                <wp:positionV relativeFrom="paragraph">
                  <wp:posOffset>126630</wp:posOffset>
                </wp:positionV>
                <wp:extent cx="2519680" cy="0"/>
                <wp:effectExtent l="0" t="0" r="3302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F93C" id="Straight Arrow Connector 3" o:spid="_x0000_s1026" type="#_x0000_t32" style="position:absolute;margin-left:202.7pt;margin-top:9.95pt;width:198.4pt;height:0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6Yz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h5N0Pp3hIPnNl7DsFmis858ltCQYOXXXOu4F&#10;pDENO744H2ix7BYQsmpYq6aJcmg06XI6nwwnMcBBo0RwhmPO7ndFY8mRBUHFJ9aInsdjFg5aRLBa&#10;MrG62p6p5mJj8kYHPCwM6Vyti2J+zAfz1Ww1G/fGw+mqNx6UZe95XYx703X6aVKOyqIo05+BWjrO&#10;aiWE1IHdTb3p+O/Ucb1HF93d9XtvQ/IePfYLyd7ekXScbBjmRRY7EOeNvU0cBRsPXy9XuBGPe7Qf&#10;fwHLXwAAAP//AwBQSwMEFAAGAAgAAAAhADEMJrTdAAAACQEAAA8AAABkcnMvZG93bnJldi54bWxM&#10;j8FOwzAMhu9Ie4fIk7gglqza0FqaTtOkHTiyTeKaNaYtNE7VpGvZ02PEAY72/+n353w7uVZcsQ+N&#10;Jw3LhQKBVHrbUKXhfDo8bkCEaMia1hNq+MIA22J2l5vM+pFe8XqMleASCpnRUMfYZVKGskZnwsJ3&#10;SJy9+96ZyGNfSdubkctdKxOlnqQzDfGF2nS4r7H8PA5OA4ZhvVS71FXnl9v48JbcPsbupPX9fNo9&#10;g4g4xT8YfvRZHQp2uviBbBCthpVarxjlIE1BMLBRSQLi8ruQRS7/f1B8AwAA//8DAFBLAQItABQA&#10;BgAIAAAAIQC2gziS/gAAAOEBAAATAAAAAAAAAAAAAAAAAAAAAABbQ29udGVudF9UeXBlc10ueG1s&#10;UEsBAi0AFAAGAAgAAAAhADj9If/WAAAAlAEAAAsAAAAAAAAAAAAAAAAALwEAAF9yZWxzLy5yZWxz&#10;UEsBAi0AFAAGAAgAAAAhAAPbpjMlAgAASgQAAA4AAAAAAAAAAAAAAAAALgIAAGRycy9lMm9Eb2Mu&#10;eG1sUEsBAi0AFAAGAAgAAAAhADEMJrT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1230D1" wp14:editId="41E7A162">
                <wp:simplePos x="0" y="0"/>
                <wp:positionH relativeFrom="column">
                  <wp:posOffset>1781175</wp:posOffset>
                </wp:positionH>
                <wp:positionV relativeFrom="paragraph">
                  <wp:posOffset>46355</wp:posOffset>
                </wp:positionV>
                <wp:extent cx="201930" cy="319405"/>
                <wp:effectExtent l="0" t="0" r="2667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AF9" w:rsidRDefault="000B5AF9" w:rsidP="003C78A4">
                            <w:r w:rsidRPr="0020688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30D1" id="Text Box 2" o:spid="_x0000_s1042" type="#_x0000_t202" style="position:absolute;margin-left:140.25pt;margin-top:3.65pt;width:15.9pt;height: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tCngIAAE0FAAAOAAAAZHJzL2Uyb0RvYy54bWysVNuO2yAQfa/Uf0C8Z31ZJ5tYcVbbOKkq&#10;bS/Sbj8A29hGxeACib1d9d87QJL1ti9VVT9gmBkOc2YOrG/HjqMjVZpJkeHoKsSIilJWTDQZ/vq4&#10;ny0x0oaIinApaIafqMa3m7dv1kOf0li2kldUIQAROh36DLfG9GkQ6LKlHdFXsqcCnLVUHTGwVE1Q&#10;KTIAeseDOAwXwSBV1StZUq3Bmnsn3jj8uqal+VzXmhrEMwy5GTcqNxZ2DDZrkjaK9C0rT2mQf8ii&#10;I0zAoReonBiCDor9AdWxUkkta3NVyi6Qdc1K6jgAmyj8jc1DS3rquEBxdH8pk/5/sOWn4xeFWJXh&#10;GCNBOmjRIx0NeidHFNvqDL1OIeihhzAzghm67Jjq/l6W3zQSctsS0dA7peTQUlJBdpHdGUy2ehxt&#10;QYrho6zgGHIw0gGNteps6aAYCNChS0+XzthUSjBCcVbX4CnBdR2tknDuTiDpeXOvtHlPZYfsJMMK&#10;Gu/AyfFeG5sMSc8h9iwh94xz13wu0JDh1Tyee1qSs8o6bZiTId1yhY4EBFQ0njo/dMDB26LQfl5H&#10;YAe1ebszwakXCJeDnqJ3zID2OesyvJyg2BruROWSM4RxPwcoLmxOUBKgdJp5jT2vwtVuuVsmsyRe&#10;7GZJmOezu/02mS320c08v8632zz6aelFSdqyqqLCMjzrPUr+Tk+nm+eVelH8K0paNcWlXHv3nRo1&#10;CQtep+EKA6zOf8fOicfqxSvHjMXoVBotLJ5VViGrJ5CTkv5OwxsEk1aqHxgNcJ8zrL8fiKIY8Q8C&#10;JLmKksQ+AG6RzG9iWKipp5h6iCgBKsMGIz/dGv9oHHrFmhZO8koQ8g5kXDMnsZesgIpdwJ11pE7v&#10;i30UpmsX9fIKbn4BAAD//wMAUEsDBBQABgAIAAAAIQDLZ8Tn4AAAAAgBAAAPAAAAZHJzL2Rvd25y&#10;ZXYueG1sTI9LT8MwEITvSPwHa5G4UedBmihkUwEqXDgApVJ7dOMlifAjxG6T/nvMCW6zmtHMt9Vq&#10;1oqdaHS9NQjxIgJGprGyNy3C9uPppgDmvDBSKGsI4UwOVvXlRSVKaSfzTqeNb1koMa4UCJ33Q8m5&#10;azrSwi3sQCZ4n3bUwodzbLkcxRTKteJJFC25Fr0JC50Y6LGj5mtz1AjT28PzLj5nt9/6tVjvX9qt&#10;ytM14vXVfH8HzNPs/8Lwix/QoQ5MB3s00jGFkBRRFqIIeQos+GmcBHFAyPIl8Lri/x+ofwAAAP//&#10;AwBQSwECLQAUAAYACAAAACEAtoM4kv4AAADhAQAAEwAAAAAAAAAAAAAAAAAAAAAAW0NvbnRlbnRf&#10;VHlwZXNdLnhtbFBLAQItABQABgAIAAAAIQA4/SH/1gAAAJQBAAALAAAAAAAAAAAAAAAAAC8BAABf&#10;cmVscy8ucmVsc1BLAQItABQABgAIAAAAIQCdqdtCngIAAE0FAAAOAAAAAAAAAAAAAAAAAC4CAABk&#10;cnMvZTJvRG9jLnhtbFBLAQItABQABgAIAAAAIQDLZ8Tn4AAAAAgBAAAPAAAAAAAAAAAAAAAAAPgE&#10;AABkcnMvZG93bnJldi54bWxQSwUGAAAAAAQABADzAAAABQYAAAAA&#10;" filled="f" strokecolor="white [3212]">
                <v:textbox>
                  <w:txbxContent>
                    <w:p w:rsidR="000B5AF9" w:rsidRDefault="000B5AF9" w:rsidP="003C78A4">
                      <w:r w:rsidRPr="0020688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8B4417">
        <w:rPr>
          <w:rFonts w:ascii="TH SarabunPSK" w:hAnsi="TH SarabunPSK" w:cs="TH SarabunPSK"/>
          <w:sz w:val="30"/>
          <w:szCs w:val="30"/>
          <w:cs/>
        </w:rPr>
        <w:tab/>
      </w:r>
      <w:r w:rsidRPr="00AA7BB7">
        <w:rPr>
          <w:rFonts w:ascii="TH SarabunPSK" w:hAnsi="TH SarabunPSK" w:cs="TH SarabunPSK"/>
          <w:sz w:val="30"/>
          <w:szCs w:val="30"/>
          <w:cs/>
        </w:rPr>
        <w:t>ระดับพฤติกรรม</w:t>
      </w:r>
    </w:p>
    <w:p w:rsidR="003C78A4" w:rsidRPr="008B4417" w:rsidRDefault="003C78A4" w:rsidP="003C78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ความเป็นไทย</w:t>
      </w:r>
      <w:r w:rsidRPr="008B4417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3C78A4" w:rsidRDefault="003C78A4" w:rsidP="003C78A4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</w:p>
    <w:p w:rsidR="00E92BD2" w:rsidRDefault="00E92BD2" w:rsidP="00E92BD2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4F4061" w:rsidRDefault="003C78A4" w:rsidP="00E92BD2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F406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๖</w:t>
      </w:r>
      <w:r w:rsidRPr="004F406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F4061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>ระดับ</w:t>
      </w:r>
      <w:r w:rsidRPr="004F4061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ความพึงพอใจของผู้ใช้บัณฑิตด้านทักษะการใช้ชีวิตและอาชีพในยุคศตวรรษที่ ๒๑</w:t>
      </w:r>
    </w:p>
    <w:p w:rsidR="00992ADE" w:rsidRDefault="00992ADE" w:rsidP="00E92BD2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3C78A4" w:rsidRPr="00DD2543" w:rsidRDefault="003C78A4" w:rsidP="00E92BD2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DD254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:rsidR="003C78A4" w:rsidRPr="009D2185" w:rsidRDefault="003C78A4" w:rsidP="00E92BD2">
      <w:pPr>
        <w:spacing w:before="120" w:after="0"/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DD2543">
        <w:rPr>
          <w:rFonts w:ascii="TH SarabunPSK" w:eastAsia="Times New Roman" w:hAnsi="TH SarabunPSK" w:cs="TH SarabunPSK" w:hint="cs"/>
          <w:sz w:val="30"/>
          <w:szCs w:val="30"/>
          <w:cs/>
        </w:rPr>
        <w:t>ความพึงพอใจของผู้ใช้บัณฑิตเป็นตัวชี้วัดที่มีความสำคัญอย่างมาก เนื่องจากมหาวิทยาลัยจะต้องผลิตกำลังคนที่มีคุรภาพตามความต้องการของสังคมและตลาดแรงงาน ดังนั้นจึงต้องมีการสำรวจความพึงพอใจของผู้ใช้บัณฑิต โดยกำหนดกรอบการพิจารณาตามกรอบมาตรฐานคุณวุฒิระดับอุดมศึกษาแห่งชาติ (</w:t>
      </w:r>
      <w:r w:rsidRPr="00DD2543">
        <w:rPr>
          <w:rFonts w:ascii="TH SarabunPSK" w:eastAsia="Times New Roman" w:hAnsi="TH SarabunPSK" w:cs="TH SarabunPSK"/>
          <w:sz w:val="30"/>
          <w:szCs w:val="30"/>
        </w:rPr>
        <w:t>Thai Qualiftions Framework for Higher Education</w:t>
      </w:r>
      <w:r w:rsidRPr="00DD2543">
        <w:rPr>
          <w:rFonts w:ascii="TH SarabunPSK" w:eastAsia="Times New Roman" w:hAnsi="TH SarabunPSK" w:cs="TH SarabunPSK"/>
          <w:sz w:val="30"/>
          <w:szCs w:val="30"/>
          <w:cs/>
        </w:rPr>
        <w:t xml:space="preserve">: </w:t>
      </w:r>
      <w:r w:rsidRPr="00DD2543">
        <w:rPr>
          <w:rFonts w:ascii="TH SarabunPSK" w:eastAsia="Times New Roman" w:hAnsi="TH SarabunPSK" w:cs="TH SarabunPSK"/>
          <w:sz w:val="30"/>
          <w:szCs w:val="30"/>
        </w:rPr>
        <w:t>TQF</w:t>
      </w:r>
      <w:r w:rsidRPr="00DD2543">
        <w:rPr>
          <w:rFonts w:ascii="TH SarabunPSK" w:eastAsia="Times New Roman" w:hAnsi="TH SarabunPSK" w:cs="TH SarabunPSK"/>
          <w:sz w:val="30"/>
          <w:szCs w:val="30"/>
          <w:cs/>
        </w:rPr>
        <w:t xml:space="preserve">) 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มุ่งเน้นคุ</w:t>
      </w:r>
      <w:r w:rsidRPr="00DD2543">
        <w:rPr>
          <w:rFonts w:ascii="TH SarabunPSK" w:eastAsia="Times New Roman" w:hAnsi="TH SarabunPSK" w:cs="TH SarabunPSK" w:hint="cs"/>
          <w:sz w:val="30"/>
          <w:szCs w:val="30"/>
          <w:cs/>
        </w:rPr>
        <w:t>ณลักษณะบัณฑิตที่พึงประสงค์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ในด้าน</w:t>
      </w:r>
      <w:r w:rsidRPr="009D2185">
        <w:rPr>
          <w:rFonts w:ascii="TH SarabunPSK" w:eastAsia="Times New Roman" w:hAnsi="TH SarabunPSK" w:cs="TH SarabunPSK"/>
          <w:sz w:val="30"/>
          <w:szCs w:val="30"/>
          <w:cs/>
        </w:rPr>
        <w:t>ทักษะด้านชีวิตและอาชีพในยุคศตวรรษที่ ๒๑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โดยเฉพาะ</w:t>
      </w:r>
      <w:r w:rsidRPr="009D2185">
        <w:rPr>
          <w:rFonts w:ascii="TH SarabunPSK" w:eastAsia="Times New Roman" w:hAnsi="TH SarabunPSK" w:cs="TH SarabunPSK"/>
          <w:sz w:val="30"/>
          <w:szCs w:val="30"/>
          <w:cs/>
        </w:rPr>
        <w:t>ทักษะสังคม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เพื่อ</w:t>
      </w:r>
      <w:r w:rsidRPr="009D2185">
        <w:rPr>
          <w:rFonts w:ascii="TH SarabunPSK" w:eastAsia="Times New Roman" w:hAnsi="TH SarabunPSK" w:cs="TH SarabunPSK"/>
          <w:sz w:val="30"/>
          <w:szCs w:val="30"/>
          <w:cs/>
        </w:rPr>
        <w:t>การดำรงชีวิตและทำงานในยุคปัจจุบันให้ประสบความสำเร็จ นักเรียนจะต้องพัฒนาทักษะชีวิตที่สำคัญดังต่อไปนี้</w:t>
      </w:r>
    </w:p>
    <w:p w:rsidR="00992ADE" w:rsidRDefault="00992ADE" w:rsidP="00E92BD2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E92BD2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DD2543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992ADE" w:rsidRPr="00825B4C" w:rsidRDefault="00992ADE" w:rsidP="00E92BD2">
      <w:pPr>
        <w:spacing w:after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50"/>
        <w:gridCol w:w="5575"/>
        <w:gridCol w:w="804"/>
      </w:tblGrid>
      <w:tr w:rsidR="003C78A4" w:rsidRPr="00DD2543" w:rsidTr="00856E73">
        <w:tc>
          <w:tcPr>
            <w:tcW w:w="2235" w:type="dxa"/>
            <w:vMerge w:val="restart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567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53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851" w:type="dxa"/>
            <w:vAlign w:val="center"/>
          </w:tcPr>
          <w:p w:rsidR="003C78A4" w:rsidRPr="00DD2543" w:rsidRDefault="003C78A4" w:rsidP="00856E73">
            <w:pPr>
              <w:jc w:val="center"/>
            </w:pPr>
          </w:p>
        </w:tc>
      </w:tr>
      <w:tr w:rsidR="003C78A4" w:rsidRPr="00DD2543" w:rsidTr="00856E73">
        <w:tc>
          <w:tcPr>
            <w:tcW w:w="2235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953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--------------------------------------------------------------------------------</w:t>
            </w:r>
          </w:p>
        </w:tc>
        <w:tc>
          <w:tcPr>
            <w:tcW w:w="851" w:type="dxa"/>
            <w:vAlign w:val="center"/>
          </w:tcPr>
          <w:p w:rsidR="003C78A4" w:rsidRPr="00DD2543" w:rsidRDefault="003C78A4" w:rsidP="00856E73">
            <w:pPr>
              <w:jc w:val="center"/>
              <w:rPr>
                <w:cs/>
              </w:rPr>
            </w:pPr>
          </w:p>
        </w:tc>
      </w:tr>
      <w:tr w:rsidR="003C78A4" w:rsidRPr="00DD2543" w:rsidTr="00856E73">
        <w:tc>
          <w:tcPr>
            <w:tcW w:w="2235" w:type="dxa"/>
            <w:vMerge/>
            <w:vAlign w:val="center"/>
          </w:tcPr>
          <w:p w:rsidR="003C78A4" w:rsidRPr="00DD2543" w:rsidRDefault="003C78A4" w:rsidP="00856E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53" w:type="dxa"/>
            <w:vAlign w:val="center"/>
          </w:tcPr>
          <w:p w:rsidR="003C78A4" w:rsidRPr="00DD2543" w:rsidRDefault="003C78A4" w:rsidP="00856E7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254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851" w:type="dxa"/>
            <w:vAlign w:val="center"/>
          </w:tcPr>
          <w:p w:rsidR="003C78A4" w:rsidRPr="00DD2543" w:rsidRDefault="003C78A4" w:rsidP="00856E73">
            <w:pPr>
              <w:jc w:val="center"/>
            </w:pPr>
          </w:p>
        </w:tc>
      </w:tr>
    </w:tbl>
    <w:p w:rsidR="003C78A4" w:rsidRPr="00DD2543" w:rsidRDefault="003C78A4" w:rsidP="00992ADE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DD2543" w:rsidRDefault="003C78A4" w:rsidP="00992AD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DD254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Pr="00072E09" w:rsidRDefault="003C78A4" w:rsidP="00992ADE">
      <w:pPr>
        <w:spacing w:before="120"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DD2543">
        <w:rPr>
          <w:rFonts w:ascii="TH SarabunPSK" w:hAnsi="TH SarabunPSK" w:cs="TH SarabunPSK" w:hint="cs"/>
          <w:sz w:val="30"/>
          <w:szCs w:val="30"/>
          <w:cs/>
        </w:rPr>
        <w:t>ค่าเฉลี่ยของคะแนนประเมินบัณฑิตมาแปลงเป็นค่าร้อยละ โดยให้คะแนน ๕ เป็นร้อยละ ๘๐</w:t>
      </w:r>
    </w:p>
    <w:p w:rsidR="00992ADE" w:rsidRDefault="00992ADE" w:rsidP="00992AD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92ADE" w:rsidRDefault="00992ADE" w:rsidP="00992AD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92ADE" w:rsidRDefault="00992ADE" w:rsidP="00992AD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92ADE" w:rsidRDefault="00992ADE" w:rsidP="00992AD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92ADE" w:rsidRDefault="00992ADE" w:rsidP="00992AD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92ADE" w:rsidRDefault="00992ADE" w:rsidP="00992AD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92ADE" w:rsidRDefault="00992ADE" w:rsidP="00992AD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92ADE" w:rsidRDefault="00992ADE" w:rsidP="00992AD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92ADE" w:rsidRDefault="00992ADE" w:rsidP="00992AD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92ADE" w:rsidRDefault="00992ADE" w:rsidP="00992AD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92ADE" w:rsidRDefault="00992ADE" w:rsidP="00992AD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777C1F" w:rsidRDefault="00992ADE" w:rsidP="00992AD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-81280</wp:posOffset>
                </wp:positionV>
                <wp:extent cx="4352925" cy="361950"/>
                <wp:effectExtent l="0" t="0" r="28575" b="19050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73774C" id="สี่เหลี่ยมผืนผ้ามุมมน 20" o:spid="_x0000_s1026" style="position:absolute;margin-left:-10.9pt;margin-top:-6.4pt;width:342.7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UE1AIAAMEFAAAOAAAAZHJzL2Uyb0RvYy54bWysVM1uEzEQviPxDpbvdJM0KTTqpopaFSFV&#10;bdUW9ex6vd2VvB5jO9mEE0d4hEpcQOICNyTE9m32URh7fxIVxAGxB6/HM/PN/xwcrgpJlsLYHFRM&#10;hzsDSoTikOTqLqavr0+evaDEOqYSJkGJmK6FpYezp08OSj0VI8hAJsIQBFF2WuqYZs7paRRZnomC&#10;2R3QQiEzBVMwh6S5ixLDSkQvZDQaDPaiEkyiDXBhLb4eN0w6C/hpKrg7T1MrHJExRd9cOE04b/0Z&#10;zQ7Y9M4wneW8dYP9gxcFyxUa7aGOmWNkYfLfoIqcG7CQuh0ORQRpmnMRYsBohoNH0VxlTIsQCybH&#10;6j5N9v/B8rPlhSF5EtMRpkexAmtUV1/r6kf98L5+eFdX3+rqS0tWn+vqU119rKufdXXvLw8f6up7&#10;eKzCidx7gkiY1lLbKaJf6QvTUhavPker1BT+j9GTVSjFui+FWDnC8XG8OxntjyaUcOTt7g33JwE0&#10;2mhrY91LAQXxl5gaWKjkEusdysCWp9ahWZTv5LxFBSe5lKHmUvkHCzJP/FsgfNOJI2nIkmG7uNXQ&#10;x4EQW1JIec3IR9fEE25uLYWHkOpSpJhOjGAUHAmNvMFknAvlhg0rY4loTE0G+HXGOi+C6QDokVN0&#10;ssduATrJBqTDbnxu5b2qCHPQKw/+5lij3GsEy6Bcr1zkCsyfACRG1Vpu5LskNanxWbqFZI3NZqCZ&#10;Qqv5SY61O2XWXTCDY4cdiKvEneORSihjCu2NkgzM2z+9e3mcBuRSUuIYx9S+WTAjKJGvFM7J/nA8&#10;9nMfiPHkue9ys8253eaoRXEEWPohLi3Nw9XLO9ldUwPFDW6cubeKLKY42o4pd6YjjlyzXnBncTGf&#10;BzGcdc3cqbrS3IP7rPq2vF7dMKPbBnbY+mfQjTybPmrhRtZrKpgvHKR56O9NXtt8454IjdPuNL+I&#10;tukgtdm8s18AAAD//wMAUEsDBBQABgAIAAAAIQDUYemH3gAAAAoBAAAPAAAAZHJzL2Rvd25yZXYu&#10;eG1sTI9BS8NAEIXvgv9hGcFbu0laosRsihTEq1YteJskYxKanQ272zb11zue9PaG93jvm3Iz21Gd&#10;yIfBsYF0mYAiblw7cGfg/e1pcQ8qROQWR8dk4EIBNtX1VYlF6878Sqdd7JSUcCjQQB/jVGgdmp4s&#10;hqWbiMX7ct5ilNN3uvV4lnI76ixJcm1xYFnocaJtT81hd7QG9snnN25Z18/7j+bw4ryvVxdvzO3N&#10;/PgAKtIc/8Lwiy/oUAlT7Y7cBjUaWGSpoEcRaSZCEnm+ugNVG1ivM9BVqf+/UP0AAAD//wMAUEsB&#10;Ai0AFAAGAAgAAAAhALaDOJL+AAAA4QEAABMAAAAAAAAAAAAAAAAAAAAAAFtDb250ZW50X1R5cGVz&#10;XS54bWxQSwECLQAUAAYACAAAACEAOP0h/9YAAACUAQAACwAAAAAAAAAAAAAAAAAvAQAAX3JlbHMv&#10;LnJlbHNQSwECLQAUAAYACAAAACEA/dr1BNQCAADBBQAADgAAAAAAAAAAAAAAAAAuAgAAZHJzL2Uy&#10;b0RvYy54bWxQSwECLQAUAAYACAAAACEA1GHph94AAAAKAQAADwAAAAAAAAAAAAAAAAAuBQAAZHJz&#10;L2Rvd25yZXYueG1sUEsFBgAAAAAEAAQA8wAAADkGAAAAAA==&#10;" filled="f" strokecolor="black [3213]" strokeweight="1pt">
                <v:stroke joinstyle="miter"/>
              </v:roundrect>
            </w:pict>
          </mc:Fallback>
        </mc:AlternateContent>
      </w:r>
      <w:r w:rsidR="003C78A4"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ยุทธศาสตร์ที่ </w:t>
      </w:r>
      <w:r w:rsidR="003C78A4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="003C78A4"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 : </w:t>
      </w:r>
      <w:r w:rsidR="003C78A4">
        <w:rPr>
          <w:rFonts w:ascii="TH SarabunPSK" w:hAnsi="TH SarabunPSK" w:cs="TH SarabunPSK" w:hint="cs"/>
          <w:b/>
          <w:bCs/>
          <w:sz w:val="30"/>
          <w:szCs w:val="30"/>
          <w:cs/>
        </w:rPr>
        <w:t>การพัฒนาประสิทธิภาพของระบบบริหารจัดการสู่ความเป็นเลิศ</w:t>
      </w:r>
    </w:p>
    <w:p w:rsidR="003C78A4" w:rsidRPr="00777C1F" w:rsidRDefault="003C78A4" w:rsidP="00992AD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777C1F" w:rsidRDefault="003C78A4" w:rsidP="00992ADE">
      <w:pPr>
        <w:spacing w:after="0"/>
        <w:ind w:left="36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</w:p>
    <w:p w:rsidR="003C78A4" w:rsidRDefault="003C78A4" w:rsidP="00992ADE">
      <w:pPr>
        <w:pStyle w:val="a3"/>
        <w:numPr>
          <w:ilvl w:val="0"/>
          <w:numId w:val="8"/>
        </w:numPr>
        <w:spacing w:after="0"/>
        <w:ind w:left="1701"/>
        <w:rPr>
          <w:rFonts w:ascii="TH SarabunPSK" w:hAnsi="TH SarabunPSK" w:cs="TH SarabunPSK"/>
          <w:sz w:val="30"/>
          <w:szCs w:val="30"/>
        </w:rPr>
      </w:pPr>
      <w:r w:rsidRPr="002C4E3D">
        <w:rPr>
          <w:rFonts w:ascii="TH SarabunPSK" w:hAnsi="TH SarabunPSK" w:cs="TH SarabunPSK"/>
          <w:sz w:val="30"/>
          <w:szCs w:val="30"/>
          <w:cs/>
        </w:rPr>
        <w:t>มหาวิทยาลัยได้รับการยอมรับระดับชาติและนานาชาติด้านการเป็นสถาบันการศึกษาเพื่อท้องถิ่นที่มีส่วนร่วมในการสร้างความมั่นคงให้กับประเทศ</w:t>
      </w:r>
    </w:p>
    <w:p w:rsidR="003C78A4" w:rsidRDefault="003C78A4" w:rsidP="00992ADE">
      <w:pPr>
        <w:pStyle w:val="a3"/>
        <w:numPr>
          <w:ilvl w:val="0"/>
          <w:numId w:val="8"/>
        </w:numPr>
        <w:spacing w:after="0"/>
        <w:ind w:left="1701"/>
        <w:rPr>
          <w:rFonts w:ascii="TH SarabunPSK" w:hAnsi="TH SarabunPSK" w:cs="TH SarabunPSK"/>
          <w:sz w:val="30"/>
          <w:szCs w:val="30"/>
        </w:rPr>
      </w:pPr>
      <w:r w:rsidRPr="005C080E">
        <w:rPr>
          <w:rFonts w:ascii="TH SarabunPSK" w:hAnsi="TH SarabunPSK" w:cs="TH SarabunPSK"/>
          <w:sz w:val="30"/>
          <w:szCs w:val="30"/>
          <w:cs/>
        </w:rPr>
        <w:t>มหาวิทยาลัยมีระบบบริหารที่มีประสิทธิภาพและคล่องตัว มุ่งเน้นการสร้างธรรมาภิบาล ความพร้อมและความสามารถ ปรับตัวอย่างมีประสิทธิภาพและประสิทธิผลกับสถานะมหาวิทยาลัยในกำกับของรัฐ</w:t>
      </w:r>
    </w:p>
    <w:p w:rsidR="003C78A4" w:rsidRPr="00777C1F" w:rsidRDefault="003C78A4" w:rsidP="00992ADE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3C78A4" w:rsidRPr="00777C1F" w:rsidRDefault="003C78A4" w:rsidP="001167D7">
      <w:pPr>
        <w:pStyle w:val="a3"/>
        <w:numPr>
          <w:ilvl w:val="0"/>
          <w:numId w:val="2"/>
        </w:numPr>
        <w:spacing w:after="0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กลยุทธ์ที่ ๑</w:t>
      </w: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C080E">
        <w:rPr>
          <w:rFonts w:ascii="TH SarabunPSK" w:hAnsi="TH SarabunPSK" w:cs="TH SarabunPSK"/>
          <w:b/>
          <w:bCs/>
          <w:sz w:val="30"/>
          <w:szCs w:val="30"/>
          <w:cs/>
        </w:rPr>
        <w:t>ส่งเสริมบุคลากรที่เป็นคนดีและคนเก่งให้พัฒนาและแสดงออกถึงความรู้ ความสามารถ และศักยภาพเพื่อพัฒนามหาวิทยาลัยและท้องถิ่นอย่างเต็มที่</w:t>
      </w:r>
    </w:p>
    <w:p w:rsidR="003C78A4" w:rsidRDefault="003C78A4" w:rsidP="00992ADE">
      <w:pPr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777C1F" w:rsidRDefault="003C78A4" w:rsidP="00E2077C">
      <w:pPr>
        <w:spacing w:after="0"/>
        <w:ind w:left="360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3C78A4" w:rsidRPr="00F711BF" w:rsidRDefault="003C78A4" w:rsidP="00E2077C">
      <w:pPr>
        <w:pStyle w:val="a3"/>
        <w:numPr>
          <w:ilvl w:val="0"/>
          <w:numId w:val="40"/>
        </w:numPr>
        <w:spacing w:after="0"/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F711BF">
        <w:rPr>
          <w:rFonts w:ascii="TH SarabunPSK" w:hAnsi="TH SarabunPSK" w:cs="TH SarabunPSK" w:hint="cs"/>
          <w:sz w:val="30"/>
          <w:szCs w:val="30"/>
          <w:cs/>
        </w:rPr>
        <w:t>พัฒนา สนับสนุน และส่งเสริมให้อาจารย์ นักศึกษา และศิษย์เก่า</w:t>
      </w:r>
      <w:r w:rsidRPr="00F711BF">
        <w:rPr>
          <w:rFonts w:ascii="TH SarabunPSK" w:hAnsi="TH SarabunPSK" w:cs="TH SarabunPSK" w:hint="cs"/>
          <w:sz w:val="32"/>
          <w:szCs w:val="32"/>
          <w:cs/>
        </w:rPr>
        <w:t>เข้าร่วม/แข่งขัน/ประกวดทั้งในเวทีระดับชาติและนานาชาติ</w:t>
      </w:r>
    </w:p>
    <w:p w:rsidR="003C78A4" w:rsidRPr="00F711BF" w:rsidRDefault="003C78A4" w:rsidP="00E2077C">
      <w:pPr>
        <w:pStyle w:val="a3"/>
        <w:numPr>
          <w:ilvl w:val="0"/>
          <w:numId w:val="40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711BF">
        <w:rPr>
          <w:rFonts w:ascii="TH SarabunPSK" w:hAnsi="TH SarabunPSK" w:cs="TH SarabunPSK" w:hint="cs"/>
          <w:sz w:val="30"/>
          <w:szCs w:val="30"/>
          <w:cs/>
        </w:rPr>
        <w:t xml:space="preserve">พัฒนา สนับสนุน และส่งเสริมให้บุคลากรเข้ารับการอบรมหรือสัมมนาเพื่อพัฒนาในสายวิชาชีพ เพิ่มพูนความเชี่ยวชาญในการปฏิบัติงาน และเสริมสร้างความก้าวหน้าในสายอาชีพ </w:t>
      </w:r>
      <w:r w:rsidRPr="00F711BF">
        <w:rPr>
          <w:rFonts w:ascii="TH SarabunPSK" w:hAnsi="TH SarabunPSK" w:cs="TH SarabunPSK"/>
          <w:sz w:val="30"/>
          <w:szCs w:val="30"/>
          <w:cs/>
        </w:rPr>
        <w:t>(</w:t>
      </w:r>
      <w:r w:rsidRPr="00F711BF">
        <w:rPr>
          <w:rFonts w:ascii="TH SarabunPSK" w:hAnsi="TH SarabunPSK" w:cs="TH SarabunPSK"/>
          <w:sz w:val="30"/>
          <w:szCs w:val="30"/>
        </w:rPr>
        <w:t>Career Path</w:t>
      </w:r>
      <w:r w:rsidRPr="00F711BF">
        <w:rPr>
          <w:rFonts w:ascii="TH SarabunPSK" w:hAnsi="TH SarabunPSK" w:cs="TH SarabunPSK"/>
          <w:sz w:val="30"/>
          <w:szCs w:val="30"/>
          <w:cs/>
        </w:rPr>
        <w:t>)</w:t>
      </w:r>
    </w:p>
    <w:p w:rsidR="003C78A4" w:rsidRDefault="003C78A4" w:rsidP="00992ADE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060" w:type="dxa"/>
        <w:tblLook w:val="04A0" w:firstRow="1" w:lastRow="0" w:firstColumn="1" w:lastColumn="0" w:noHBand="0" w:noVBand="1"/>
      </w:tblPr>
      <w:tblGrid>
        <w:gridCol w:w="404"/>
        <w:gridCol w:w="3135"/>
        <w:gridCol w:w="992"/>
        <w:gridCol w:w="993"/>
        <w:gridCol w:w="992"/>
        <w:gridCol w:w="1134"/>
        <w:gridCol w:w="1410"/>
      </w:tblGrid>
      <w:tr w:rsidR="003C78A4" w:rsidRPr="00704CEE" w:rsidTr="009926DC">
        <w:trPr>
          <w:trHeight w:val="447"/>
        </w:trPr>
        <w:tc>
          <w:tcPr>
            <w:tcW w:w="3539" w:type="dxa"/>
            <w:gridSpan w:val="2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gridSpan w:val="2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134" w:type="dxa"/>
            <w:vMerge w:val="restart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410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3C78A4" w:rsidRPr="00704CEE" w:rsidTr="009926DC">
        <w:trPr>
          <w:trHeight w:val="199"/>
        </w:trPr>
        <w:tc>
          <w:tcPr>
            <w:tcW w:w="3539" w:type="dxa"/>
            <w:gridSpan w:val="2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(๒๕๖๑)</w:t>
            </w:r>
          </w:p>
        </w:tc>
        <w:tc>
          <w:tcPr>
            <w:tcW w:w="992" w:type="dxa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1134" w:type="dxa"/>
            <w:vMerge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0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C78A4" w:rsidRPr="00704CEE" w:rsidTr="009926DC">
        <w:tc>
          <w:tcPr>
            <w:tcW w:w="404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3135" w:type="dxa"/>
          </w:tcPr>
          <w:p w:rsidR="003C78A4" w:rsidRPr="00B03ADD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3ADD">
              <w:rPr>
                <w:rFonts w:ascii="TH SarabunPSK" w:hAnsi="TH SarabunPSK" w:cs="TH SarabunPSK"/>
                <w:sz w:val="24"/>
                <w:szCs w:val="24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03A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นักศึกษา และศิษย์เก่า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B03ADD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ที่ได้รับรางวัลระดับชาติ/นานาชาติ</w:t>
            </w:r>
          </w:p>
          <w:p w:rsidR="003C78A4" w:rsidRPr="00B03ADD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จำนวนคน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๖๙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1410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</w:rPr>
              <w:t xml:space="preserve">- </w:t>
            </w:r>
            <w:r w:rsidRPr="006E5852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สำนัก</w:t>
            </w:r>
            <w:r w:rsidRPr="006E585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งานสภามหาวิทยาลัย</w:t>
            </w:r>
          </w:p>
        </w:tc>
      </w:tr>
      <w:tr w:rsidR="003C78A4" w:rsidRPr="00704CEE" w:rsidTr="009926DC">
        <w:tc>
          <w:tcPr>
            <w:tcW w:w="404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3135" w:type="dxa"/>
          </w:tcPr>
          <w:p w:rsidR="003C78A4" w:rsidRPr="00B03ADD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Pr="00B03ADD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สายสนับสนุนได้รับการพัฒนาในสายวิชาชีพและความเชี่ยวชาญในการปฏิบัติงานและความก้าวหน้าในสายอาชีพ (</w:t>
            </w:r>
            <w:r w:rsidRPr="00B03ADD">
              <w:rPr>
                <w:rFonts w:ascii="TH SarabunPSK" w:hAnsi="TH SarabunPSK" w:cs="TH SarabunPSK"/>
                <w:sz w:val="24"/>
                <w:szCs w:val="24"/>
              </w:rPr>
              <w:t>Career Path</w:t>
            </w:r>
            <w:r w:rsidRPr="00B03A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๖๕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๗๐</w:t>
            </w:r>
          </w:p>
        </w:tc>
        <w:tc>
          <w:tcPr>
            <w:tcW w:w="1410" w:type="dxa"/>
          </w:tcPr>
          <w:p w:rsidR="003C78A4" w:rsidRPr="002C7B66" w:rsidRDefault="003C78A4" w:rsidP="003C78A4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  <w:r w:rsidRPr="002C7B6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/</w:t>
            </w: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:rsidR="003C78A4" w:rsidRPr="002C7B66" w:rsidRDefault="003C78A4" w:rsidP="003C78A4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  <w:r w:rsidRPr="002C7B6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/</w:t>
            </w: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สถาบัน</w:t>
            </w:r>
            <w:r w:rsidRPr="002C7B6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</w:t>
            </w:r>
          </w:p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E5852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-</w:t>
            </w:r>
            <w:r w:rsidRPr="006E5852"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cs/>
              </w:rPr>
              <w:t xml:space="preserve"> กองบริหารงานบุคคล สำนักงานอธิการบดี</w:t>
            </w:r>
          </w:p>
        </w:tc>
      </w:tr>
    </w:tbl>
    <w:p w:rsidR="003C78A4" w:rsidRDefault="003C78A4" w:rsidP="009926DC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0A7426" w:rsidRDefault="003C78A4" w:rsidP="00ED083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A7426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๑</w:t>
      </w:r>
      <w:r w:rsidRPr="000A742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จำนวนอาจารย์ นักศึกษา </w:t>
      </w:r>
      <w:r w:rsidRPr="000A7426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0A7426">
        <w:rPr>
          <w:rFonts w:ascii="TH SarabunPSK" w:hAnsi="TH SarabunPSK" w:cs="TH SarabunPSK"/>
          <w:b/>
          <w:bCs/>
          <w:sz w:val="30"/>
          <w:szCs w:val="30"/>
          <w:cs/>
        </w:rPr>
        <w:t>ศิษย์เก่า ที่ได้รับรางวัลระดับชาติ/นานาชาติ</w:t>
      </w:r>
    </w:p>
    <w:p w:rsidR="00ED0830" w:rsidRDefault="00ED0830" w:rsidP="00ED083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0A7426" w:rsidRDefault="003C78A4" w:rsidP="00ED083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A7426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3C78A4" w:rsidRPr="000A7426" w:rsidRDefault="003C78A4" w:rsidP="00ED0830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0A7426">
        <w:rPr>
          <w:rFonts w:ascii="TH SarabunPSK" w:hAnsi="TH SarabunPSK" w:cs="TH SarabunPSK"/>
          <w:sz w:val="28"/>
          <w:cs/>
        </w:rPr>
        <w:tab/>
      </w:r>
      <w:r w:rsidRPr="000A7426">
        <w:rPr>
          <w:rFonts w:ascii="TH SarabunPSK" w:hAnsi="TH SarabunPSK" w:cs="TH SarabunPSK" w:hint="cs"/>
          <w:sz w:val="28"/>
          <w:cs/>
        </w:rPr>
        <w:t>อาจารย์ นักศึกษา และศิษย์เก่า เข้าร่วม/แข่งขัน/ประกวด และได้รับรางวัลทั้งในเวทีระดับชาติและนานาชาติ</w:t>
      </w:r>
    </w:p>
    <w:p w:rsidR="003C78A4" w:rsidRPr="00CA439F" w:rsidRDefault="003C78A4" w:rsidP="00ED0830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</w:p>
    <w:p w:rsidR="00ED0830" w:rsidRDefault="00ED0830" w:rsidP="00ED083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ED0830" w:rsidRDefault="00ED0830" w:rsidP="00ED083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ED0830" w:rsidRDefault="00ED0830" w:rsidP="00ED083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ED0830" w:rsidRDefault="00ED0830" w:rsidP="00ED083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ED0830" w:rsidRDefault="00ED0830" w:rsidP="00ED083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1167D7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A7426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ตัวชี้วัดที่ ๒</w:t>
      </w:r>
      <w:r w:rsidR="001167D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A7426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ร้อยละของ</w:t>
      </w:r>
      <w:r w:rsidRPr="000A7426">
        <w:rPr>
          <w:rFonts w:ascii="TH SarabunPSK" w:hAnsi="TH SarabunPSK" w:cs="TH SarabunPSK"/>
          <w:b/>
          <w:bCs/>
          <w:sz w:val="30"/>
          <w:szCs w:val="30"/>
          <w:cs/>
        </w:rPr>
        <w:t>บุคลากรสายสนับสนุนได้รับการพัฒนาในสายวิชาชีพและความเชี่ยว</w:t>
      </w:r>
      <w:r w:rsidR="001167D7">
        <w:rPr>
          <w:rFonts w:ascii="TH SarabunPSK" w:hAnsi="TH SarabunPSK" w:cs="TH SarabunPSK"/>
          <w:b/>
          <w:bCs/>
          <w:sz w:val="30"/>
          <w:szCs w:val="30"/>
          <w:cs/>
        </w:rPr>
        <w:t>ชาญในการ</w:t>
      </w:r>
      <w:r w:rsidRPr="000A7426">
        <w:rPr>
          <w:rFonts w:ascii="TH SarabunPSK" w:hAnsi="TH SarabunPSK" w:cs="TH SarabunPSK"/>
          <w:b/>
          <w:bCs/>
          <w:sz w:val="30"/>
          <w:szCs w:val="30"/>
          <w:cs/>
        </w:rPr>
        <w:t>ปฏิบัติงานและความก้าวหน้าในสายอาชีพ (</w:t>
      </w:r>
      <w:r w:rsidRPr="000A7426">
        <w:rPr>
          <w:rFonts w:ascii="TH SarabunPSK" w:hAnsi="TH SarabunPSK" w:cs="TH SarabunPSK"/>
          <w:b/>
          <w:bCs/>
          <w:sz w:val="30"/>
          <w:szCs w:val="30"/>
        </w:rPr>
        <w:t>Career Path</w:t>
      </w:r>
      <w:r w:rsidRPr="000A742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ED0830" w:rsidRDefault="00ED0830" w:rsidP="00ED083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0A7426" w:rsidRDefault="003C78A4" w:rsidP="00ED083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A7426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ED083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A7426">
        <w:rPr>
          <w:rFonts w:ascii="TH SarabunPSK" w:hAnsi="TH SarabunPSK" w:cs="TH SarabunPSK"/>
          <w:b/>
          <w:bCs/>
          <w:sz w:val="30"/>
          <w:szCs w:val="30"/>
        </w:rPr>
        <w:tab/>
      </w:r>
      <w:r w:rsidRPr="000A7426">
        <w:rPr>
          <w:rFonts w:ascii="TH SarabunPSK" w:hAnsi="TH SarabunPSK" w:cs="TH SarabunPSK" w:hint="cs"/>
          <w:sz w:val="30"/>
          <w:szCs w:val="30"/>
          <w:cs/>
        </w:rPr>
        <w:t xml:space="preserve">บุคลากรสายสนับสนุนของคณะ/วิทยาลัย/สำนัก/สถาบัน/ศูนย์ ได้รับการพัฒนาด้วยการอบรมหรือสัมมนาเพื่อพัฒนาในสายวิชาชีพ เพิ่มพูนความเชี่ยวชาญในการปฏิบัติงาน และเสริมสร้างความก้าวหน้าในสายอาชีพ </w:t>
      </w:r>
      <w:r w:rsidRPr="000A7426">
        <w:rPr>
          <w:rFonts w:ascii="TH SarabunPSK" w:hAnsi="TH SarabunPSK" w:cs="TH SarabunPSK"/>
          <w:sz w:val="30"/>
          <w:szCs w:val="30"/>
          <w:cs/>
        </w:rPr>
        <w:t>(</w:t>
      </w:r>
      <w:r w:rsidRPr="000A7426">
        <w:rPr>
          <w:rFonts w:ascii="TH SarabunPSK" w:hAnsi="TH SarabunPSK" w:cs="TH SarabunPSK"/>
          <w:sz w:val="30"/>
          <w:szCs w:val="30"/>
        </w:rPr>
        <w:t>Career Path</w:t>
      </w:r>
      <w:r w:rsidRPr="000A7426">
        <w:rPr>
          <w:rFonts w:ascii="TH SarabunPSK" w:hAnsi="TH SarabunPSK" w:cs="TH SarabunPSK"/>
          <w:sz w:val="30"/>
          <w:szCs w:val="30"/>
          <w:cs/>
        </w:rPr>
        <w:t>)</w:t>
      </w:r>
    </w:p>
    <w:p w:rsidR="00ED0830" w:rsidRPr="00904A05" w:rsidRDefault="00ED0830" w:rsidP="00ED083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Default="003C78A4" w:rsidP="001167D7">
      <w:pPr>
        <w:pStyle w:val="a3"/>
        <w:numPr>
          <w:ilvl w:val="0"/>
          <w:numId w:val="2"/>
        </w:numPr>
        <w:spacing w:after="0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ก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ลยุทธ์ที่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C080E">
        <w:rPr>
          <w:rFonts w:ascii="TH SarabunPSK" w:hAnsi="TH SarabunPSK" w:cs="TH SarabunPSK"/>
          <w:b/>
          <w:bCs/>
          <w:sz w:val="30"/>
          <w:szCs w:val="30"/>
          <w:cs/>
        </w:rPr>
        <w:t>สร้างเครือข่ายความร่วมมือกับองค์กรภายในและต่างประเทศ เพื่อเสริมสร้างประสิทธิผลตามวิสัยทัศน์และพันธกิจของมหาวิทยาลัย</w:t>
      </w:r>
    </w:p>
    <w:p w:rsidR="003C78A4" w:rsidRPr="00F711BF" w:rsidRDefault="003C78A4" w:rsidP="00ED0830">
      <w:pPr>
        <w:spacing w:after="0"/>
        <w:ind w:left="-76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777C1F" w:rsidRDefault="003C78A4" w:rsidP="00ED0830">
      <w:pPr>
        <w:spacing w:after="0"/>
        <w:ind w:left="360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3C78A4" w:rsidRDefault="003C78A4" w:rsidP="001167D7">
      <w:pPr>
        <w:pStyle w:val="a3"/>
        <w:numPr>
          <w:ilvl w:val="0"/>
          <w:numId w:val="44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4F0992">
        <w:rPr>
          <w:rFonts w:ascii="TH SarabunPSK" w:hAnsi="TH SarabunPSK" w:cs="TH SarabunPSK"/>
          <w:sz w:val="30"/>
          <w:szCs w:val="30"/>
          <w:cs/>
        </w:rPr>
        <w:t>เพื่อพัฒนาระดับความสำเร็จของการส่งเสริมและสนับสนุนด้านการเผยแพร่ข้อมูลข่าวสารและผลการดำเนินงานของมหาวิทยาลัย</w:t>
      </w:r>
    </w:p>
    <w:p w:rsidR="003C78A4" w:rsidRPr="004F0992" w:rsidRDefault="003C78A4" w:rsidP="00ED0830">
      <w:pPr>
        <w:pStyle w:val="a3"/>
        <w:spacing w:after="0"/>
        <w:ind w:left="1440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060" w:type="dxa"/>
        <w:tblLayout w:type="fixed"/>
        <w:tblLook w:val="04A0" w:firstRow="1" w:lastRow="0" w:firstColumn="1" w:lastColumn="0" w:noHBand="0" w:noVBand="1"/>
      </w:tblPr>
      <w:tblGrid>
        <w:gridCol w:w="404"/>
        <w:gridCol w:w="3135"/>
        <w:gridCol w:w="992"/>
        <w:gridCol w:w="993"/>
        <w:gridCol w:w="992"/>
        <w:gridCol w:w="1134"/>
        <w:gridCol w:w="1410"/>
      </w:tblGrid>
      <w:tr w:rsidR="003C78A4" w:rsidRPr="00704CEE" w:rsidTr="00ED0830">
        <w:trPr>
          <w:trHeight w:val="429"/>
        </w:trPr>
        <w:tc>
          <w:tcPr>
            <w:tcW w:w="3539" w:type="dxa"/>
            <w:gridSpan w:val="2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gridSpan w:val="2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134" w:type="dxa"/>
            <w:vMerge w:val="restart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410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3C78A4" w:rsidRPr="00704CEE" w:rsidTr="00ED0830">
        <w:trPr>
          <w:trHeight w:val="244"/>
        </w:trPr>
        <w:tc>
          <w:tcPr>
            <w:tcW w:w="3539" w:type="dxa"/>
            <w:gridSpan w:val="2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(๒๕๖๑)</w:t>
            </w:r>
          </w:p>
        </w:tc>
        <w:tc>
          <w:tcPr>
            <w:tcW w:w="992" w:type="dxa"/>
            <w:vAlign w:val="center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1134" w:type="dxa"/>
            <w:vMerge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0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C78A4" w:rsidRPr="00704CEE" w:rsidTr="00ED0830">
        <w:tc>
          <w:tcPr>
            <w:tcW w:w="404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3135" w:type="dxa"/>
          </w:tcPr>
          <w:p w:rsidR="003C78A4" w:rsidRPr="00B03ADD" w:rsidRDefault="003C78A4" w:rsidP="001167D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837BD">
              <w:rPr>
                <w:rFonts w:ascii="TH SarabunPSK" w:hAnsi="TH SarabunPSK" w:cs="TH SarabunPSK"/>
                <w:sz w:val="24"/>
                <w:szCs w:val="24"/>
                <w:cs/>
              </w:rPr>
              <w:t>ผลการสำรวจการรับรู้ข่าวสาร เช่น (นโยบาย/แผนพัฒนาต่างๆ ที่สำคัญระดับชาติ/จังหวัด/องค์กร) จากบุคลากรภายในมหาวิทยาลัย</w:t>
            </w:r>
          </w:p>
        </w:tc>
        <w:tc>
          <w:tcPr>
            <w:tcW w:w="992" w:type="dxa"/>
          </w:tcPr>
          <w:p w:rsidR="003C78A4" w:rsidRPr="00F837BD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7B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</w:p>
          <w:p w:rsidR="003C78A4" w:rsidRPr="00F837BD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7BD">
              <w:rPr>
                <w:rFonts w:ascii="TH SarabunPSK" w:hAnsi="TH SarabunPSK" w:cs="TH SarabunPSK"/>
                <w:sz w:val="24"/>
                <w:szCs w:val="24"/>
                <w:cs/>
              </w:rPr>
              <w:t>ของจำนวนบุคลากร</w:t>
            </w:r>
          </w:p>
          <w:p w:rsidR="003C78A4" w:rsidRPr="00704CEE" w:rsidRDefault="00FC3B55" w:rsidP="00FC3B55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ภายในมหาวิทยาลัย</w:t>
            </w:r>
          </w:p>
        </w:tc>
        <w:tc>
          <w:tcPr>
            <w:tcW w:w="993" w:type="dxa"/>
          </w:tcPr>
          <w:p w:rsidR="003C78A4" w:rsidRPr="00F837BD" w:rsidRDefault="003C78A4" w:rsidP="00856E73">
            <w:pPr>
              <w:ind w:left="-109" w:right="-9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ไม่มี</w:t>
            </w:r>
          </w:p>
          <w:p w:rsidR="003C78A4" w:rsidRPr="00F837BD" w:rsidRDefault="003C78A4" w:rsidP="00856E73">
            <w:pPr>
              <w:ind w:left="-109" w:right="-91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(เกณฑ์ใหม่)</w:t>
            </w:r>
          </w:p>
        </w:tc>
        <w:tc>
          <w:tcPr>
            <w:tcW w:w="992" w:type="dxa"/>
          </w:tcPr>
          <w:p w:rsidR="003C78A4" w:rsidRPr="00F837BD" w:rsidRDefault="003C78A4" w:rsidP="00856E73">
            <w:pPr>
              <w:ind w:left="-111" w:right="-9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ร้อยละ ๖๐</w:t>
            </w:r>
          </w:p>
          <w:p w:rsidR="003C78A4" w:rsidRPr="00F837BD" w:rsidRDefault="003C78A4" w:rsidP="00856E73">
            <w:pPr>
              <w:ind w:left="-111" w:right="-9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ของจำนวนบุคลากร</w:t>
            </w:r>
          </w:p>
          <w:p w:rsidR="003C78A4" w:rsidRPr="00F837BD" w:rsidRDefault="003C78A4" w:rsidP="00856E73">
            <w:pPr>
              <w:ind w:left="-111" w:right="-107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ภายในมหาวิทยาลัย</w:t>
            </w:r>
          </w:p>
        </w:tc>
        <w:tc>
          <w:tcPr>
            <w:tcW w:w="1134" w:type="dxa"/>
          </w:tcPr>
          <w:p w:rsidR="003C78A4" w:rsidRPr="00F837BD" w:rsidRDefault="003C78A4" w:rsidP="00856E73">
            <w:pPr>
              <w:ind w:left="-111" w:right="-107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ร้อยละ ๗๐</w:t>
            </w:r>
          </w:p>
          <w:p w:rsidR="003C78A4" w:rsidRPr="00F837BD" w:rsidRDefault="003C78A4" w:rsidP="00856E73">
            <w:pPr>
              <w:ind w:left="-111" w:right="-107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ของจำนวนบุคลากร</w:t>
            </w:r>
          </w:p>
          <w:p w:rsidR="003C78A4" w:rsidRPr="00F837BD" w:rsidRDefault="003C78A4" w:rsidP="00856E73">
            <w:pPr>
              <w:ind w:left="-111" w:right="-107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ภายในมหาวิทยาลัย</w:t>
            </w:r>
          </w:p>
        </w:tc>
        <w:tc>
          <w:tcPr>
            <w:tcW w:w="1410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5B6">
              <w:rPr>
                <w:rFonts w:ascii="TH SarabunPSK" w:hAnsi="TH SarabunPSK" w:cs="TH SarabunPSK"/>
                <w:sz w:val="20"/>
                <w:szCs w:val="20"/>
              </w:rPr>
              <w:t xml:space="preserve">- </w:t>
            </w:r>
            <w:r w:rsidRPr="002805B6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สำนักประชาสัมพันธ์และสารสนเทศ</w:t>
            </w:r>
          </w:p>
        </w:tc>
      </w:tr>
      <w:tr w:rsidR="003C78A4" w:rsidRPr="00704CEE" w:rsidTr="00ED0830">
        <w:tc>
          <w:tcPr>
            <w:tcW w:w="404" w:type="dxa"/>
          </w:tcPr>
          <w:p w:rsidR="003C78A4" w:rsidRPr="00F711BF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3135" w:type="dxa"/>
          </w:tcPr>
          <w:p w:rsidR="003C78A4" w:rsidRPr="00F837BD" w:rsidRDefault="003C78A4" w:rsidP="001167D7">
            <w:pPr>
              <w:pStyle w:val="a3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ะดับความสำเร็จของการส่งเสริมและสนับสนุนด้านการเผยแพร่ข้อมูลข่าวสารและผลการดำเนินงานของมหาวิทยาลัย</w:t>
            </w:r>
          </w:p>
        </w:tc>
        <w:tc>
          <w:tcPr>
            <w:tcW w:w="992" w:type="dxa"/>
          </w:tcPr>
          <w:p w:rsidR="003C78A4" w:rsidRPr="00F837BD" w:rsidRDefault="003C78A4" w:rsidP="00856E73">
            <w:pPr>
              <w:ind w:right="-91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3" w:type="dxa"/>
          </w:tcPr>
          <w:p w:rsidR="003C78A4" w:rsidRPr="00F837BD" w:rsidRDefault="003C78A4" w:rsidP="00856E73">
            <w:pPr>
              <w:ind w:left="-109" w:right="-91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๕</w:t>
            </w:r>
          </w:p>
        </w:tc>
        <w:tc>
          <w:tcPr>
            <w:tcW w:w="992" w:type="dxa"/>
          </w:tcPr>
          <w:p w:rsidR="003C78A4" w:rsidRPr="00F837BD" w:rsidRDefault="003C78A4" w:rsidP="00856E73">
            <w:pPr>
              <w:ind w:left="-111" w:right="-91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๕</w:t>
            </w:r>
          </w:p>
        </w:tc>
        <w:tc>
          <w:tcPr>
            <w:tcW w:w="1134" w:type="dxa"/>
          </w:tcPr>
          <w:p w:rsidR="003C78A4" w:rsidRPr="00F837BD" w:rsidRDefault="003C78A4" w:rsidP="00856E73">
            <w:pPr>
              <w:ind w:left="-111" w:right="-107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๕</w:t>
            </w:r>
          </w:p>
        </w:tc>
        <w:tc>
          <w:tcPr>
            <w:tcW w:w="1410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805B6">
              <w:rPr>
                <w:rFonts w:ascii="TH SarabunPSK" w:hAnsi="TH SarabunPSK" w:cs="TH SarabunPSK"/>
                <w:sz w:val="20"/>
                <w:szCs w:val="20"/>
              </w:rPr>
              <w:t xml:space="preserve">- </w:t>
            </w:r>
            <w:r w:rsidRPr="002805B6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สำนักประชาสัมพันธ์และสารสนเทศ</w:t>
            </w:r>
          </w:p>
        </w:tc>
      </w:tr>
      <w:tr w:rsidR="003C78A4" w:rsidRPr="00704CEE" w:rsidTr="00ED0830">
        <w:tc>
          <w:tcPr>
            <w:tcW w:w="404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3135" w:type="dxa"/>
          </w:tcPr>
          <w:p w:rsidR="003C78A4" w:rsidRPr="00F837BD" w:rsidRDefault="003C78A4" w:rsidP="001167D7">
            <w:pPr>
              <w:pStyle w:val="a3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ช่องทางในการสื่อสารข้อมูลข่าวสารเพื่</w:t>
            </w:r>
            <w:r w:rsidR="001167D7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อก่อให้เกิดการรับรู้ของประชาคมใน</w:t>
            </w: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มหาวิทยาลัย</w:t>
            </w:r>
          </w:p>
        </w:tc>
        <w:tc>
          <w:tcPr>
            <w:tcW w:w="992" w:type="dxa"/>
          </w:tcPr>
          <w:p w:rsidR="003C78A4" w:rsidRPr="00F837BD" w:rsidRDefault="003C78A4" w:rsidP="00FC3B55">
            <w:pPr>
              <w:ind w:left="-108" w:right="-9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ประเภทเทคโนโลยีการสื่อสาร</w:t>
            </w:r>
          </w:p>
          <w:p w:rsidR="003C78A4" w:rsidRPr="00F837BD" w:rsidRDefault="003C78A4" w:rsidP="00FC3B55">
            <w:pPr>
              <w:ind w:left="-108" w:right="-91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ที่พัฒนาขึ้น</w:t>
            </w:r>
          </w:p>
        </w:tc>
        <w:tc>
          <w:tcPr>
            <w:tcW w:w="993" w:type="dxa"/>
          </w:tcPr>
          <w:p w:rsidR="003C78A4" w:rsidRPr="00F837BD" w:rsidRDefault="003C78A4" w:rsidP="00856E73">
            <w:pPr>
              <w:ind w:left="-109" w:right="-91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ไม่มี</w:t>
            </w:r>
          </w:p>
          <w:p w:rsidR="003C78A4" w:rsidRPr="00F837BD" w:rsidRDefault="003C78A4" w:rsidP="00856E73">
            <w:pPr>
              <w:ind w:left="-109" w:right="-91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(เกณฑ์ใหม่)</w:t>
            </w:r>
          </w:p>
        </w:tc>
        <w:tc>
          <w:tcPr>
            <w:tcW w:w="992" w:type="dxa"/>
          </w:tcPr>
          <w:p w:rsidR="003C78A4" w:rsidRPr="00F837BD" w:rsidRDefault="003C78A4" w:rsidP="00856E73">
            <w:pPr>
              <w:ind w:left="-111" w:right="-91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๑</w:t>
            </w:r>
          </w:p>
        </w:tc>
        <w:tc>
          <w:tcPr>
            <w:tcW w:w="1134" w:type="dxa"/>
          </w:tcPr>
          <w:p w:rsidR="003C78A4" w:rsidRPr="00F837BD" w:rsidRDefault="003C78A4" w:rsidP="00856E73">
            <w:pPr>
              <w:ind w:left="-111" w:right="-107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837BD">
              <w:rPr>
                <w:rFonts w:ascii="TH Sarabun New" w:hAnsi="TH Sarabun New" w:cs="TH Sarabun New" w:hint="cs"/>
                <w:sz w:val="24"/>
                <w:szCs w:val="24"/>
                <w:cs/>
              </w:rPr>
              <w:t>๒</w:t>
            </w:r>
          </w:p>
        </w:tc>
        <w:tc>
          <w:tcPr>
            <w:tcW w:w="1410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805B6">
              <w:rPr>
                <w:rFonts w:ascii="TH SarabunPSK" w:hAnsi="TH SarabunPSK" w:cs="TH SarabunPSK"/>
                <w:sz w:val="20"/>
                <w:szCs w:val="20"/>
              </w:rPr>
              <w:t xml:space="preserve">- </w:t>
            </w:r>
            <w:r w:rsidRPr="002805B6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สำนักประชาสัมพันธ์และสารสนเทศ</w:t>
            </w:r>
          </w:p>
        </w:tc>
      </w:tr>
    </w:tbl>
    <w:p w:rsidR="003C78A4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Default="003C78A4" w:rsidP="003C78A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A7426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๑</w:t>
      </w:r>
      <w:r w:rsidRPr="000A742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837BD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ผลการสำรวจการรับรู้ข่าวสาร เช่น (นโยบาย/แผนพัฒนาต่างๆ ที่สำคัญระดับชาติ/จังหวัด/องค์กร) </w:t>
      </w:r>
    </w:p>
    <w:p w:rsidR="003C78A4" w:rsidRDefault="00FC3B55" w:rsidP="003C78A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3C78A4" w:rsidRPr="00F837BD">
        <w:rPr>
          <w:rFonts w:ascii="TH SarabunPSK" w:hAnsi="TH SarabunPSK" w:cs="TH SarabunPSK"/>
          <w:b/>
          <w:bCs/>
          <w:sz w:val="30"/>
          <w:szCs w:val="30"/>
          <w:cs/>
        </w:rPr>
        <w:t>จากบุคลากรภายในมหาวิทยาลัย</w:t>
      </w:r>
    </w:p>
    <w:p w:rsidR="00FC3B55" w:rsidRDefault="00FC3B55" w:rsidP="003C78A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F837BD" w:rsidRDefault="003C78A4" w:rsidP="003C78A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837BD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Pr="00F837BD" w:rsidRDefault="003C78A4" w:rsidP="00FC3B55">
      <w:pPr>
        <w:tabs>
          <w:tab w:val="left" w:pos="709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837B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837BD">
        <w:rPr>
          <w:rFonts w:ascii="TH SarabunPSK" w:hAnsi="TH SarabunPSK" w:cs="TH SarabunPSK"/>
          <w:sz w:val="30"/>
          <w:szCs w:val="30"/>
          <w:cs/>
        </w:rPr>
        <w:t>การรับรู้ข่าวสาร หมายถึง สำนักประชาสัมพันธ์และสารสนเทศ มหาวิทยาลัยราชภัฏบ้านสมเด็จเจ้าพระยา ที่ทำการสำรวจการรับรู้ข่าวสาร เช่น นโยบาย แผนพัฒนาต่างๆ ที่สำคัญระดับชาติ/จังหวัด/องค์กร ผ่านระเบียบวิธีการของกระบวนการเชิงสำรวจและหลักสถิติ โดยการเก็บรวบรวมข้อมูล จากบุคลากรภายในมหาวิทยาลัย</w:t>
      </w:r>
    </w:p>
    <w:p w:rsidR="00FC3B55" w:rsidRDefault="00FC3B55" w:rsidP="003C78A4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FC3B55" w:rsidRDefault="00FC3B55" w:rsidP="003C78A4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FC3B5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837B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สูตรการคำนวณ</w:t>
      </w:r>
      <w:r w:rsidRPr="00F837BD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FC3B55" w:rsidRPr="00F837BD" w:rsidRDefault="00FC3B55" w:rsidP="00FC3B5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837B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8303BD" wp14:editId="1933308C">
                <wp:simplePos x="0" y="0"/>
                <wp:positionH relativeFrom="column">
                  <wp:posOffset>452120</wp:posOffset>
                </wp:positionH>
                <wp:positionV relativeFrom="paragraph">
                  <wp:posOffset>160020</wp:posOffset>
                </wp:positionV>
                <wp:extent cx="4829175" cy="10477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7E22F" id="สี่เหลี่ยมผืนผ้า 4" o:spid="_x0000_s1026" style="position:absolute;margin-left:35.6pt;margin-top:12.6pt;width:380.25pt;height:82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uTygIAAKwFAAAOAAAAZHJzL2Uyb0RvYy54bWysVM1u1DAQviPxDpbvNMkqy7arZqtVqyKk&#10;qq1oUc+uYzeRHNvY3j9OHOERkLiAxAVuSIj0bfIojJ2fXZWKA2IPWY9n5puZzzNzeLSuBFoyY0sl&#10;M5zsxRgxSVVeyrsMv74+fbaPkXVE5kQoyTK8YRYfzZ4+OVzpKRupQomcGQQg0k5XOsOFc3oaRZYW&#10;rCJ2T2kmQcmVqYgD0dxFuSErQK9ENIrj59FKmVwbRZm1cHvSKvEs4HPOqLvg3DKHRIYhNxe+Jnxv&#10;/TeaHZLpnSG6KGmXBvmHLCpSSgg6QJ0QR9DClH9AVSU1yiru9qiqIsV5SVmoAapJ4gfVXBVEs1AL&#10;kGP1QJP9f7D0fHlpUJlnOMVIkgqeqKm/NfXP5v59c/+uqb839ddOrL809eem/tTUv5r6oz/cf2jq&#10;Hyj1LK60nQLYlb40nWTh6ClZc1P5fygWrQPzm4F5tnaIwmW6PzpIJmOMKOiSOJ1MxuFtoq27Nta9&#10;YKpC/pBhA08bGCfLM+sgJJj2Jj6aVKelEOF5hfQXVoky93dB8P3FjoVBSwKd4daJrwEgdqxA8p6R&#10;r6ytJZzcRjAPIeQrxoE5yH4UEgk9u8UklDLpklZVkJy1ocYx/PpgfRYhdAD0yBySHLA7gN6yBemx&#10;25w7e+/KQssPzvHfEmudB48QWUk3OFelVOYxAAFVdZFb+56klhrP0q3KN9BXRrUDZzU9LeHZzoh1&#10;l8TAhMEswtZwF/DhQq0yrLoTRoUybx+79/bQ+KDFaAUTm2H7ZkEMw0i8lDASB0ma+hEPQjqejEAw&#10;u5rbXY1cVMcKnj6B/aRpOHp7J/ojN6q6geUy91FBRSSF2BmmzvTCsWs3CawnyubzYAZjrYk7k1ea&#10;enDPqm/L6/UNMbrrXQdtf6766SbTBy3c2npPqeYLp3gZ+nvLa8c3rITQON368jtnVw5W2yU7+w0A&#10;AP//AwBQSwMEFAAGAAgAAAAhALpTjl/gAAAACQEAAA8AAABkcnMvZG93bnJldi54bWxMj8FKw0AQ&#10;hu+C77CM4KXYTSLaGrMpoig9FMGqB2+T7JjEZmdDdtvGt3c86WkY/o9/vilWk+vVgcbQeTaQzhNQ&#10;xLW3HTcG3l4fL5agQkS22HsmA98UYFWenhSYW3/kFzpsY6OkhEOOBtoYh1zrULfkMMz9QCzZpx8d&#10;RlnHRtsRj1Luep0lybV22LFcaHGg+5bq3XbvDHysp9h8pU9xs8PZ+2zdVvXzQ2XM+dl0dwsq0hT/&#10;YPjVF3Uoxanye7ZB9QYWaSakgexKpuTLy3QBqhLwJslAl4X+/0H5AwAA//8DAFBLAQItABQABgAI&#10;AAAAIQC2gziS/gAAAOEBAAATAAAAAAAAAAAAAAAAAAAAAABbQ29udGVudF9UeXBlc10ueG1sUEsB&#10;Ai0AFAAGAAgAAAAhADj9If/WAAAAlAEAAAsAAAAAAAAAAAAAAAAALwEAAF9yZWxzLy5yZWxzUEsB&#10;Ai0AFAAGAAgAAAAhAIs165PKAgAArAUAAA4AAAAAAAAAAAAAAAAALgIAAGRycy9lMm9Eb2MueG1s&#10;UEsBAi0AFAAGAAgAAAAhALpTjl/gAAAACQEAAA8AAAAAAAAAAAAAAAAAJAUAAGRycy9kb3ducmV2&#10;LnhtbFBLBQYAAAAABAAEAPMAAAAxBgAAAAA=&#10;" filled="f" strokecolor="black [3213]" strokeweight="1pt"/>
            </w:pict>
          </mc:Fallback>
        </mc:AlternateContent>
      </w:r>
    </w:p>
    <w:p w:rsidR="003C78A4" w:rsidRPr="00F837BD" w:rsidRDefault="003C78A4" w:rsidP="003C78A4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837BD">
        <w:rPr>
          <w:rFonts w:ascii="TH SarabunPSK" w:hAnsi="TH SarabunPSK" w:cs="TH SarabunPSK"/>
          <w:sz w:val="30"/>
          <w:szCs w:val="30"/>
          <w:cs/>
        </w:rPr>
        <w:tab/>
      </w:r>
      <w:r w:rsidRPr="00F837BD">
        <w:rPr>
          <w:rFonts w:ascii="TH SarabunPSK" w:hAnsi="TH SarabunPSK" w:cs="TH SarabunPSK"/>
          <w:sz w:val="30"/>
          <w:szCs w:val="30"/>
          <w:cs/>
        </w:rPr>
        <w:tab/>
      </w:r>
      <w:r w:rsidRPr="00F837BD">
        <w:rPr>
          <w:rFonts w:ascii="TH SarabunPSK" w:hAnsi="TH SarabunPSK" w:cs="TH SarabunPSK"/>
          <w:sz w:val="30"/>
          <w:szCs w:val="30"/>
          <w:cs/>
        </w:rPr>
        <w:tab/>
      </w:r>
      <w:r w:rsidRPr="00F837BD">
        <w:rPr>
          <w:rFonts w:ascii="TH SarabunPSK" w:hAnsi="TH SarabunPSK" w:cs="TH SarabunPSK"/>
          <w:sz w:val="30"/>
          <w:szCs w:val="30"/>
          <w:cs/>
        </w:rPr>
        <w:tab/>
      </w:r>
      <w:r w:rsidRPr="00F837BD">
        <w:rPr>
          <w:rFonts w:ascii="TH SarabunPSK" w:hAnsi="TH SarabunPSK" w:cs="TH SarabunPSK"/>
          <w:sz w:val="30"/>
          <w:szCs w:val="30"/>
          <w:cs/>
        </w:rPr>
        <w:tab/>
        <w:t>ผลรวมของค่าคะแนนที่ได้รับจากการประเมิน</w:t>
      </w:r>
    </w:p>
    <w:p w:rsidR="003C78A4" w:rsidRPr="00F837BD" w:rsidRDefault="003C78A4" w:rsidP="003C78A4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837B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A4A1E2" wp14:editId="47E356CF">
                <wp:simplePos x="0" y="0"/>
                <wp:positionH relativeFrom="column">
                  <wp:posOffset>2124075</wp:posOffset>
                </wp:positionH>
                <wp:positionV relativeFrom="paragraph">
                  <wp:posOffset>120650</wp:posOffset>
                </wp:positionV>
                <wp:extent cx="2838450" cy="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5B75B" id="ตัวเชื่อมต่อตรง 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9.5pt" to="390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Na/wEAACgEAAAOAAAAZHJzL2Uyb0RvYy54bWysU8uO0zAU3SPxD5b3NGmhqIqazmJGwwZB&#10;xWvvcezGkl+yTZPu2IHY8wGIBatZsCLzN/kUrp00HcFoJBAby9e+5/iec6/XZ62SaM+cF0aXeD7L&#10;MWKamkroXYnfvrl8tMLIB6IrIo1mJT4wj882Dx+sG1uwhamNrJhDQKJ90dgS1yHYIss8rZkifmYs&#10;03DJjVMkQOh2WeVIA+xKZos8f5o1xlXWGcq8h9OL4RJvEj/njIaXnHsWkCwx1BbS6tJ6FddssybF&#10;zhFbCzqWQf6hCkWEhkcnqgsSCHrvxB9USlBnvOFhRo3KDOeCsqQB1Mzz39S8rollSQuY4+1kk/9/&#10;tPTFfuuQqEq8xEgTBS3quy9996Pvvvc3H/ruc9/97G8+9d11332NV+Mecr713Ue0jBY21hfAdK63&#10;boy83broR8udQlwK+w6mIzkEmlGbGnCYGsDagCgcLlaPV0+W0Cd6vMsGikhlnQ/PmFEobkoshY7e&#10;kILsn/sAz0LqMSUeSx1Xb6SoLoWUKYhTxc6lQ3sC8xDaeSwecLeyIIrILEoaRKRdOEg2sL5iHPyC&#10;Ygc5aVJPnIRSpsORV2rIjjAOFUzAPJV9L3DMj1CWpvhvwBMivWx0mMBKaOPuev1kBR/yjw4MuqMF&#10;V6Y6pPYma2Ack3Pj14nzfjtO8NMH3/wCAAD//wMAUEsDBBQABgAIAAAAIQCT9J9+3gAAAAkBAAAP&#10;AAAAZHJzL2Rvd25yZXYueG1sTI/NTsMwEITvSLyDtUjcqBPKTwlxKoTEAalqS8sBbq69JIF4HWyn&#10;DW/PIg5w3JlPszPlfHSd2GOIrScF+SQDgWS8balW8Lx9OJuBiEmT1Z0nVPCFEebV8VGpC+sP9IT7&#10;TaoFh1AstIImpb6QMpoGnY4T3yOx9+aD04nPUEsb9IHDXSfPs+xKOt0Sf2h0j/cNmo/N4BS85I+f&#10;a9O/r7crs3gNi7RcYhqUOj0Z725BJBzTHww/9bk6VNxp5weyUXQKptOLS0bZuOFNDFzPchZ2v4Ks&#10;Svl/QfUNAAD//wMAUEsBAi0AFAAGAAgAAAAhALaDOJL+AAAA4QEAABMAAAAAAAAAAAAAAAAAAAAA&#10;AFtDb250ZW50X1R5cGVzXS54bWxQSwECLQAUAAYACAAAACEAOP0h/9YAAACUAQAACwAAAAAAAAAA&#10;AAAAAAAvAQAAX3JlbHMvLnJlbHNQSwECLQAUAAYACAAAACEAuWYTWv8BAAAoBAAADgAAAAAAAAAA&#10;AAAAAAAuAgAAZHJzL2Uyb0RvYy54bWxQSwECLQAUAAYACAAAACEAk/Sfft4AAAAJAQAADwAAAAAA&#10;AAAAAAAAAABZ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F837BD">
        <w:rPr>
          <w:rFonts w:ascii="TH SarabunPSK" w:hAnsi="TH SarabunPSK" w:cs="TH SarabunPSK"/>
          <w:sz w:val="30"/>
          <w:szCs w:val="30"/>
          <w:cs/>
        </w:rPr>
        <w:tab/>
        <w:t xml:space="preserve">ค่าเฉลี่ย </w:t>
      </w:r>
      <w:r w:rsidRPr="00F837BD">
        <w:rPr>
          <w:rFonts w:ascii="TH SarabunPSK" w:hAnsi="TH SarabunPSK" w:cs="TH SarabunPSK"/>
          <w:sz w:val="30"/>
          <w:szCs w:val="30"/>
        </w:rPr>
        <w:tab/>
      </w:r>
      <w:r w:rsidRPr="00F837BD">
        <w:rPr>
          <w:rFonts w:ascii="TH SarabunPSK" w:hAnsi="TH SarabunPSK" w:cs="TH SarabunPSK"/>
          <w:sz w:val="30"/>
          <w:szCs w:val="30"/>
        </w:rPr>
        <w:tab/>
        <w:t xml:space="preserve">=   </w:t>
      </w:r>
    </w:p>
    <w:p w:rsidR="003C78A4" w:rsidRPr="00F837BD" w:rsidRDefault="003C78A4" w:rsidP="003C78A4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837BD">
        <w:rPr>
          <w:rFonts w:ascii="TH SarabunPSK" w:hAnsi="TH SarabunPSK" w:cs="TH SarabunPSK"/>
          <w:sz w:val="30"/>
          <w:szCs w:val="30"/>
        </w:rPr>
        <w:tab/>
      </w:r>
      <w:r w:rsidRPr="00F837BD">
        <w:rPr>
          <w:rFonts w:ascii="TH SarabunPSK" w:hAnsi="TH SarabunPSK" w:cs="TH SarabunPSK"/>
          <w:sz w:val="30"/>
          <w:szCs w:val="30"/>
        </w:rPr>
        <w:tab/>
      </w:r>
      <w:r w:rsidRPr="00F837BD">
        <w:rPr>
          <w:rFonts w:ascii="TH SarabunPSK" w:hAnsi="TH SarabunPSK" w:cs="TH SarabunPSK"/>
          <w:sz w:val="30"/>
          <w:szCs w:val="30"/>
        </w:rPr>
        <w:tab/>
      </w:r>
      <w:r w:rsidRPr="00F837BD">
        <w:rPr>
          <w:rFonts w:ascii="TH SarabunPSK" w:hAnsi="TH SarabunPSK" w:cs="TH SarabunPSK"/>
          <w:sz w:val="30"/>
          <w:szCs w:val="30"/>
        </w:rPr>
        <w:tab/>
      </w:r>
      <w:r w:rsidRPr="00F837BD">
        <w:rPr>
          <w:rFonts w:ascii="TH SarabunPSK" w:hAnsi="TH SarabunPSK" w:cs="TH SarabunPSK"/>
          <w:sz w:val="30"/>
          <w:szCs w:val="30"/>
          <w:cs/>
        </w:rPr>
        <w:t xml:space="preserve">              จำนวนผู้ที่ได้รับการประเมินทั้งหมด</w:t>
      </w:r>
    </w:p>
    <w:p w:rsidR="003C78A4" w:rsidRDefault="003C78A4" w:rsidP="00FC3B5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F837BD" w:rsidRDefault="003C78A4" w:rsidP="00FC3B5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837BD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3C78A4" w:rsidRPr="00F837BD" w:rsidRDefault="003C78A4" w:rsidP="00FC3B55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837B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837BD">
        <w:rPr>
          <w:rFonts w:ascii="TH SarabunPSK" w:hAnsi="TH SarabunPSK" w:cs="TH SarabunPSK"/>
          <w:sz w:val="30"/>
          <w:szCs w:val="30"/>
          <w:cs/>
        </w:rPr>
        <w:t>นำค่าเฉลี่ยของคะแนนประเมินการรับรู้ข่าวสาร (คะแนนเต็ม ๕) มาแปลงค่าเป็นร้อยละ</w:t>
      </w:r>
    </w:p>
    <w:p w:rsidR="003C78A4" w:rsidRDefault="003C78A4" w:rsidP="00FC3B55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F837BD" w:rsidRDefault="001167D7" w:rsidP="001167D7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๒ </w:t>
      </w:r>
      <w:r w:rsidR="003C78A4" w:rsidRPr="00F837BD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ระดับความสำเร็จของการส่งเสริมและสนับสนุนด้านการเผยแพร่ข้อมูลข่าวสารและผลการดำเนิน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งาน</w:t>
      </w:r>
      <w:r w:rsidR="003C78A4" w:rsidRPr="00F837BD">
        <w:rPr>
          <w:rFonts w:ascii="TH SarabunPSK" w:hAnsi="TH SarabunPSK" w:cs="TH SarabunPSK"/>
          <w:b/>
          <w:bCs/>
          <w:sz w:val="30"/>
          <w:szCs w:val="30"/>
          <w:cs/>
        </w:rPr>
        <w:t>ของมหาวิทยาลัย</w:t>
      </w:r>
    </w:p>
    <w:p w:rsidR="00FC3B55" w:rsidRDefault="00FC3B55" w:rsidP="00FC3B5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F837BD" w:rsidRDefault="003C78A4" w:rsidP="00FC3B55">
      <w:pPr>
        <w:spacing w:after="0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F837BD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Pr="00F837BD" w:rsidRDefault="00FC3B55" w:rsidP="00FC3B55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i/>
          <w:iCs/>
          <w:sz w:val="30"/>
          <w:szCs w:val="30"/>
        </w:rPr>
        <w:tab/>
      </w:r>
      <w:r w:rsidR="003C78A4" w:rsidRPr="00F837BD">
        <w:rPr>
          <w:rFonts w:ascii="TH SarabunPSK" w:hAnsi="TH SarabunPSK" w:cs="TH SarabunPSK"/>
          <w:sz w:val="30"/>
          <w:szCs w:val="30"/>
          <w:cs/>
        </w:rPr>
        <w:t>สำนักประชาสัมพันธ์และสารสนเทศ มีความร่วมมือ การบริหารจัดการด้านการเผยแพร่และบริการข้อมูลข่าวสาร ผลการดำเนินงานของมหาวิทยาลัยในรูปแบบที่สร้างสรรค์ เป็นหน่วยงานผสานความร่วมมือทั้งหน่วยงานภายในและภายนอก เพื่อเผยแพร่ข้อมูลข่าวสารและผลการดำเนินงานของมหาวิทยาลัย</w:t>
      </w:r>
    </w:p>
    <w:p w:rsidR="003C78A4" w:rsidRPr="00F837BD" w:rsidRDefault="003C78A4" w:rsidP="00FC3B55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837BD">
        <w:rPr>
          <w:rFonts w:ascii="TH SarabunPSK" w:hAnsi="TH SarabunPSK" w:cs="TH SarabunPSK"/>
          <w:b/>
          <w:bCs/>
          <w:sz w:val="30"/>
          <w:szCs w:val="30"/>
          <w:cs/>
        </w:rPr>
        <w:t>เกณฑ์มาตรฐาน</w:t>
      </w:r>
    </w:p>
    <w:p w:rsidR="003C78A4" w:rsidRPr="00F837BD" w:rsidRDefault="003C78A4" w:rsidP="00FC3B55">
      <w:pPr>
        <w:pStyle w:val="a3"/>
        <w:numPr>
          <w:ilvl w:val="0"/>
          <w:numId w:val="45"/>
        </w:numPr>
        <w:tabs>
          <w:tab w:val="left" w:pos="1418"/>
        </w:tabs>
        <w:spacing w:after="0" w:line="276" w:lineRule="auto"/>
        <w:ind w:left="1418" w:hanging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837BD">
        <w:rPr>
          <w:rFonts w:ascii="TH SarabunPSK" w:hAnsi="TH SarabunPSK" w:cs="TH SarabunPSK"/>
          <w:sz w:val="30"/>
          <w:szCs w:val="30"/>
          <w:cs/>
        </w:rPr>
        <w:t>มีการกำหนดนโยบายและแผนการดำเนินงานด้านการเผยแพร่และบริการข้อมูลข่าวสารที่ชัดเจน</w:t>
      </w:r>
    </w:p>
    <w:p w:rsidR="003C78A4" w:rsidRPr="00F837BD" w:rsidRDefault="003C78A4" w:rsidP="00FC3B55">
      <w:pPr>
        <w:pStyle w:val="a3"/>
        <w:numPr>
          <w:ilvl w:val="0"/>
          <w:numId w:val="45"/>
        </w:numPr>
        <w:tabs>
          <w:tab w:val="left" w:pos="1418"/>
        </w:tabs>
        <w:spacing w:after="0" w:line="276" w:lineRule="auto"/>
        <w:ind w:left="1418" w:hanging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837BD">
        <w:rPr>
          <w:rFonts w:ascii="TH SarabunPSK" w:hAnsi="TH SarabunPSK" w:cs="TH SarabunPSK"/>
          <w:sz w:val="30"/>
          <w:szCs w:val="30"/>
          <w:cs/>
        </w:rPr>
        <w:t>มีเครือข่ายความร่วมมือเพื่อส่งเสริมสนับสนุนด้านการเผยแพร่และบริการข้อมูลข่าวสาร</w:t>
      </w:r>
    </w:p>
    <w:p w:rsidR="003C78A4" w:rsidRPr="00F837BD" w:rsidRDefault="003C78A4" w:rsidP="00FC3B55">
      <w:pPr>
        <w:pStyle w:val="a3"/>
        <w:numPr>
          <w:ilvl w:val="0"/>
          <w:numId w:val="45"/>
        </w:numPr>
        <w:tabs>
          <w:tab w:val="left" w:pos="1418"/>
        </w:tabs>
        <w:spacing w:after="0" w:line="276" w:lineRule="auto"/>
        <w:ind w:left="1418" w:hanging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837BD">
        <w:rPr>
          <w:rFonts w:ascii="TH SarabunPSK" w:hAnsi="TH SarabunPSK" w:cs="TH SarabunPSK"/>
          <w:sz w:val="30"/>
          <w:szCs w:val="30"/>
          <w:cs/>
        </w:rPr>
        <w:t>อำนวยความสะดวกหรือประสารงานด้านการเผยแพร่และบริการข้อมูลข่าวสารกับนักศึกษา บุคลากรของมหาวิทยาลัย บุคคลภายนอก และสื่อมวลชนต่างๆ</w:t>
      </w:r>
    </w:p>
    <w:p w:rsidR="003C78A4" w:rsidRPr="00F837BD" w:rsidRDefault="003C78A4" w:rsidP="00FC3B55">
      <w:pPr>
        <w:pStyle w:val="a3"/>
        <w:numPr>
          <w:ilvl w:val="0"/>
          <w:numId w:val="45"/>
        </w:numPr>
        <w:tabs>
          <w:tab w:val="left" w:pos="1418"/>
        </w:tabs>
        <w:spacing w:after="0" w:line="276" w:lineRule="auto"/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F837BD">
        <w:rPr>
          <w:rFonts w:ascii="TH SarabunPSK" w:hAnsi="TH SarabunPSK" w:cs="TH SarabunPSK"/>
          <w:sz w:val="30"/>
          <w:szCs w:val="30"/>
          <w:cs/>
        </w:rPr>
        <w:t>มีการประเมินความพึงพอใจของผู้รับบริการ โดยมีคะแนนไม่น้อยกว่า ๓.๕๑ จากคะแนนเต็ม ๕.๐๐</w:t>
      </w:r>
    </w:p>
    <w:p w:rsidR="003C78A4" w:rsidRDefault="003C78A4" w:rsidP="00FC3B55">
      <w:pPr>
        <w:pStyle w:val="a3"/>
        <w:numPr>
          <w:ilvl w:val="0"/>
          <w:numId w:val="45"/>
        </w:numPr>
        <w:tabs>
          <w:tab w:val="left" w:pos="1418"/>
        </w:tabs>
        <w:spacing w:after="0" w:line="276" w:lineRule="auto"/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F837BD">
        <w:rPr>
          <w:rFonts w:ascii="TH SarabunPSK" w:hAnsi="TH SarabunPSK" w:cs="TH SarabunPSK"/>
          <w:sz w:val="30"/>
          <w:szCs w:val="30"/>
          <w:cs/>
        </w:rPr>
        <w:t>มีการนำผลการประเมินความพึงพอใจไปใช้วางแผนและปรับปรุงการดำเนินงานในปีต่อไป</w:t>
      </w:r>
    </w:p>
    <w:p w:rsidR="00FC3B55" w:rsidRPr="00F837BD" w:rsidRDefault="00FC3B55" w:rsidP="00FC3B55">
      <w:pPr>
        <w:pStyle w:val="a3"/>
        <w:tabs>
          <w:tab w:val="left" w:pos="1418"/>
        </w:tabs>
        <w:spacing w:after="0" w:line="276" w:lineRule="auto"/>
        <w:ind w:left="1418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Pr="00F837BD" w:rsidRDefault="003C78A4" w:rsidP="00FC3B55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837BD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C78A4" w:rsidRPr="00F837BD" w:rsidTr="00856E73">
        <w:tc>
          <w:tcPr>
            <w:tcW w:w="1885" w:type="dxa"/>
          </w:tcPr>
          <w:p w:rsidR="003C78A4" w:rsidRPr="00F837BD" w:rsidRDefault="003C78A4" w:rsidP="00856E7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3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๑</w:t>
            </w:r>
          </w:p>
        </w:tc>
        <w:tc>
          <w:tcPr>
            <w:tcW w:w="1885" w:type="dxa"/>
          </w:tcPr>
          <w:p w:rsidR="003C78A4" w:rsidRPr="00F837BD" w:rsidRDefault="003C78A4" w:rsidP="00856E7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3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๒</w:t>
            </w:r>
          </w:p>
        </w:tc>
        <w:tc>
          <w:tcPr>
            <w:tcW w:w="1886" w:type="dxa"/>
          </w:tcPr>
          <w:p w:rsidR="003C78A4" w:rsidRPr="00F837BD" w:rsidRDefault="003C78A4" w:rsidP="00856E7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3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๓</w:t>
            </w:r>
          </w:p>
        </w:tc>
        <w:tc>
          <w:tcPr>
            <w:tcW w:w="1886" w:type="dxa"/>
          </w:tcPr>
          <w:p w:rsidR="003C78A4" w:rsidRPr="00F837BD" w:rsidRDefault="003C78A4" w:rsidP="00856E7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3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๔</w:t>
            </w:r>
          </w:p>
        </w:tc>
        <w:tc>
          <w:tcPr>
            <w:tcW w:w="1886" w:type="dxa"/>
          </w:tcPr>
          <w:p w:rsidR="003C78A4" w:rsidRPr="00F837BD" w:rsidRDefault="003C78A4" w:rsidP="00856E7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37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๕</w:t>
            </w:r>
          </w:p>
        </w:tc>
      </w:tr>
      <w:tr w:rsidR="003C78A4" w:rsidRPr="00F837BD" w:rsidTr="00856E73">
        <w:tc>
          <w:tcPr>
            <w:tcW w:w="1885" w:type="dxa"/>
          </w:tcPr>
          <w:p w:rsidR="003C78A4" w:rsidRPr="00F837BD" w:rsidRDefault="003C78A4" w:rsidP="00856E7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37BD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</w:t>
            </w:r>
          </w:p>
          <w:p w:rsidR="003C78A4" w:rsidRPr="00F837BD" w:rsidRDefault="003C78A4" w:rsidP="00856E7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37BD">
              <w:rPr>
                <w:rFonts w:ascii="TH SarabunPSK" w:hAnsi="TH SarabunPSK" w:cs="TH SarabunPSK"/>
                <w:sz w:val="30"/>
                <w:szCs w:val="30"/>
                <w:cs/>
              </w:rPr>
              <w:t>๑ ข้อ</w:t>
            </w:r>
          </w:p>
        </w:tc>
        <w:tc>
          <w:tcPr>
            <w:tcW w:w="1885" w:type="dxa"/>
          </w:tcPr>
          <w:p w:rsidR="003C78A4" w:rsidRPr="00F837BD" w:rsidRDefault="003C78A4" w:rsidP="00856E7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37BD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</w:t>
            </w:r>
          </w:p>
          <w:p w:rsidR="003C78A4" w:rsidRPr="00F837BD" w:rsidRDefault="003C78A4" w:rsidP="00856E7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37BD">
              <w:rPr>
                <w:rFonts w:ascii="TH SarabunPSK" w:hAnsi="TH SarabunPSK" w:cs="TH SarabunPSK"/>
                <w:sz w:val="30"/>
                <w:szCs w:val="30"/>
                <w:cs/>
              </w:rPr>
              <w:t>๒ ข้อ</w:t>
            </w:r>
          </w:p>
        </w:tc>
        <w:tc>
          <w:tcPr>
            <w:tcW w:w="1886" w:type="dxa"/>
          </w:tcPr>
          <w:p w:rsidR="003C78A4" w:rsidRPr="00F837BD" w:rsidRDefault="003C78A4" w:rsidP="00856E7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37BD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</w:t>
            </w:r>
          </w:p>
          <w:p w:rsidR="003C78A4" w:rsidRPr="00F837BD" w:rsidRDefault="003C78A4" w:rsidP="00856E7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37BD">
              <w:rPr>
                <w:rFonts w:ascii="TH SarabunPSK" w:hAnsi="TH SarabunPSK" w:cs="TH SarabunPSK"/>
                <w:sz w:val="30"/>
                <w:szCs w:val="30"/>
                <w:cs/>
              </w:rPr>
              <w:t>๓ ข้อ</w:t>
            </w:r>
          </w:p>
        </w:tc>
        <w:tc>
          <w:tcPr>
            <w:tcW w:w="1886" w:type="dxa"/>
          </w:tcPr>
          <w:p w:rsidR="003C78A4" w:rsidRPr="00F837BD" w:rsidRDefault="003C78A4" w:rsidP="00856E7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37BD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</w:t>
            </w:r>
          </w:p>
          <w:p w:rsidR="003C78A4" w:rsidRPr="00F837BD" w:rsidRDefault="003C78A4" w:rsidP="00856E7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37BD">
              <w:rPr>
                <w:rFonts w:ascii="TH SarabunPSK" w:hAnsi="TH SarabunPSK" w:cs="TH SarabunPSK"/>
                <w:sz w:val="30"/>
                <w:szCs w:val="30"/>
                <w:cs/>
              </w:rPr>
              <w:t>๔ ข้อ</w:t>
            </w:r>
          </w:p>
        </w:tc>
        <w:tc>
          <w:tcPr>
            <w:tcW w:w="1886" w:type="dxa"/>
          </w:tcPr>
          <w:p w:rsidR="003C78A4" w:rsidRPr="00F837BD" w:rsidRDefault="003C78A4" w:rsidP="00856E7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837BD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</w:t>
            </w:r>
          </w:p>
          <w:p w:rsidR="003C78A4" w:rsidRPr="00F837BD" w:rsidRDefault="003C78A4" w:rsidP="00856E7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37BD">
              <w:rPr>
                <w:rFonts w:ascii="TH SarabunPSK" w:hAnsi="TH SarabunPSK" w:cs="TH SarabunPSK"/>
                <w:sz w:val="30"/>
                <w:szCs w:val="30"/>
                <w:cs/>
              </w:rPr>
              <w:t>๕ ข้อ</w:t>
            </w:r>
          </w:p>
        </w:tc>
      </w:tr>
    </w:tbl>
    <w:p w:rsidR="003C78A4" w:rsidRPr="00FC3B55" w:rsidRDefault="003C78A4" w:rsidP="00FC3B5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F837BD" w:rsidRDefault="00FC3B55" w:rsidP="00452D58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="003C78A4" w:rsidRPr="00F837BD">
        <w:rPr>
          <w:rFonts w:ascii="TH SarabunPSK" w:hAnsi="TH SarabunPSK" w:cs="TH SarabunPSK"/>
          <w:b/>
          <w:bCs/>
          <w:sz w:val="30"/>
          <w:szCs w:val="30"/>
          <w:cs/>
        </w:rPr>
        <w:t xml:space="preserve">  ช่องทางในการสื่อสารข้อมูลข่าวสารเพื่อก่อให้เกิดการรับรู้ของประชาคมในมหาวิทยาลัย</w:t>
      </w:r>
    </w:p>
    <w:p w:rsidR="00FC3B55" w:rsidRDefault="00FC3B55" w:rsidP="00FC3B55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FC3B55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837BD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FC3B55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F837BD">
        <w:rPr>
          <w:rFonts w:ascii="TH SarabunPSK" w:hAnsi="TH SarabunPSK" w:cs="TH SarabunPSK"/>
          <w:sz w:val="30"/>
          <w:szCs w:val="30"/>
          <w:cs/>
        </w:rPr>
        <w:t>สำนักประชาสัมพันธ์และสารสนเทศ เป็นหน่วยงานการบริหารจัดการด้านการเผยแพร่และบริการข้อมูลข่าวสาร ผลการดำเนินงานของมหาวิทยาลัยในรูปแบบที่สร้างสรรค์ และผสานความร่วมมือทั้งหน่วยงานภายในและภายนอก โดยใช้เทคโนโลยีการสื่อสารประเภทต่างๆ เป็นช่องทางในการสื่อสารข้อมูลข่าวสาร เพื่อก่อให้เกิดก</w:t>
      </w:r>
      <w:r w:rsidR="00FC3B55">
        <w:rPr>
          <w:rFonts w:ascii="TH SarabunPSK" w:hAnsi="TH SarabunPSK" w:cs="TH SarabunPSK"/>
          <w:sz w:val="30"/>
          <w:szCs w:val="30"/>
          <w:cs/>
        </w:rPr>
        <w:t>ารรับรู้ของประชาคมในมหาวิทยาลัย</w:t>
      </w:r>
    </w:p>
    <w:p w:rsidR="00FC3B55" w:rsidRPr="00F837BD" w:rsidRDefault="00FC3B55" w:rsidP="00FC3B55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Pr="00CA439F" w:rsidRDefault="003C78A4" w:rsidP="00FC3B55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A439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เกณฑ์การประเมิน</w:t>
      </w:r>
    </w:p>
    <w:p w:rsidR="003C78A4" w:rsidRPr="00CA439F" w:rsidRDefault="003C78A4" w:rsidP="00FC3B55">
      <w:pPr>
        <w:tabs>
          <w:tab w:val="left" w:pos="426"/>
        </w:tabs>
        <w:spacing w:after="0"/>
        <w:ind w:firstLine="709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  <w:r w:rsidRPr="00CA439F">
        <w:rPr>
          <w:rFonts w:ascii="TH SarabunPSK" w:hAnsi="TH SarabunPSK" w:cs="TH SarabunPSK"/>
          <w:sz w:val="30"/>
          <w:szCs w:val="30"/>
          <w:cs/>
        </w:rPr>
        <w:t>จำนวนของประเภทเทคโนโลยีการสื่อสาร ที่นำมาใช้เป็นช่องทางในการสื่อสารข้อมูลข่าวสารของสำนักประชาสัมพันธ์และสารสนเทศ มีการพัฒนาหรือมีจำนวนเพิ่มขึ้น</w:t>
      </w:r>
    </w:p>
    <w:p w:rsidR="003C78A4" w:rsidRPr="00CA439F" w:rsidRDefault="003C78A4" w:rsidP="00FC3B5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F837BD" w:rsidRDefault="003C78A4" w:rsidP="00FC3B55">
      <w:pPr>
        <w:pStyle w:val="a3"/>
        <w:numPr>
          <w:ilvl w:val="0"/>
          <w:numId w:val="2"/>
        </w:numPr>
        <w:spacing w:after="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F837BD">
        <w:rPr>
          <w:rFonts w:ascii="TH SarabunPSK" w:hAnsi="TH SarabunPSK" w:cs="TH SarabunPSK"/>
          <w:b/>
          <w:bCs/>
          <w:sz w:val="30"/>
          <w:szCs w:val="30"/>
          <w:cs/>
        </w:rPr>
        <w:t>กลยุทธ์ที่ ๓</w:t>
      </w:r>
      <w:r w:rsidRPr="00F837B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837BD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ปรับปรุง/พัฒนาระบบบริหารจัดการ ด้านฐานข้อมูลงบประมาณและบุคลากรให้มี </w:t>
      </w:r>
      <w:r w:rsidRPr="00F837BD">
        <w:rPr>
          <w:rFonts w:ascii="TH SarabunPSK" w:hAnsi="TH SarabunPSK" w:cs="TH SarabunPSK"/>
          <w:b/>
          <w:bCs/>
          <w:sz w:val="30"/>
          <w:szCs w:val="30"/>
        </w:rPr>
        <w:t>Morality</w:t>
      </w:r>
      <w:r w:rsidRPr="00F837BD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และมีธรรมาภิบาล เพื่อให้เป็น </w:t>
      </w:r>
      <w:r w:rsidRPr="00F837BD">
        <w:rPr>
          <w:rFonts w:ascii="TH SarabunPSK" w:hAnsi="TH SarabunPSK" w:cs="TH SarabunPSK"/>
          <w:b/>
          <w:bCs/>
          <w:sz w:val="30"/>
          <w:szCs w:val="30"/>
        </w:rPr>
        <w:t>Smart University</w:t>
      </w:r>
    </w:p>
    <w:p w:rsidR="003C78A4" w:rsidRPr="00F837BD" w:rsidRDefault="003C78A4" w:rsidP="00FC3B55">
      <w:pPr>
        <w:spacing w:after="0"/>
        <w:ind w:left="-76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452D58" w:rsidRDefault="003C78A4" w:rsidP="00452D58">
      <w:pPr>
        <w:spacing w:after="0"/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52D58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FC3B55" w:rsidRPr="00452D58" w:rsidRDefault="003C78A4" w:rsidP="00452D58">
      <w:pPr>
        <w:pStyle w:val="a3"/>
        <w:numPr>
          <w:ilvl w:val="0"/>
          <w:numId w:val="41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ปรับปรุงข้อบังคับ กฎ ระเบียบ ประกาศ และแนวทางปฏิบัติที่เกี่ยวข้อง ในการบริหารจัดการมหาวิทยาลัยให้ถูกต้องและสอดคล้องกับการเปลี่ยนแปลงของสังคม</w:t>
      </w:r>
    </w:p>
    <w:p w:rsidR="00FC3B55" w:rsidRPr="00452D58" w:rsidRDefault="003C78A4" w:rsidP="00452D58">
      <w:pPr>
        <w:pStyle w:val="a3"/>
        <w:numPr>
          <w:ilvl w:val="0"/>
          <w:numId w:val="41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พัฒนามาตรฐานแผนงาน การเงิน และงบประมาณเพื่อให้เกิดความคุ้มค่า โดยเพิ่มขีดความสามารถในการพึ่งพาตนเอง</w:t>
      </w:r>
    </w:p>
    <w:p w:rsidR="00FC3B55" w:rsidRPr="00452D58" w:rsidRDefault="003C78A4" w:rsidP="00452D58">
      <w:pPr>
        <w:pStyle w:val="a3"/>
        <w:numPr>
          <w:ilvl w:val="0"/>
          <w:numId w:val="41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452D58">
        <w:rPr>
          <w:rFonts w:ascii="TH SarabunPSK" w:hAnsi="TH SarabunPSK" w:cs="TH SarabunPSK"/>
          <w:color w:val="000000"/>
          <w:sz w:val="30"/>
          <w:szCs w:val="30"/>
          <w:cs/>
        </w:rPr>
        <w:t>ส่งเสริมระบบและ</w:t>
      </w: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กลไกการบริหารจัดการเพื่อ</w:t>
      </w:r>
      <w:r w:rsidRPr="00452D58">
        <w:rPr>
          <w:rFonts w:ascii="TH SarabunPSK" w:hAnsi="TH SarabunPSK" w:cs="TH SarabunPSK"/>
          <w:color w:val="000000"/>
          <w:sz w:val="30"/>
          <w:szCs w:val="30"/>
          <w:cs/>
        </w:rPr>
        <w:t>ป้องกันและปราบป</w:t>
      </w: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รามกา</w:t>
      </w:r>
      <w:r w:rsidRPr="00452D58">
        <w:rPr>
          <w:rFonts w:ascii="TH SarabunPSK" w:hAnsi="TH SarabunPSK" w:cs="TH SarabunPSK"/>
          <w:color w:val="000000"/>
          <w:sz w:val="30"/>
          <w:szCs w:val="30"/>
          <w:cs/>
        </w:rPr>
        <w:t>รทุจริต</w:t>
      </w: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ขององค์กร</w:t>
      </w:r>
    </w:p>
    <w:p w:rsidR="00AE1D7D" w:rsidRPr="00452D58" w:rsidRDefault="003C78A4" w:rsidP="00452D58">
      <w:pPr>
        <w:pStyle w:val="a3"/>
        <w:numPr>
          <w:ilvl w:val="0"/>
          <w:numId w:val="41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วิเคราะห์ </w:t>
      </w:r>
      <w:r w:rsidRPr="00452D58">
        <w:rPr>
          <w:rFonts w:ascii="TH SarabunPSK" w:hAnsi="TH SarabunPSK" w:cs="TH SarabunPSK"/>
          <w:color w:val="000000"/>
          <w:sz w:val="30"/>
          <w:szCs w:val="30"/>
          <w:cs/>
        </w:rPr>
        <w:t xml:space="preserve">ติดตาม </w:t>
      </w: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และ</w:t>
      </w:r>
      <w:r w:rsidRPr="00452D58">
        <w:rPr>
          <w:rFonts w:ascii="TH SarabunPSK" w:hAnsi="TH SarabunPSK" w:cs="TH SarabunPSK"/>
          <w:color w:val="000000"/>
          <w:sz w:val="30"/>
          <w:szCs w:val="30"/>
          <w:cs/>
        </w:rPr>
        <w:t>ตรวจสอบ</w:t>
      </w: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ความโปร่งใสการปฏิบัติงานเพื่อป้องกันผลประโยชน์ทับซ้อนของบุคลากร</w:t>
      </w:r>
    </w:p>
    <w:p w:rsidR="00AE1D7D" w:rsidRPr="00452D58" w:rsidRDefault="003C78A4" w:rsidP="00452D58">
      <w:pPr>
        <w:pStyle w:val="a3"/>
        <w:numPr>
          <w:ilvl w:val="0"/>
          <w:numId w:val="41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พัฒนาระบบ กลไก และ</w:t>
      </w:r>
      <w:r w:rsidRPr="00452D58">
        <w:rPr>
          <w:rFonts w:ascii="TH SarabunPSK" w:hAnsi="TH SarabunPSK" w:cs="TH SarabunPSK"/>
          <w:color w:val="000000"/>
          <w:sz w:val="30"/>
          <w:szCs w:val="30"/>
          <w:cs/>
        </w:rPr>
        <w:t>แนวปฏิบัติที่ดี</w:t>
      </w: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ด้านประกันคุณภาพการศึกษามุ่งสู่มหาวิทยาลัยคุณภาพได้มาตรฐานสากล</w:t>
      </w:r>
    </w:p>
    <w:p w:rsidR="00AE1D7D" w:rsidRPr="00452D58" w:rsidRDefault="003C78A4" w:rsidP="00452D58">
      <w:pPr>
        <w:pStyle w:val="a3"/>
        <w:numPr>
          <w:ilvl w:val="0"/>
          <w:numId w:val="41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พัฒนาระบบและกลไกการ</w:t>
      </w:r>
      <w:r w:rsidRPr="00452D58">
        <w:rPr>
          <w:rFonts w:ascii="TH SarabunPSK" w:hAnsi="TH SarabunPSK" w:cs="TH SarabunPSK"/>
          <w:color w:val="000000"/>
          <w:sz w:val="30"/>
          <w:szCs w:val="30"/>
          <w:cs/>
        </w:rPr>
        <w:t>บริหารงานที่สอดคล้องกับพันธกิจและ</w:t>
      </w: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การจัดตั้ง</w:t>
      </w:r>
      <w:r w:rsidRPr="00452D58">
        <w:rPr>
          <w:rFonts w:ascii="TH SarabunPSK" w:hAnsi="TH SarabunPSK" w:cs="TH SarabunPSK"/>
          <w:color w:val="000000"/>
          <w:sz w:val="30"/>
          <w:szCs w:val="30"/>
          <w:cs/>
        </w:rPr>
        <w:t>วิทยาเขต</w:t>
      </w: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พัฒนาศูนย์การศึกษาอู่ทองทวารวดีให้เป็นแหล่งการเรียนรู้ทางเกษตร สวนสมุนไพร</w:t>
      </w:r>
      <w:r w:rsidRPr="00452D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ศูนย์การฝึกประสบการณ์การเรียนรู้</w:t>
      </w:r>
      <w:r w:rsidRPr="00452D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และศูนย์ฝึกอบรมเพื่อสร้างองค์ความรู้ให้แก่ชุมชนและท้องถิ่น</w:t>
      </w:r>
      <w:r w:rsidRPr="00452D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AE1D7D" w:rsidRPr="00452D58" w:rsidRDefault="003C78A4" w:rsidP="00452D58">
      <w:pPr>
        <w:pStyle w:val="a3"/>
        <w:numPr>
          <w:ilvl w:val="0"/>
          <w:numId w:val="41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พัฒนา สนับสนุน และส่งเสริม บุคลากรสายสนับสนุนให้มีศักยภาพ ได้รับการพัฒนาในสายวิชาชีพ มีความเชี่ยวชาญในงานที่ปฏิบัติ และก้าวหน้าในสายอาชีพ (</w:t>
      </w:r>
      <w:r w:rsidRPr="00452D58">
        <w:rPr>
          <w:rFonts w:ascii="TH SarabunPSK" w:hAnsi="TH SarabunPSK" w:cs="TH SarabunPSK"/>
          <w:color w:val="000000"/>
          <w:sz w:val="30"/>
          <w:szCs w:val="30"/>
        </w:rPr>
        <w:t>Career path</w:t>
      </w: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</w:p>
    <w:p w:rsidR="00AE1D7D" w:rsidRPr="00452D58" w:rsidRDefault="003C78A4" w:rsidP="00452D58">
      <w:pPr>
        <w:pStyle w:val="a3"/>
        <w:numPr>
          <w:ilvl w:val="0"/>
          <w:numId w:val="41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452D58">
        <w:rPr>
          <w:rFonts w:ascii="TH SarabunPSK" w:hAnsi="TH SarabunPSK" w:cs="TH SarabunPSK" w:hint="cs"/>
          <w:color w:val="000000"/>
          <w:sz w:val="30"/>
          <w:szCs w:val="30"/>
          <w:cs/>
        </w:rPr>
        <w:t>พัฒนา ส่งเสริม สนับสนุน การเผยแพร่ข้อมูลข่าวสารและผลการดำเนินงานของมหาวิทยาลัย</w:t>
      </w:r>
    </w:p>
    <w:p w:rsidR="00AE1D7D" w:rsidRPr="00452D58" w:rsidRDefault="003C78A4" w:rsidP="00452D58">
      <w:pPr>
        <w:pStyle w:val="a3"/>
        <w:numPr>
          <w:ilvl w:val="0"/>
          <w:numId w:val="41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452D58">
        <w:rPr>
          <w:rFonts w:ascii="TH Sarabun New" w:hAnsi="TH Sarabun New" w:cs="TH Sarabun New" w:hint="cs"/>
          <w:sz w:val="30"/>
          <w:szCs w:val="30"/>
          <w:cs/>
        </w:rPr>
        <w:t>พัฒนาระบบฐานข้อมูลและระบบสารสนเทศให้สอดคล้องต่อการดำเนินงานของมหาวิทยาลัยและสอดคล้องต่อการใช้ข้อมูลในระดับประเทศ</w:t>
      </w:r>
    </w:p>
    <w:p w:rsidR="00AE1D7D" w:rsidRPr="00452D58" w:rsidRDefault="003C78A4" w:rsidP="00452D58">
      <w:pPr>
        <w:pStyle w:val="a3"/>
        <w:numPr>
          <w:ilvl w:val="0"/>
          <w:numId w:val="41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452D58">
        <w:rPr>
          <w:rFonts w:ascii="TH Sarabun New" w:hAnsi="TH Sarabun New" w:cs="TH Sarabun New" w:hint="cs"/>
          <w:sz w:val="30"/>
          <w:szCs w:val="30"/>
          <w:cs/>
        </w:rPr>
        <w:t>พัฒนาคณาจารย์บุคลากรและนักศึกษาให้มีสมรรถนะด้านเทคโนโลยีสารสนเทศอย่างครอบคลุม</w:t>
      </w:r>
    </w:p>
    <w:p w:rsidR="00AE1D7D" w:rsidRPr="00452D58" w:rsidRDefault="003C78A4" w:rsidP="00452D58">
      <w:pPr>
        <w:pStyle w:val="a3"/>
        <w:numPr>
          <w:ilvl w:val="0"/>
          <w:numId w:val="41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452D58">
        <w:rPr>
          <w:rFonts w:ascii="TH Sarabun New" w:hAnsi="TH Sarabun New" w:cs="TH Sarabun New" w:hint="cs"/>
          <w:sz w:val="30"/>
          <w:szCs w:val="30"/>
          <w:cs/>
        </w:rPr>
        <w:t>พัฒนามหาวิทยาลัยให้มีสภาพแวดล้อที่พร้อมต่อการเป็น</w:t>
      </w:r>
      <w:r w:rsidRPr="00452D58">
        <w:rPr>
          <w:rFonts w:ascii="TH Sarabun New" w:hAnsi="TH Sarabun New" w:cs="TH Sarabun New"/>
          <w:sz w:val="30"/>
          <w:szCs w:val="30"/>
        </w:rPr>
        <w:t xml:space="preserve"> Smart University</w:t>
      </w:r>
    </w:p>
    <w:p w:rsidR="00AE1D7D" w:rsidRPr="00452D58" w:rsidRDefault="003C78A4" w:rsidP="00452D58">
      <w:pPr>
        <w:pStyle w:val="a3"/>
        <w:numPr>
          <w:ilvl w:val="0"/>
          <w:numId w:val="41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452D58">
        <w:rPr>
          <w:rFonts w:ascii="TH SarabunPSK" w:hAnsi="TH SarabunPSK" w:cs="TH SarabunPSK" w:hint="cs"/>
          <w:sz w:val="30"/>
          <w:szCs w:val="30"/>
          <w:cs/>
        </w:rPr>
        <w:t>พัฒนา สนับสนุน และส่งเสริมบุคลากรให้มีศักยภาพด้านการให้บริการ</w:t>
      </w:r>
    </w:p>
    <w:p w:rsidR="003C78A4" w:rsidRPr="00452D58" w:rsidRDefault="003C78A4" w:rsidP="00452D58">
      <w:pPr>
        <w:pStyle w:val="a3"/>
        <w:numPr>
          <w:ilvl w:val="0"/>
          <w:numId w:val="41"/>
        </w:numPr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452D58">
        <w:rPr>
          <w:rFonts w:ascii="TH SarabunPSK" w:hAnsi="TH SarabunPSK" w:cs="TH SarabunPSK" w:hint="cs"/>
          <w:sz w:val="30"/>
          <w:szCs w:val="30"/>
          <w:cs/>
        </w:rPr>
        <w:t>ส่งเสริมระบบและกลไกการบริหารจัดการเพื่อพัฒนาคุณภาพการให้บริการของมหาวิทยาลัย</w:t>
      </w:r>
    </w:p>
    <w:p w:rsidR="003C78A4" w:rsidRPr="00452D58" w:rsidRDefault="003C78A4" w:rsidP="00FC3B55">
      <w:pPr>
        <w:pStyle w:val="a3"/>
        <w:spacing w:after="0"/>
        <w:rPr>
          <w:rFonts w:ascii="TH Sarabun New" w:hAnsi="TH Sarabun New" w:cs="TH Sarabun New"/>
          <w:sz w:val="30"/>
          <w:szCs w:val="30"/>
        </w:rPr>
      </w:pPr>
    </w:p>
    <w:tbl>
      <w:tblPr>
        <w:tblStyle w:val="a4"/>
        <w:tblW w:w="9060" w:type="dxa"/>
        <w:tblLook w:val="04A0" w:firstRow="1" w:lastRow="0" w:firstColumn="1" w:lastColumn="0" w:noHBand="0" w:noVBand="1"/>
      </w:tblPr>
      <w:tblGrid>
        <w:gridCol w:w="404"/>
        <w:gridCol w:w="3135"/>
        <w:gridCol w:w="992"/>
        <w:gridCol w:w="993"/>
        <w:gridCol w:w="992"/>
        <w:gridCol w:w="1134"/>
        <w:gridCol w:w="1410"/>
      </w:tblGrid>
      <w:tr w:rsidR="003C78A4" w:rsidRPr="00704CEE" w:rsidTr="00AE1D7D">
        <w:trPr>
          <w:trHeight w:val="410"/>
          <w:tblHeader/>
        </w:trPr>
        <w:tc>
          <w:tcPr>
            <w:tcW w:w="3539" w:type="dxa"/>
            <w:gridSpan w:val="2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gridSpan w:val="2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134" w:type="dxa"/>
            <w:vMerge w:val="restart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410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3C78A4" w:rsidRPr="00704CEE" w:rsidTr="00AE1D7D">
        <w:trPr>
          <w:trHeight w:val="304"/>
          <w:tblHeader/>
        </w:trPr>
        <w:tc>
          <w:tcPr>
            <w:tcW w:w="3539" w:type="dxa"/>
            <w:gridSpan w:val="2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(๒๕๖๑)</w:t>
            </w:r>
          </w:p>
        </w:tc>
        <w:tc>
          <w:tcPr>
            <w:tcW w:w="992" w:type="dxa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1134" w:type="dxa"/>
            <w:vMerge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0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C78A4" w:rsidRPr="00704CEE" w:rsidTr="00AE1D7D">
        <w:tc>
          <w:tcPr>
            <w:tcW w:w="404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3135" w:type="dxa"/>
          </w:tcPr>
          <w:p w:rsidR="003C78A4" w:rsidRDefault="003C78A4" w:rsidP="00452D58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936A2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สำเร็จจำนวนฐานข้อมูลเพื่อบริหารจัดการในการตัดสินใจตามพันธกิจหลักของมหาวิทยาลัยเพื่อการพัฒนาท้องถิ่น</w:t>
            </w:r>
          </w:p>
          <w:p w:rsidR="003C78A4" w:rsidRPr="005936A2" w:rsidRDefault="003C78A4" w:rsidP="00452D58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3" w:type="dxa"/>
          </w:tcPr>
          <w:p w:rsidR="003C78A4" w:rsidRPr="00B0557C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992" w:type="dxa"/>
          </w:tcPr>
          <w:p w:rsidR="003C78A4" w:rsidRPr="00B0557C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134" w:type="dxa"/>
          </w:tcPr>
          <w:p w:rsidR="003C78A4" w:rsidRPr="00B0557C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1410" w:type="dxa"/>
          </w:tcPr>
          <w:p w:rsidR="003C78A4" w:rsidRPr="005936A2" w:rsidRDefault="003C78A4" w:rsidP="00856E73">
            <w:pPr>
              <w:pStyle w:val="a3"/>
              <w:ind w:left="0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- </w:t>
            </w:r>
            <w:r w:rsidRPr="005936A2">
              <w:rPr>
                <w:rFonts w:ascii="TH SarabunPSK" w:hAnsi="TH SarabunPSK" w:cs="TH SarabunPSK"/>
                <w:sz w:val="20"/>
                <w:szCs w:val="20"/>
                <w:cs/>
              </w:rPr>
              <w:t>สำนักคอมพิวเตอร์</w:t>
            </w:r>
          </w:p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- </w:t>
            </w:r>
            <w:r w:rsidRPr="005936A2">
              <w:rPr>
                <w:rFonts w:ascii="TH SarabunPSK" w:hAnsi="TH SarabunPSK" w:cs="TH SarabunPSK"/>
                <w:sz w:val="20"/>
                <w:szCs w:val="20"/>
                <w:cs/>
              </w:rPr>
              <w:t>สถาบันวิจัย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และพัฒนา</w:t>
            </w:r>
          </w:p>
        </w:tc>
      </w:tr>
      <w:tr w:rsidR="003C78A4" w:rsidRPr="00704CEE" w:rsidTr="00AE1D7D">
        <w:tc>
          <w:tcPr>
            <w:tcW w:w="404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3135" w:type="dxa"/>
          </w:tcPr>
          <w:p w:rsidR="003C78A4" w:rsidRDefault="003C78A4" w:rsidP="00452D5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ระดับผล</w:t>
            </w:r>
            <w:r w:rsidR="00452D58">
              <w:rPr>
                <w:rFonts w:ascii="TH SarabunPSK" w:hAnsi="TH SarabunPSK" w:cs="TH SarabunPSK"/>
                <w:sz w:val="24"/>
                <w:szCs w:val="24"/>
                <w:cs/>
              </w:rPr>
              <w:t>การประเมินคุณธรรมและความ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โปร่งใสใน</w:t>
            </w: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การบริหารงานภาครัฐอยู่ในระดับสูงหรือสูงมาก</w:t>
            </w:r>
          </w:p>
          <w:p w:rsidR="00452D58" w:rsidRPr="003C7CC2" w:rsidRDefault="00452D58" w:rsidP="00452D5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BE4A36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สูงมาก</w:t>
            </w:r>
          </w:p>
        </w:tc>
        <w:tc>
          <w:tcPr>
            <w:tcW w:w="1410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D1FB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</w:t>
            </w:r>
            <w:r w:rsidRPr="00AD1FB9">
              <w:rPr>
                <w:rFonts w:ascii="TH SarabunPSK" w:hAnsi="TH SarabunPSK" w:cs="TH SarabunPSK" w:hint="cs"/>
                <w:sz w:val="20"/>
                <w:szCs w:val="20"/>
                <w:cs/>
              </w:rPr>
              <w:t>งานประกันคุณภาพการศึกษา กองนโยบายและแผน สำนักงานอธิการบดี</w:t>
            </w:r>
          </w:p>
        </w:tc>
      </w:tr>
      <w:tr w:rsidR="003C78A4" w:rsidRPr="00704CEE" w:rsidTr="00AE1D7D">
        <w:tc>
          <w:tcPr>
            <w:tcW w:w="404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</w:t>
            </w:r>
          </w:p>
        </w:tc>
        <w:tc>
          <w:tcPr>
            <w:tcW w:w="3135" w:type="dxa"/>
          </w:tcPr>
          <w:p w:rsidR="003C78A4" w:rsidRPr="003C7CC2" w:rsidRDefault="003C78A4" w:rsidP="00452D5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ระดับความสำเร็จของระบบสารสนเทศหรือนวัตกรรมในการบริหารจัดการสารสน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เทศร่วมกันในเครือข่าย (ครบทั้ง ๔</w:t>
            </w: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พันธกิจ)  ที่รองรับการเป็น </w:t>
            </w:r>
            <w:r w:rsidRPr="003C7CC2">
              <w:rPr>
                <w:rFonts w:ascii="TH SarabunPSK" w:hAnsi="TH SarabunPSK" w:cs="TH SarabunPSK"/>
                <w:sz w:val="24"/>
                <w:szCs w:val="24"/>
              </w:rPr>
              <w:t>Smart University, Smart students, Smart faculty members, Smart management</w:t>
            </w: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10" w:type="dxa"/>
          </w:tcPr>
          <w:p w:rsidR="003C78A4" w:rsidRPr="005936A2" w:rsidRDefault="003C78A4" w:rsidP="00856E73">
            <w:pPr>
              <w:pStyle w:val="a3"/>
              <w:ind w:left="0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- </w:t>
            </w:r>
            <w:r w:rsidRPr="005936A2">
              <w:rPr>
                <w:rFonts w:ascii="TH SarabunPSK" w:hAnsi="TH SarabunPSK" w:cs="TH SarabunPSK"/>
                <w:sz w:val="20"/>
                <w:szCs w:val="20"/>
                <w:cs/>
              </w:rPr>
              <w:t>สำนักคอมพิวเตอร์</w:t>
            </w:r>
          </w:p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78A4" w:rsidRPr="00704CEE" w:rsidTr="00AE1D7D">
        <w:tc>
          <w:tcPr>
            <w:tcW w:w="404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3135" w:type="dxa"/>
          </w:tcPr>
          <w:p w:rsidR="003C78A4" w:rsidRPr="003C7CC2" w:rsidRDefault="003C78A4" w:rsidP="00452D5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จำนวน ข้อบังคับ กฎ ระเบียบ ประกาศ  ที่ได้รับการพัฒนาปรับปรุงในแต่ละปี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410" w:type="dxa"/>
          </w:tcPr>
          <w:p w:rsidR="003C78A4" w:rsidRPr="002C7B66" w:rsidRDefault="003C78A4" w:rsidP="003C78A4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  <w:r w:rsidRPr="002C7B6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/</w:t>
            </w: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:rsidR="003C78A4" w:rsidRPr="002C7B66" w:rsidRDefault="003C78A4" w:rsidP="003C78A4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  <w:r w:rsidRPr="002C7B6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/</w:t>
            </w: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สถาบัน</w:t>
            </w:r>
            <w:r w:rsidRPr="002C7B6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</w:t>
            </w:r>
          </w:p>
          <w:p w:rsidR="003C78A4" w:rsidRPr="003C7CC2" w:rsidRDefault="003C78A4" w:rsidP="003C78A4">
            <w:pPr>
              <w:numPr>
                <w:ilvl w:val="0"/>
                <w:numId w:val="24"/>
              </w:numPr>
              <w:ind w:left="74" w:hanging="74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6E5852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สำนัก</w:t>
            </w:r>
            <w:r w:rsidRPr="006E585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งานสภามหาวิทยาลัย</w:t>
            </w:r>
          </w:p>
        </w:tc>
      </w:tr>
      <w:tr w:rsidR="003C78A4" w:rsidRPr="00704CEE" w:rsidTr="00AE1D7D">
        <w:tc>
          <w:tcPr>
            <w:tcW w:w="404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3135" w:type="dxa"/>
          </w:tcPr>
          <w:p w:rsidR="003C78A4" w:rsidRPr="003C7CC2" w:rsidRDefault="003C78A4" w:rsidP="00452D5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งประสิทธิภาพการเบิกจ่ายงบประมาณ</w:t>
            </w: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ของมหาวิทยาลัย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D1FB9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มีการปรับตัวชี้วัด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๙๐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๙๐</w:t>
            </w:r>
          </w:p>
        </w:tc>
        <w:tc>
          <w:tcPr>
            <w:tcW w:w="1410" w:type="dxa"/>
          </w:tcPr>
          <w:p w:rsidR="003C78A4" w:rsidRPr="002C7B66" w:rsidRDefault="003C78A4" w:rsidP="003C78A4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  <w:r w:rsidRPr="002C7B6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/</w:t>
            </w: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:rsidR="003C78A4" w:rsidRPr="002C7B66" w:rsidRDefault="003C78A4" w:rsidP="003C78A4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  <w:r w:rsidRPr="002C7B6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/</w:t>
            </w: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สถาบัน</w:t>
            </w:r>
            <w:r w:rsidRPr="002C7B6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</w:t>
            </w:r>
          </w:p>
          <w:p w:rsidR="003C78A4" w:rsidRDefault="003C78A4" w:rsidP="00856E73">
            <w:pPr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 xml:space="preserve">- </w:t>
            </w:r>
            <w:r w:rsidRPr="006E5852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กองคลัง</w:t>
            </w:r>
            <w:r w:rsidRPr="006E5852"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cs/>
              </w:rPr>
              <w:t xml:space="preserve"> และ</w:t>
            </w:r>
            <w:r w:rsidRPr="006E5852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กอง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cs/>
              </w:rPr>
              <w:t xml:space="preserve">   </w:t>
            </w:r>
          </w:p>
          <w:p w:rsidR="003C78A4" w:rsidRDefault="003C78A4" w:rsidP="00856E73">
            <w:pPr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cs/>
              </w:rPr>
              <w:t xml:space="preserve"> </w:t>
            </w:r>
            <w:r w:rsidRPr="006E5852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นโยบายและแผน</w:t>
            </w:r>
            <w:r w:rsidRPr="006E5852"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cs/>
              </w:rPr>
              <w:t xml:space="preserve"> </w:t>
            </w:r>
          </w:p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สำนักงาน</w:t>
            </w:r>
            <w:r w:rsidRPr="006E5852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อธิการบดี</w:t>
            </w:r>
          </w:p>
        </w:tc>
      </w:tr>
      <w:tr w:rsidR="003C78A4" w:rsidRPr="00704CEE" w:rsidTr="00AE1D7D">
        <w:tc>
          <w:tcPr>
            <w:tcW w:w="404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3135" w:type="dxa"/>
          </w:tcPr>
          <w:p w:rsidR="003C78A4" w:rsidRPr="003C7CC2" w:rsidRDefault="003C78A4" w:rsidP="00452D5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ผลการประกันคุณภาพการศึกษาภายในระดับมหาวิทยาลัย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</w:t>
            </w:r>
          </w:p>
        </w:tc>
        <w:tc>
          <w:tcPr>
            <w:tcW w:w="1410" w:type="dxa"/>
          </w:tcPr>
          <w:p w:rsidR="003C78A4" w:rsidRPr="00AD1FB9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D1FB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</w:t>
            </w:r>
            <w:r w:rsidRPr="00AD1FB9">
              <w:rPr>
                <w:rFonts w:ascii="TH SarabunPSK" w:hAnsi="TH SarabunPSK" w:cs="TH SarabunPSK" w:hint="cs"/>
                <w:sz w:val="20"/>
                <w:szCs w:val="20"/>
                <w:cs/>
              </w:rPr>
              <w:t>งานประกันคุณภาพการศึกษา กองนโยบายและแผน สำนักงานอธิการบดี</w:t>
            </w:r>
            <w:r w:rsidRPr="00AD1FB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</w:p>
        </w:tc>
      </w:tr>
      <w:tr w:rsidR="003C78A4" w:rsidRPr="00704CEE" w:rsidTr="00AE1D7D">
        <w:tc>
          <w:tcPr>
            <w:tcW w:w="404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3135" w:type="dxa"/>
          </w:tcPr>
          <w:p w:rsidR="003C78A4" w:rsidRPr="003C7CC2" w:rsidRDefault="003C78A4" w:rsidP="00452D5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ร้อยละของผู้ได้รับผลการประเมินปฏิบัติ</w:t>
            </w:r>
            <w:r w:rsidRPr="003C7CC2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</w:t>
            </w: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การในระดับดีมากขึ้นไป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๖๙.๙๖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๔๐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๔๐</w:t>
            </w:r>
          </w:p>
        </w:tc>
        <w:tc>
          <w:tcPr>
            <w:tcW w:w="1410" w:type="dxa"/>
          </w:tcPr>
          <w:p w:rsidR="003C78A4" w:rsidRPr="002C7B66" w:rsidRDefault="003C78A4" w:rsidP="003C78A4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  <w:r w:rsidRPr="002C7B6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/</w:t>
            </w: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:rsidR="003C78A4" w:rsidRPr="002C7B66" w:rsidRDefault="003C78A4" w:rsidP="003C78A4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  <w:r w:rsidRPr="002C7B6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/</w:t>
            </w: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สถาบัน</w:t>
            </w:r>
            <w:r w:rsidRPr="002C7B6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</w:t>
            </w:r>
          </w:p>
          <w:p w:rsidR="003C78A4" w:rsidRDefault="003C78A4" w:rsidP="00856E73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 xml:space="preserve">- </w:t>
            </w:r>
            <w:r w:rsidRPr="006E5852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สำนัก</w:t>
            </w:r>
            <w:r w:rsidRPr="006E585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งานสภา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 </w:t>
            </w:r>
          </w:p>
          <w:p w:rsidR="003C78A4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6E585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มหาวิทยาลัย</w:t>
            </w:r>
          </w:p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B90EA6">
              <w:rPr>
                <w:rFonts w:ascii="TH SarabunPSK" w:hAnsi="TH SarabunPSK" w:cs="TH SarabunPSK" w:hint="cs"/>
                <w:sz w:val="20"/>
                <w:szCs w:val="20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สำนักงาน</w:t>
            </w:r>
            <w:r w:rsidRPr="006E5852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อธิการบดี</w:t>
            </w:r>
          </w:p>
        </w:tc>
      </w:tr>
      <w:tr w:rsidR="003C78A4" w:rsidRPr="00704CEE" w:rsidTr="00AE1D7D">
        <w:tc>
          <w:tcPr>
            <w:tcW w:w="404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3135" w:type="dxa"/>
          </w:tcPr>
          <w:p w:rsidR="003C78A4" w:rsidRPr="003C7CC2" w:rsidRDefault="003C78A4" w:rsidP="00452D5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C7CC2">
              <w:rPr>
                <w:rFonts w:ascii="TH SarabunPSK" w:hAnsi="TH SarabunPSK" w:cs="TH SarabunPSK"/>
                <w:sz w:val="24"/>
                <w:szCs w:val="24"/>
                <w:cs/>
              </w:rPr>
              <w:t>ผลสำรวจความคิดเห็น/ความพึงพอใจของประชาชน/ผู้รับบริการที่มีต่อมหาวิทยาลัย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D1FB9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มีการปรับตัวชี้วัด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๖๐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585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≥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๖๐</w:t>
            </w:r>
          </w:p>
        </w:tc>
        <w:tc>
          <w:tcPr>
            <w:tcW w:w="1410" w:type="dxa"/>
          </w:tcPr>
          <w:p w:rsidR="003C78A4" w:rsidRPr="002C7B66" w:rsidRDefault="003C78A4" w:rsidP="003C78A4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คณะ</w:t>
            </w:r>
            <w:r w:rsidRPr="002C7B6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/</w:t>
            </w: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วิทยาลัย</w:t>
            </w:r>
          </w:p>
          <w:p w:rsidR="003C78A4" w:rsidRPr="002C7B66" w:rsidRDefault="003C78A4" w:rsidP="003C78A4">
            <w:pPr>
              <w:numPr>
                <w:ilvl w:val="0"/>
                <w:numId w:val="24"/>
              </w:numPr>
              <w:ind w:left="74" w:hanging="74"/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สำนัก</w:t>
            </w:r>
            <w:r w:rsidRPr="002C7B6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/</w:t>
            </w:r>
            <w:r w:rsidRPr="002C7B66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สถาบัน</w:t>
            </w:r>
            <w:r w:rsidRPr="002C7B66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ศูนย์</w:t>
            </w:r>
          </w:p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B90EA6">
              <w:rPr>
                <w:rFonts w:ascii="TH SarabunPSK" w:hAnsi="TH SarabunPSK" w:cs="TH SarabunPSK" w:hint="cs"/>
                <w:sz w:val="20"/>
                <w:szCs w:val="20"/>
                <w:cs/>
              </w:rPr>
              <w:t>กอง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กลาง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สำนักงาน</w:t>
            </w:r>
            <w:r w:rsidRPr="006E5852">
              <w:rPr>
                <w:rFonts w:ascii="TH SarabunPSK" w:hAnsi="TH SarabunPSK" w:cs="TH SarabunPSK"/>
                <w:color w:val="000000"/>
                <w:spacing w:val="-10"/>
                <w:sz w:val="20"/>
                <w:szCs w:val="20"/>
                <w:cs/>
              </w:rPr>
              <w:t>อธิการบดี</w:t>
            </w:r>
          </w:p>
        </w:tc>
      </w:tr>
    </w:tbl>
    <w:p w:rsidR="003C78A4" w:rsidRDefault="003C78A4" w:rsidP="00AE1D7D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3C0C93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81530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๑</w:t>
      </w:r>
      <w:r w:rsidRPr="0058153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C0C93" w:rsidRPr="003C0C93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จำนวนฐานข้อมูลเพื่อบริหารจัดการในการตัดสินใจตามพันธกิจหลักของมหาวิทยาลัยเพื่อการพัฒนาท้องถิ่น</w:t>
      </w:r>
    </w:p>
    <w:p w:rsidR="00AE1D7D" w:rsidRPr="00581530" w:rsidRDefault="00AE1D7D" w:rsidP="00AE1D7D">
      <w:pPr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3C78A4" w:rsidRPr="00E31E3C" w:rsidRDefault="003C78A4" w:rsidP="00AE1D7D">
      <w:pPr>
        <w:spacing w:after="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E31E3C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คำอธิบายตัวชี้วัด</w:t>
      </w:r>
    </w:p>
    <w:p w:rsidR="003C78A4" w:rsidRPr="00E31E3C" w:rsidRDefault="003C78A4" w:rsidP="00AE1D7D">
      <w:pPr>
        <w:spacing w:after="0"/>
        <w:ind w:firstLine="72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E31E3C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(ส. คอม)</w:t>
      </w:r>
      <w:r w:rsidRPr="00E31E3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................................................................</w:t>
      </w:r>
      <w:r w:rsidRPr="00E31E3C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</w:t>
      </w:r>
    </w:p>
    <w:p w:rsidR="003C78A4" w:rsidRDefault="003C78A4" w:rsidP="00AE1D7D">
      <w:pPr>
        <w:spacing w:after="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3C78A4" w:rsidRPr="00581530" w:rsidRDefault="003C78A4" w:rsidP="00452D58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81530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๒</w:t>
      </w:r>
      <w:r w:rsidRPr="00581530">
        <w:rPr>
          <w:rFonts w:ascii="TH SarabunPSK" w:hAnsi="TH SarabunPSK" w:cs="TH SarabunPSK"/>
          <w:b/>
          <w:bCs/>
          <w:sz w:val="30"/>
          <w:szCs w:val="30"/>
          <w:cs/>
        </w:rPr>
        <w:t xml:space="preserve">  ระดับผลการประเมินคุณธรรมและความโปร่งใส การบริหารงานภาครัฐอยู่ในระดับสูงหรือสูงมาก</w:t>
      </w:r>
      <w:r w:rsidRPr="0058153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AE1D7D" w:rsidRDefault="00AE1D7D" w:rsidP="00AE1D7D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581530" w:rsidRDefault="003C78A4" w:rsidP="00AE1D7D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581530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AE1D7D">
      <w:pPr>
        <w:spacing w:after="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581530">
        <w:rPr>
          <w:rFonts w:ascii="TH SarabunPSK" w:eastAsia="Cordia New" w:hAnsi="TH SarabunPSK" w:cs="TH SarabunPSK" w:hint="cs"/>
          <w:noProof/>
          <w:sz w:val="30"/>
          <w:szCs w:val="30"/>
          <w:cs/>
        </w:rPr>
        <w:t xml:space="preserve"> </w:t>
      </w:r>
      <w:r w:rsidRPr="00581530">
        <w:rPr>
          <w:rFonts w:ascii="TH SarabunPSK" w:eastAsia="Cordia New" w:hAnsi="TH SarabunPSK" w:cs="TH SarabunPSK" w:hint="cs"/>
          <w:noProof/>
          <w:sz w:val="30"/>
          <w:szCs w:val="30"/>
          <w:cs/>
        </w:rPr>
        <w:tab/>
      </w:r>
      <w:r w:rsidRPr="00581530">
        <w:rPr>
          <w:rFonts w:ascii="TH SarabunPSK" w:hAnsi="TH SarabunPSK" w:cs="TH SarabunPSK" w:hint="cs"/>
          <w:noProof/>
          <w:sz w:val="30"/>
          <w:szCs w:val="30"/>
          <w:cs/>
        </w:rPr>
        <w:t>ผล</w:t>
      </w:r>
      <w:r w:rsidRPr="00581530">
        <w:rPr>
          <w:rFonts w:ascii="TH SarabunPSK" w:hAnsi="TH SarabunPSK" w:cs="TH SarabunPSK"/>
          <w:noProof/>
          <w:sz w:val="30"/>
          <w:szCs w:val="30"/>
          <w:cs/>
        </w:rPr>
        <w:t>การประเมิน</w:t>
      </w:r>
      <w:r w:rsidRPr="00EE577B">
        <w:rPr>
          <w:rFonts w:ascii="TH SarabunPSK" w:hAnsi="TH SarabunPSK" w:cs="TH SarabunPSK"/>
          <w:noProof/>
          <w:sz w:val="30"/>
          <w:szCs w:val="30"/>
          <w:cs/>
        </w:rPr>
        <w:t>ด้านคุณธรรมและความโปร่งใสในการดำเนินงานของ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 xml:space="preserve">มหาวิทยาลัยราชภัฏบ้านสมเด็จเจ้าพระยา </w:t>
      </w:r>
      <w:r w:rsidRPr="00EE577B">
        <w:rPr>
          <w:rFonts w:ascii="TH SarabunPSK" w:hAnsi="TH SarabunPSK" w:cs="TH SarabunPSK"/>
          <w:noProof/>
          <w:sz w:val="30"/>
          <w:szCs w:val="30"/>
          <w:cs/>
        </w:rPr>
        <w:t>ที่ครอบคลุมทุกมิติทั้งในระดับบริหารงานของผู้บริหารและระดับการปฏิบัติงานของเจ้าหน้าที่ ขั้นตอนและกระบวนการดำเนินงานของหน่วยงาน วัฒนธรรมขององค์กร รวมไปถึงผลจากการดำเนินงานของหน่วยงานต่อผู้มีส่</w:t>
      </w:r>
      <w:r>
        <w:rPr>
          <w:rFonts w:ascii="TH SarabunPSK" w:hAnsi="TH SarabunPSK" w:cs="TH SarabunPSK"/>
          <w:noProof/>
          <w:sz w:val="30"/>
          <w:szCs w:val="30"/>
          <w:cs/>
        </w:rPr>
        <w:t xml:space="preserve">วนได้ส่วนเสีย 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>โดย</w:t>
      </w:r>
      <w:r w:rsidRPr="00EE577B">
        <w:rPr>
          <w:rFonts w:ascii="TH SarabunPSK" w:hAnsi="TH SarabunPSK" w:cs="TH SarabunPSK"/>
          <w:noProof/>
          <w:sz w:val="30"/>
          <w:szCs w:val="30"/>
          <w:cs/>
        </w:rPr>
        <w:t xml:space="preserve">ผลการประเมิน จะมีคะแนนระหว่าง 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 xml:space="preserve">๐ </w:t>
      </w:r>
      <w:r>
        <w:rPr>
          <w:rFonts w:ascii="TH SarabunPSK" w:hAnsi="TH SarabunPSK" w:cs="TH SarabunPSK"/>
          <w:noProof/>
          <w:sz w:val="30"/>
          <w:szCs w:val="30"/>
          <w:cs/>
        </w:rPr>
        <w:t xml:space="preserve">– 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>๑๐๐</w:t>
      </w:r>
      <w:r>
        <w:rPr>
          <w:rFonts w:ascii="TH SarabunPSK" w:hAnsi="TH SarabunPSK" w:cs="TH SarabunPSK"/>
          <w:noProof/>
          <w:sz w:val="30"/>
          <w:szCs w:val="30"/>
          <w:cs/>
        </w:rPr>
        <w:t xml:space="preserve"> คะแนน 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>ซึ่งหาก</w:t>
      </w:r>
      <w:r w:rsidRPr="00EE577B">
        <w:rPr>
          <w:rFonts w:ascii="TH SarabunPSK" w:hAnsi="TH SarabunPSK" w:cs="TH SarabunPSK"/>
          <w:noProof/>
          <w:sz w:val="30"/>
          <w:szCs w:val="30"/>
          <w:cs/>
        </w:rPr>
        <w:t>ผลการประเมินอยู่ในระดับสูงก็จะสะท้อนภาพลักษณ์การดำเนินงานที่มีคุณธรรมและความโปร่งใสในด้านต่างๆ ของ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>มหาวิทยาลัย</w:t>
      </w:r>
    </w:p>
    <w:p w:rsidR="006103F5" w:rsidRDefault="006103F5" w:rsidP="00AE1D7D">
      <w:pPr>
        <w:spacing w:after="0"/>
        <w:jc w:val="thaiDistribute"/>
        <w:rPr>
          <w:rFonts w:ascii="TH SarabunPSK" w:hAnsi="TH SarabunPSK" w:cs="TH SarabunPSK"/>
          <w:noProof/>
          <w:sz w:val="30"/>
          <w:szCs w:val="30"/>
        </w:rPr>
      </w:pPr>
    </w:p>
    <w:p w:rsidR="006103F5" w:rsidRPr="004000CF" w:rsidRDefault="006103F5" w:rsidP="006103F5">
      <w:pPr>
        <w:pStyle w:val="Default"/>
        <w:tabs>
          <w:tab w:val="left" w:pos="709"/>
        </w:tabs>
        <w:jc w:val="thaiDistribute"/>
        <w:rPr>
          <w:rFonts w:ascii="TH SarabunPSK" w:eastAsia="Cordia New" w:hAnsi="TH SarabunPSK" w:cs="TH SarabunPSK"/>
          <w:b/>
          <w:bCs/>
          <w:color w:val="auto"/>
          <w:sz w:val="30"/>
          <w:szCs w:val="30"/>
        </w:rPr>
      </w:pPr>
      <w:r w:rsidRPr="004000CF">
        <w:rPr>
          <w:rFonts w:ascii="TH SarabunPSK" w:eastAsia="Cordia New" w:hAnsi="TH SarabunPSK" w:cs="TH SarabunPSK"/>
          <w:b/>
          <w:bCs/>
          <w:color w:val="auto"/>
          <w:sz w:val="30"/>
          <w:szCs w:val="30"/>
          <w:cs/>
        </w:rPr>
        <w:lastRenderedPageBreak/>
        <w:t>เกณฑ์การประเมิน</w:t>
      </w:r>
    </w:p>
    <w:p w:rsidR="006103F5" w:rsidRPr="006103F5" w:rsidRDefault="006103F5" w:rsidP="006103F5">
      <w:pPr>
        <w:pStyle w:val="Default"/>
        <w:tabs>
          <w:tab w:val="left" w:pos="709"/>
        </w:tabs>
        <w:jc w:val="thaiDistribute"/>
        <w:rPr>
          <w:rFonts w:ascii="TH SarabunPSK" w:eastAsia="Cordia New" w:hAnsi="TH SarabunPSK" w:cs="TH SarabunPSK"/>
          <w:noProof/>
          <w:color w:val="auto"/>
          <w:sz w:val="30"/>
          <w:szCs w:val="30"/>
        </w:rPr>
      </w:pPr>
      <w:r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ab/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ผล</w:t>
      </w:r>
      <w:r w:rsidRPr="00EE577B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>การประเมินคุณธรรมและความโปร่งใสในการดำเนิน</w:t>
      </w:r>
      <w:r w:rsidRPr="00EE577B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งาน</w:t>
      </w:r>
      <w:r w:rsidRPr="00EE577B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>ของมหาวิทยา</w:t>
      </w:r>
      <w:r w:rsidRPr="00EE577B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ลัย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จากคะแนนเต็ม ๑๐๐</w:t>
      </w:r>
      <w:r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คะแนน</w:t>
      </w:r>
      <w:r w:rsidRPr="007F1096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>โ</w:t>
      </w:r>
      <w:r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>ดยมีการแปลความหมายเป็นเกณฑ์ระดับคุณธรรมและความโปร่งใส</w:t>
      </w:r>
      <w:r w:rsidRPr="007F1096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ดังนี้  ๑) คะแนน  ๐.๐๐ </w:t>
      </w:r>
      <w:r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>–</w:t>
      </w:r>
      <w:r w:rsidRPr="007F1096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๑๙.๙๙</w:t>
      </w:r>
      <w:r w:rsidRPr="007F1096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คือ </w:t>
      </w:r>
      <w:r w:rsidR="00DB1E4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ระดับต่ำ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มาก </w:t>
      </w:r>
      <w:r w:rsidRPr="007F1096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๒) คะแนน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๒๐.๐๐ </w:t>
      </w:r>
      <w:r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>–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 ๓๙.๙๙ </w:t>
      </w:r>
      <w:r w:rsidRPr="007F1096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คือ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ระดับต่ำ </w:t>
      </w:r>
      <w:r w:rsidRPr="007F1096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๓) คะแนน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๔๐.๐๐</w:t>
      </w:r>
      <w:r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>– ๕๙.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๙๙ </w:t>
      </w:r>
      <w:r w:rsidRPr="007F1096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คือ </w:t>
      </w:r>
      <w:r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>ระดับปานกลาง</w:t>
      </w:r>
      <w:r w:rsidRPr="007F1096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๔) คะแนน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๖๐.๐๐ </w:t>
      </w:r>
      <w:r w:rsidRPr="007F1096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–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๗๙.๙๙</w:t>
      </w:r>
      <w:r w:rsidRPr="007F1096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คือ </w:t>
      </w:r>
      <w:r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ระดับสูง </w:t>
      </w:r>
      <w:r w:rsidRPr="007F1096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และ ๕) คะแนน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๘๐.๐๐</w:t>
      </w:r>
      <w:r w:rsidRPr="007F1096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–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๑๐๐</w:t>
      </w:r>
      <w:r w:rsidRPr="007F1096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คือ ระดับ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สูงมาก</w:t>
      </w:r>
    </w:p>
    <w:p w:rsidR="003C78A4" w:rsidRDefault="003C78A4" w:rsidP="00AE1D7D">
      <w:pPr>
        <w:pStyle w:val="Default"/>
        <w:tabs>
          <w:tab w:val="left" w:pos="709"/>
        </w:tabs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p w:rsidR="003C78A4" w:rsidRDefault="003C78A4" w:rsidP="00452D58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81530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๓</w:t>
      </w:r>
      <w:r w:rsidR="00452D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52D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81530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ระดับความสำเร็จของระบบสารสนเทศหรือนวัตกรรมในการบริหารจัดการสารสนเทศร่วมกันในเครือข่าย (ครบทั้ง ๔ พันธกิจ)  ที่รองรับการเป็น </w:t>
      </w:r>
      <w:r w:rsidRPr="00581530">
        <w:rPr>
          <w:rFonts w:ascii="TH SarabunPSK" w:hAnsi="TH SarabunPSK" w:cs="TH SarabunPSK"/>
          <w:b/>
          <w:bCs/>
          <w:sz w:val="30"/>
          <w:szCs w:val="30"/>
        </w:rPr>
        <w:t>Smart University, Smart students, Smart faculty members, Smart management</w:t>
      </w:r>
      <w:r w:rsidRPr="00581530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58153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AE1D7D" w:rsidRDefault="00AE1D7D" w:rsidP="00AE1D7D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</w:p>
    <w:p w:rsidR="003C78A4" w:rsidRPr="00E31E3C" w:rsidRDefault="003C78A4" w:rsidP="00AE1D7D">
      <w:pPr>
        <w:spacing w:after="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E31E3C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คำอธิบายตัวชี้วัด</w:t>
      </w:r>
    </w:p>
    <w:p w:rsidR="003C78A4" w:rsidRDefault="003C78A4" w:rsidP="00AE1D7D">
      <w:pPr>
        <w:spacing w:after="0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81530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(ส. คอม)</w:t>
      </w:r>
      <w:r w:rsidRPr="0058153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................................................................</w:t>
      </w:r>
      <w:r w:rsidRPr="00581530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</w:t>
      </w:r>
    </w:p>
    <w:p w:rsidR="003C78A4" w:rsidRDefault="003C78A4" w:rsidP="00AE1D7D">
      <w:pPr>
        <w:spacing w:after="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3C78A4" w:rsidRDefault="003C78A4" w:rsidP="00AE1D7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81530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๔</w:t>
      </w:r>
      <w:r w:rsidRPr="00581530">
        <w:rPr>
          <w:rFonts w:ascii="TH SarabunPSK" w:hAnsi="TH SarabunPSK" w:cs="TH SarabunPSK"/>
          <w:b/>
          <w:bCs/>
          <w:sz w:val="30"/>
          <w:szCs w:val="30"/>
          <w:cs/>
        </w:rPr>
        <w:t xml:space="preserve">  จำนวน ข้อบังคับ กฎ ระเบียบ ประกาศ  ที่ได้รับการพัฒนาปรับปรุงในแต่ละปี</w:t>
      </w:r>
      <w:r w:rsidRPr="0058153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AE1D7D" w:rsidRDefault="00AE1D7D" w:rsidP="00AE1D7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581530" w:rsidRDefault="003C78A4" w:rsidP="00AE1D7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2E91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DB1E4D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581530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581530">
        <w:rPr>
          <w:rFonts w:ascii="TH SarabunPSK" w:hAnsi="TH SarabunPSK" w:cs="TH SarabunPSK" w:hint="cs"/>
          <w:spacing w:val="-4"/>
          <w:sz w:val="30"/>
          <w:szCs w:val="30"/>
          <w:cs/>
        </w:rPr>
        <w:tab/>
        <w:t>มหาวิทยาลัยดำเนินการพัฒนาและปรับปรุง รวบรวมกฎหมาย ระเบียบ ข้อบังคับ ฯลฯ ของมหาวิทยาลัยที่เกี่ยวข้องกับการปฏิบัติงานของหน่วยงานต่างๆ เพื่อให้การบริหารจัดการมหาวิทยาลัยให้ถูกต้องและสอดคล้องกับ</w:t>
      </w:r>
      <w:r w:rsidRPr="00581530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Pr="00581530">
        <w:rPr>
          <w:rFonts w:ascii="TH SarabunPSK" w:hAnsi="TH SarabunPSK" w:cs="TH SarabunPSK" w:hint="cs"/>
          <w:spacing w:val="-4"/>
          <w:sz w:val="30"/>
          <w:szCs w:val="30"/>
          <w:cs/>
        </w:rPr>
        <w:t>การเปลี่ยนแปลงของสังคมและนำไปใช้ประโยชน์ให้เกิดประสิทธิภาพต่อการปฏิบัติงาน</w:t>
      </w:r>
    </w:p>
    <w:p w:rsidR="00DB1E4D" w:rsidRDefault="00DB1E4D" w:rsidP="00DB1E4D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</w:p>
    <w:p w:rsidR="00DB1E4D" w:rsidRPr="00037129" w:rsidRDefault="00DB1E4D" w:rsidP="00DB1E4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3712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เกณฑ์การประเมิน</w:t>
      </w:r>
    </w:p>
    <w:p w:rsidR="00DB1E4D" w:rsidRPr="00581530" w:rsidRDefault="00DB1E4D" w:rsidP="00DB1E4D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จำนวน</w:t>
      </w:r>
      <w:r w:rsidRPr="008F30B0">
        <w:rPr>
          <w:rFonts w:ascii="TH SarabunPSK" w:hAnsi="TH SarabunPSK" w:cs="TH SarabunPSK"/>
          <w:sz w:val="30"/>
          <w:szCs w:val="30"/>
          <w:cs/>
        </w:rPr>
        <w:t>ข้อบังคับ กฎ ระเบียบ ประกาศ และแนวปฏิบัติที่ได้รับการพัฒนาปรับปรุง</w:t>
      </w:r>
    </w:p>
    <w:p w:rsidR="003C78A4" w:rsidRPr="00581530" w:rsidRDefault="003C78A4" w:rsidP="00DB1E4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DB1E4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81530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๕</w:t>
      </w:r>
      <w:r w:rsidRPr="00581530">
        <w:rPr>
          <w:rFonts w:ascii="TH SarabunPSK" w:hAnsi="TH SarabunPSK" w:cs="TH SarabunPSK"/>
          <w:b/>
          <w:bCs/>
          <w:sz w:val="30"/>
          <w:szCs w:val="30"/>
          <w:cs/>
        </w:rPr>
        <w:t xml:space="preserve">  ร้อยละของประสิทธิภาพการเบิกจ่ายงบประมาณของมหาวิทยาลัย</w:t>
      </w:r>
    </w:p>
    <w:p w:rsidR="00AE1D7D" w:rsidRDefault="00AE1D7D" w:rsidP="00DB1E4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Default="003C78A4" w:rsidP="00AE1D7D">
      <w:pPr>
        <w:spacing w:after="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9D2E91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AE1D7D">
      <w:pPr>
        <w:spacing w:after="0"/>
        <w:ind w:firstLine="720"/>
        <w:jc w:val="thaiDistribute"/>
        <w:rPr>
          <w:rFonts w:ascii="TH SarabunPSK" w:hAnsi="TH SarabunPSK" w:cs="TH SarabunPSK"/>
          <w:noProof/>
          <w:sz w:val="30"/>
          <w:szCs w:val="30"/>
        </w:rPr>
      </w:pPr>
      <w:r w:rsidRPr="00581530">
        <w:rPr>
          <w:rFonts w:ascii="TH SarabunPSK" w:hAnsi="TH SarabunPSK" w:cs="TH SarabunPSK" w:hint="cs"/>
          <w:noProof/>
          <w:sz w:val="30"/>
          <w:szCs w:val="30"/>
          <w:cs/>
        </w:rPr>
        <w:t>การพิจารณาผลสำเร็จของการเบิกจ่ายงบประมาณรายจ่าย ภาพรวม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>จะใช้อัตราการเบิกจ่ายงบประมาณแผ่นดินรายจ่ายที่เบิกจ่ายในมหาวิทยาลัยราชภัฏบ้านสมเด็จเจ้าพระยา เป็นตัวชี้วัดความสามารถในการเบิกจ่ายเงินงบประมาณรายจ่ายของมหาวิทยาลัย โดยจะใช้ข้อมูลการเบิกจ่ายดังกล่าวจากระบบการบริหารการเงินการคลังภาครัฐแบบอิเล็กทรอนิกส์ (</w:t>
      </w:r>
      <w:r>
        <w:rPr>
          <w:rFonts w:ascii="TH SarabunPSK" w:hAnsi="TH SarabunPSK" w:cs="TH SarabunPSK"/>
          <w:noProof/>
          <w:sz w:val="30"/>
          <w:szCs w:val="30"/>
        </w:rPr>
        <w:t>GFMIS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>)</w:t>
      </w:r>
    </w:p>
    <w:p w:rsidR="003C78A4" w:rsidRDefault="003C78A4" w:rsidP="00AE1D7D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p w:rsidR="003C78A4" w:rsidRDefault="003C78A4" w:rsidP="00AE1D7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234CA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๖</w:t>
      </w:r>
      <w:r w:rsidRPr="006234CA">
        <w:rPr>
          <w:rFonts w:ascii="TH SarabunPSK" w:hAnsi="TH SarabunPSK" w:cs="TH SarabunPSK"/>
          <w:b/>
          <w:bCs/>
          <w:sz w:val="30"/>
          <w:szCs w:val="30"/>
          <w:cs/>
        </w:rPr>
        <w:t xml:space="preserve">  ผลการประกันคุณภาพการศึกษาภายในระดับมหาวิทยาลัย</w:t>
      </w:r>
    </w:p>
    <w:p w:rsidR="00AE1D7D" w:rsidRDefault="00AE1D7D" w:rsidP="00AE1D7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6234CA" w:rsidRDefault="003C78A4" w:rsidP="00AE1D7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2E91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AE1D7D">
      <w:pPr>
        <w:spacing w:after="0"/>
        <w:jc w:val="thaiDistribute"/>
        <w:rPr>
          <w:rFonts w:ascii="TH SarabunPSK" w:hAnsi="TH SarabunPSK" w:cs="TH SarabunPSK"/>
          <w:noProof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 w:hint="cs"/>
          <w:sz w:val="30"/>
          <w:szCs w:val="30"/>
          <w:cs/>
        </w:rPr>
        <w:tab/>
        <w:t>ผล</w:t>
      </w:r>
      <w:r w:rsidRPr="00586023">
        <w:rPr>
          <w:rFonts w:ascii="TH SarabunPSK" w:eastAsia="Calibri" w:hAnsi="TH SarabunPSK" w:cs="TH SarabunPSK"/>
          <w:sz w:val="30"/>
          <w:szCs w:val="30"/>
          <w:cs/>
        </w:rPr>
        <w:t>การประกันคุณภาพการศึกษา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ภายในระดับมหาวิทยาลัย คือ ผลการประเมิน</w:t>
      </w:r>
      <w:r w:rsidRPr="00586023">
        <w:rPr>
          <w:rFonts w:ascii="TH SarabunPSK" w:eastAsia="Calibri" w:hAnsi="TH SarabunPSK" w:cs="TH SarabunPSK"/>
          <w:sz w:val="30"/>
          <w:szCs w:val="30"/>
          <w:cs/>
        </w:rPr>
        <w:t>ระบบและกลไกในการ ควบคุม ตรวจสอบ และประเมินการดำเนินงานในแต่ละองค์ประกอบคุณภาพตามดัชนีบ่งชี้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องค์ประกอบ และหลักเกณฑ์และแนวทางของสำนักงานคณะกรรมการการอุดมศึกษา </w:t>
      </w:r>
      <w:r w:rsidRPr="00586023">
        <w:rPr>
          <w:rFonts w:ascii="TH SarabunPSK" w:eastAsia="Calibri" w:hAnsi="TH SarabunPSK" w:cs="TH SarabunPSK"/>
          <w:sz w:val="30"/>
          <w:szCs w:val="30"/>
          <w:cs/>
        </w:rPr>
        <w:t>เพื่อเป็นหลักประกันแก่ผู้มีส่วนเกี่ยวข้องและสาธารณะชนได้มั่นใจว่า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มหาวิทยาลัน</w:t>
      </w:r>
      <w:r w:rsidRPr="00586023">
        <w:rPr>
          <w:rFonts w:ascii="TH SarabunPSK" w:eastAsia="Calibri" w:hAnsi="TH SarabunPSK" w:cs="TH SarabunPSK"/>
          <w:sz w:val="30"/>
          <w:szCs w:val="30"/>
          <w:cs/>
        </w:rPr>
        <w:t xml:space="preserve"> สามารถให้ผลผลิตทางการศึกษาที่มีคุณภาพ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037129">
        <w:rPr>
          <w:rFonts w:ascii="TH SarabunPSK" w:eastAsia="Calibri" w:hAnsi="TH SarabunPSK" w:cs="TH SarabunPSK"/>
          <w:sz w:val="30"/>
          <w:szCs w:val="30"/>
          <w:cs/>
        </w:rPr>
        <w:t xml:space="preserve">เพื่อให้สามารถส่งเสริม สนับสนุน </w:t>
      </w:r>
      <w:r w:rsidRPr="006234CA">
        <w:rPr>
          <w:rFonts w:ascii="TH SarabunPSK" w:eastAsia="Calibri" w:hAnsi="TH SarabunPSK" w:cs="TH SarabunPSK"/>
          <w:sz w:val="30"/>
          <w:szCs w:val="30"/>
          <w:cs/>
        </w:rPr>
        <w:t>กำกับติดตามการดำเนินงานให้</w:t>
      </w:r>
      <w:r w:rsidRPr="006234CA">
        <w:rPr>
          <w:rFonts w:ascii="TH SarabunPSK" w:eastAsia="Calibri" w:hAnsi="TH SarabunPSK" w:cs="TH SarabunPSK"/>
          <w:sz w:val="30"/>
          <w:szCs w:val="30"/>
          <w:cs/>
        </w:rPr>
        <w:softHyphen/>
        <w:t>เป็นไปตามที่กำหนด สะท้อนการจัดการศึกษาอย่างมีคุณภาพ</w:t>
      </w:r>
    </w:p>
    <w:p w:rsidR="006103F5" w:rsidRPr="00037129" w:rsidRDefault="006103F5" w:rsidP="00DB1E4D">
      <w:pPr>
        <w:autoSpaceDE w:val="0"/>
        <w:autoSpaceDN w:val="0"/>
        <w:adjustRightInd w:val="0"/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03712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lastRenderedPageBreak/>
        <w:t xml:space="preserve">เกณฑ์การประเมิน  </w:t>
      </w:r>
    </w:p>
    <w:p w:rsidR="006103F5" w:rsidRDefault="006103F5" w:rsidP="00DB1E4D">
      <w:pPr>
        <w:pStyle w:val="Default"/>
        <w:tabs>
          <w:tab w:val="left" w:pos="709"/>
        </w:tabs>
        <w:jc w:val="thaiDistribute"/>
        <w:rPr>
          <w:color w:val="auto"/>
          <w:sz w:val="28"/>
          <w:szCs w:val="28"/>
        </w:rPr>
      </w:pPr>
      <w:r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ab/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ผลการประกันคุณภาพการศึกษาภายในระดับมหาวิทยาลัย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 จากคะแนนเต็ม </w:t>
      </w:r>
      <w:r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๕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คะแนน  โดยมีเกณฑ์แปลความหมายผลการประเมิน ดังนี้ </w:t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๑)</w:t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 คะแนน 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๐</w:t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.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๐๐</w:t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 -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๑</w:t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.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๕๐</w:t>
      </w:r>
      <w:r w:rsidRPr="009A2FBD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</w:t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คือ การดำเนินงานต้องปรับปรุงเร่งด่วน</w:t>
      </w:r>
      <w:r w:rsidRPr="009A2FBD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๒</w:t>
      </w:r>
      <w:r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) </w:t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คะแนน</w:t>
      </w:r>
      <w:r w:rsidRPr="009A2FBD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๑</w:t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.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๕๑</w:t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 –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๒</w:t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.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๕๐</w:t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 คือ การดำเนินงานต้องปรับปรุง</w:t>
      </w:r>
      <w:r w:rsidRPr="009A2FBD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๓) </w:t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คะแนน</w:t>
      </w:r>
      <w:r w:rsidRPr="009A2FBD">
        <w:rPr>
          <w:rFonts w:ascii="TH SarabunPSK" w:eastAsia="Cordia New" w:hAnsi="TH SarabunPSK" w:cs="TH SarabunPSK"/>
          <w:noProof/>
          <w:color w:val="auto"/>
          <w:sz w:val="30"/>
          <w:szCs w:val="30"/>
          <w:cs/>
        </w:rPr>
        <w:t xml:space="preserve">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๒</w:t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.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๕๑</w:t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 – 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๓</w:t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.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>๕๐</w:t>
      </w:r>
      <w:r w:rsidRPr="009A2FBD"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 คือ</w:t>
      </w:r>
      <w:r>
        <w:rPr>
          <w:rFonts w:ascii="TH SarabunPSK" w:eastAsia="Cordia New" w:hAnsi="TH SarabunPSK" w:cs="TH SarabunPSK" w:hint="cs"/>
          <w:noProof/>
          <w:color w:val="auto"/>
          <w:sz w:val="30"/>
          <w:szCs w:val="30"/>
          <w:cs/>
        </w:rPr>
        <w:t xml:space="preserve"> การดำเนินงานระดับพอใช้                       </w:t>
      </w:r>
      <w:r w:rsidRPr="00F366B8">
        <w:rPr>
          <w:rFonts w:ascii="TH SarabunPSK" w:eastAsia="Cordia New" w:hAnsi="TH SarabunPSK" w:cs="TH SarabunPSK" w:hint="cs"/>
          <w:noProof/>
          <w:color w:val="auto"/>
          <w:spacing w:val="-4"/>
          <w:sz w:val="30"/>
          <w:szCs w:val="30"/>
          <w:cs/>
        </w:rPr>
        <w:t>๔) คะแนน ๓.๕๑ – ๔.๕๐ คือ การดำเนินงานระดับดี</w:t>
      </w:r>
      <w:r w:rsidRPr="00F366B8">
        <w:rPr>
          <w:rFonts w:ascii="TH SarabunPSK" w:eastAsia="Cordia New" w:hAnsi="TH SarabunPSK" w:cs="TH SarabunPSK"/>
          <w:noProof/>
          <w:color w:val="auto"/>
          <w:spacing w:val="-4"/>
          <w:sz w:val="30"/>
          <w:szCs w:val="30"/>
          <w:cs/>
        </w:rPr>
        <w:t xml:space="preserve"> </w:t>
      </w:r>
      <w:r w:rsidRPr="00F366B8">
        <w:rPr>
          <w:rFonts w:ascii="TH SarabunPSK" w:eastAsia="Cordia New" w:hAnsi="TH SarabunPSK" w:cs="TH SarabunPSK" w:hint="cs"/>
          <w:noProof/>
          <w:color w:val="auto"/>
          <w:spacing w:val="-4"/>
          <w:sz w:val="30"/>
          <w:szCs w:val="30"/>
          <w:cs/>
        </w:rPr>
        <w:t>และ ๕) คะแนน ๔.๕๑ – ๕.๐๐ คือ การดำเนินงานระดับดีมาก</w:t>
      </w:r>
    </w:p>
    <w:p w:rsidR="006103F5" w:rsidRPr="006234CA" w:rsidRDefault="006103F5" w:rsidP="00DB1E4D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p w:rsidR="003C78A4" w:rsidRPr="006234CA" w:rsidRDefault="003C78A4" w:rsidP="00DB1E4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234CA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๗</w:t>
      </w:r>
      <w:r w:rsidRPr="006234CA">
        <w:rPr>
          <w:rFonts w:ascii="TH SarabunPSK" w:hAnsi="TH SarabunPSK" w:cs="TH SarabunPSK"/>
          <w:b/>
          <w:bCs/>
          <w:sz w:val="30"/>
          <w:szCs w:val="30"/>
          <w:cs/>
        </w:rPr>
        <w:t xml:space="preserve">  ร้อยละของผู้ได้รับผลการประเมินปฏิบัติ</w:t>
      </w:r>
      <w:r w:rsidRPr="006234CA">
        <w:rPr>
          <w:rFonts w:ascii="TH SarabunPSK" w:hAnsi="TH SarabunPSK" w:cs="TH SarabunPSK" w:hint="cs"/>
          <w:b/>
          <w:bCs/>
          <w:sz w:val="30"/>
          <w:szCs w:val="30"/>
          <w:cs/>
        </w:rPr>
        <w:t>ราช</w:t>
      </w:r>
      <w:r w:rsidRPr="006234CA">
        <w:rPr>
          <w:rFonts w:ascii="TH SarabunPSK" w:hAnsi="TH SarabunPSK" w:cs="TH SarabunPSK"/>
          <w:b/>
          <w:bCs/>
          <w:sz w:val="30"/>
          <w:szCs w:val="30"/>
          <w:cs/>
        </w:rPr>
        <w:t>การในระดับดีมากขึ้นไป</w:t>
      </w:r>
    </w:p>
    <w:p w:rsidR="00AE1D7D" w:rsidRDefault="00AE1D7D" w:rsidP="00DB1E4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6234CA" w:rsidRDefault="003C78A4" w:rsidP="00DB1E4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234CA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3C78A4" w:rsidRPr="006234CA" w:rsidRDefault="003C78A4" w:rsidP="00DB1E4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234C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ab/>
      </w:r>
      <w:r w:rsidRPr="006234CA">
        <w:rPr>
          <w:rFonts w:ascii="TH SarabunPSK" w:hAnsi="TH SarabunPSK" w:cs="TH SarabunPSK" w:hint="cs"/>
          <w:sz w:val="30"/>
          <w:szCs w:val="30"/>
          <w:cs/>
        </w:rPr>
        <w:t>ผลการประเมินปฏิบัติราชการของบุคลากรทุกประเภทในมหาวิทยาลัยที่ได้ระดับดีมากขึ้นไป</w:t>
      </w:r>
    </w:p>
    <w:p w:rsidR="003C78A4" w:rsidRPr="006234CA" w:rsidRDefault="003C78A4" w:rsidP="00DB1E4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8A4" w:rsidRPr="006234CA" w:rsidRDefault="003C78A4" w:rsidP="00DB1E4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234CA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๘</w:t>
      </w:r>
      <w:r w:rsidRPr="006234CA">
        <w:rPr>
          <w:rFonts w:ascii="TH SarabunPSK" w:hAnsi="TH SarabunPSK" w:cs="TH SarabunPSK"/>
          <w:b/>
          <w:bCs/>
          <w:sz w:val="30"/>
          <w:szCs w:val="30"/>
          <w:cs/>
        </w:rPr>
        <w:t xml:space="preserve">  ผลสำรวจความคิดเห็น/ความพึงพอใจของประชาชน/ผู้รับบริการที่มีต่อมหาวิทยาลัย</w:t>
      </w:r>
    </w:p>
    <w:p w:rsidR="00AE1D7D" w:rsidRDefault="00AE1D7D" w:rsidP="00DB1E4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6234CA" w:rsidRDefault="003C78A4" w:rsidP="00DB1E4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234CA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DB1E4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234CA">
        <w:rPr>
          <w:rFonts w:ascii="TH SarabunPSK" w:hAnsi="TH SarabunPSK" w:cs="TH SarabunPSK"/>
          <w:sz w:val="30"/>
          <w:szCs w:val="30"/>
        </w:rPr>
        <w:tab/>
      </w:r>
      <w:r w:rsidRPr="006234CA">
        <w:rPr>
          <w:rFonts w:ascii="TH SarabunPSK" w:hAnsi="TH SarabunPSK" w:cs="TH SarabunPSK" w:hint="cs"/>
          <w:sz w:val="30"/>
          <w:szCs w:val="30"/>
          <w:cs/>
        </w:rPr>
        <w:t>ความพึงพอใจของผู้รับบริการเป็นตัวชี้วัดที่มีความสำคัญอย่างมาก เนื่องจากมหาวิทยาลัยจะต้องดำเนินงานตามยุทธศาสตร์และสนับสนุนการให้บริการอาจารย์ เจ้าหน้าที่ นักศึกษา และประชาชน ดังนั้น จึงต้องมีการสำรวจความพึงพอใจของผู้รับบริการ เพื่อพัฒนาคุณภาพการให้บริการของมหาวิทยาลัยให้มีประสิทธิภาพ</w:t>
      </w:r>
    </w:p>
    <w:p w:rsidR="00AE1D7D" w:rsidRPr="00904A05" w:rsidRDefault="00AE1D7D" w:rsidP="00DB1E4D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3C78A4" w:rsidRPr="002816ED" w:rsidRDefault="003C78A4" w:rsidP="00DB1E4D">
      <w:pPr>
        <w:pStyle w:val="a3"/>
        <w:numPr>
          <w:ilvl w:val="0"/>
          <w:numId w:val="2"/>
        </w:numPr>
        <w:spacing w:after="0"/>
        <w:ind w:left="426" w:hanging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816ED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Pr="002816E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816ED">
        <w:rPr>
          <w:rFonts w:ascii="TH SarabunPSK" w:hAnsi="TH SarabunPSK" w:cs="TH SarabunPSK"/>
          <w:b/>
          <w:bCs/>
          <w:sz w:val="30"/>
          <w:szCs w:val="30"/>
          <w:cs/>
        </w:rPr>
        <w:t>สร้างสุนทรียภาพ และสิ่งแวดล้อมที่เอื้อต่อการเรียนรู้และสร้างคุณภาพชีวิตที่ดีให้แก่นักศึกษาและบุคลากร</w:t>
      </w:r>
    </w:p>
    <w:p w:rsidR="00AE1D7D" w:rsidRDefault="00AE1D7D" w:rsidP="00DB1E4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643232" w:rsidRDefault="003C78A4" w:rsidP="00DB1E4D">
      <w:pPr>
        <w:spacing w:after="0"/>
        <w:ind w:left="426"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43232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3C78A4" w:rsidRPr="00643232" w:rsidRDefault="003C78A4" w:rsidP="00DB1E4D">
      <w:pPr>
        <w:pStyle w:val="a3"/>
        <w:numPr>
          <w:ilvl w:val="0"/>
          <w:numId w:val="42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643232">
        <w:rPr>
          <w:rFonts w:ascii="TH SarabunPSK" w:hAnsi="TH SarabunPSK" w:cs="TH SarabunPSK" w:hint="cs"/>
          <w:sz w:val="30"/>
          <w:szCs w:val="30"/>
          <w:cs/>
        </w:rPr>
        <w:t>สนับสนุนและส่งเสริมให้มีสิ่งสนับสนุนสื่อการเรียนรู้ในมหาวิทยาลัยให้มีความเพียงพอต่อนักศึกษา บุคลากร และผู้มีส่วนได้ส่วนเสีย</w:t>
      </w:r>
    </w:p>
    <w:p w:rsidR="003C78A4" w:rsidRDefault="003C78A4" w:rsidP="00DB1E4D">
      <w:pPr>
        <w:pStyle w:val="a3"/>
        <w:numPr>
          <w:ilvl w:val="0"/>
          <w:numId w:val="42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643232">
        <w:rPr>
          <w:rFonts w:ascii="TH SarabunPSK" w:hAnsi="TH SarabunPSK" w:cs="TH SarabunPSK" w:hint="cs"/>
          <w:sz w:val="30"/>
          <w:szCs w:val="30"/>
          <w:cs/>
        </w:rPr>
        <w:t>พัฒนาการบริหารจัดการพื้นที่ภายในมหาวิทยาลัยให้เพียงพอกับความต้องการของนักศึกษาและบุคลากร</w:t>
      </w:r>
    </w:p>
    <w:p w:rsidR="003C78A4" w:rsidRPr="00643232" w:rsidRDefault="003C78A4" w:rsidP="00DB1E4D">
      <w:pPr>
        <w:pStyle w:val="a3"/>
        <w:numPr>
          <w:ilvl w:val="0"/>
          <w:numId w:val="42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43232">
        <w:rPr>
          <w:rFonts w:ascii="TH SarabunPSK" w:hAnsi="TH SarabunPSK" w:cs="TH SarabunPSK" w:hint="cs"/>
          <w:sz w:val="30"/>
          <w:szCs w:val="30"/>
          <w:cs/>
        </w:rPr>
        <w:t>พัฒนาสิ่งอำนวยความสะดวกและส่งเสริมสุนทรียภาพภายในมหาวิทยาลัยที่เอื้อต่อการเรียนรู้อย่างเพียงพอ</w:t>
      </w:r>
    </w:p>
    <w:p w:rsidR="003C78A4" w:rsidRDefault="003C78A4" w:rsidP="00DB1E4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060" w:type="dxa"/>
        <w:tblLook w:val="04A0" w:firstRow="1" w:lastRow="0" w:firstColumn="1" w:lastColumn="0" w:noHBand="0" w:noVBand="1"/>
      </w:tblPr>
      <w:tblGrid>
        <w:gridCol w:w="404"/>
        <w:gridCol w:w="3135"/>
        <w:gridCol w:w="992"/>
        <w:gridCol w:w="993"/>
        <w:gridCol w:w="992"/>
        <w:gridCol w:w="1134"/>
        <w:gridCol w:w="1410"/>
      </w:tblGrid>
      <w:tr w:rsidR="003C78A4" w:rsidRPr="00704CEE" w:rsidTr="00484559">
        <w:trPr>
          <w:trHeight w:val="437"/>
        </w:trPr>
        <w:tc>
          <w:tcPr>
            <w:tcW w:w="3539" w:type="dxa"/>
            <w:gridSpan w:val="2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gridSpan w:val="2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134" w:type="dxa"/>
            <w:vMerge w:val="restart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410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3C78A4" w:rsidRPr="00704CEE" w:rsidTr="00484559">
        <w:trPr>
          <w:trHeight w:val="304"/>
        </w:trPr>
        <w:tc>
          <w:tcPr>
            <w:tcW w:w="3539" w:type="dxa"/>
            <w:gridSpan w:val="2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(๒๕๖๑)</w:t>
            </w:r>
          </w:p>
        </w:tc>
        <w:tc>
          <w:tcPr>
            <w:tcW w:w="992" w:type="dxa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1134" w:type="dxa"/>
            <w:vMerge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0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C78A4" w:rsidRPr="00704CEE" w:rsidTr="00484559">
        <w:tc>
          <w:tcPr>
            <w:tcW w:w="404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3135" w:type="dxa"/>
          </w:tcPr>
          <w:p w:rsidR="003C78A4" w:rsidRPr="008A6A88" w:rsidRDefault="003C78A4" w:rsidP="004A27A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A6A88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ระดับความเพียงพอในการบริหารจัดการด้านอาคารสถานที่และการปรับปรุงภูมิทัศน์ สภาพแวดล้อม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3" w:type="dxa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D1FB9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มีการปรับตัวชี้วัด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10" w:type="dxa"/>
          </w:tcPr>
          <w:p w:rsidR="003C78A4" w:rsidRPr="00F133F0" w:rsidRDefault="003C78A4" w:rsidP="00856E7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133F0">
              <w:rPr>
                <w:rFonts w:ascii="TH SarabunPSK" w:hAnsi="TH SarabunPSK" w:cs="TH SarabunPSK"/>
                <w:sz w:val="20"/>
                <w:szCs w:val="20"/>
              </w:rPr>
              <w:t xml:space="preserve">- </w:t>
            </w:r>
            <w:r w:rsidRPr="00F133F0">
              <w:rPr>
                <w:rFonts w:ascii="TH SarabunPSK" w:hAnsi="TH SarabunPSK" w:cs="TH SarabunPSK" w:hint="cs"/>
                <w:sz w:val="20"/>
                <w:szCs w:val="20"/>
                <w:cs/>
              </w:rPr>
              <w:t>กองอาคารสถานที่และสิ่งแวดล้อม สำนักงานอธิการบดี</w:t>
            </w:r>
          </w:p>
        </w:tc>
      </w:tr>
      <w:tr w:rsidR="003C78A4" w:rsidRPr="00704CEE" w:rsidTr="00484559">
        <w:tc>
          <w:tcPr>
            <w:tcW w:w="404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3135" w:type="dxa"/>
          </w:tcPr>
          <w:p w:rsidR="003C78A4" w:rsidRPr="008A6A88" w:rsidRDefault="003C78A4" w:rsidP="004A27A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A6A88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ระดับความเพียงพอของสิ่งสนับสนุนสื่อการเรียนรู้ในมหาวิทยาลัย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ต่อ</w:t>
            </w:r>
            <w:r w:rsidRPr="008A6A88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</w:t>
            </w:r>
            <w:r w:rsidRPr="008A6A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A6A88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</w:t>
            </w:r>
            <w:r w:rsidRPr="008A6A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A6A88">
              <w:rPr>
                <w:rFonts w:ascii="TH SarabunPSK" w:hAnsi="TH SarabunPSK" w:cs="TH SarabunPSK"/>
                <w:sz w:val="24"/>
                <w:szCs w:val="24"/>
                <w:cs/>
              </w:rPr>
              <w:t>และผู้มีส่วนได้ส่วนเสีย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993" w:type="dxa"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D1FB9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มีการปรับตัวชี้วัด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1410" w:type="dxa"/>
          </w:tcPr>
          <w:p w:rsidR="003C78A4" w:rsidRPr="00F133F0" w:rsidRDefault="003C78A4" w:rsidP="00856E7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133F0">
              <w:rPr>
                <w:rFonts w:ascii="TH SarabunPSK" w:hAnsi="TH SarabunPSK" w:cs="TH SarabunPSK"/>
                <w:sz w:val="20"/>
                <w:szCs w:val="20"/>
              </w:rPr>
              <w:t xml:space="preserve">- </w:t>
            </w:r>
            <w:r w:rsidRPr="00F133F0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สำนักวิทยบริการและเทคโนโลยีสารสนเทศ</w:t>
            </w:r>
          </w:p>
        </w:tc>
      </w:tr>
    </w:tbl>
    <w:p w:rsidR="003C78A4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3C78A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6234CA" w:rsidRDefault="003C78A4" w:rsidP="003C78A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234CA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ตัวชี้วัดที่ ๑</w:t>
      </w:r>
      <w:r w:rsidRPr="006234CA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ระดับความเพียงพอในการบริหารจัดการด้านอาคารสถานที่และการปรับปรุงภูมิทัศน์ สภาพแวดล้อม</w:t>
      </w:r>
    </w:p>
    <w:p w:rsidR="00484559" w:rsidRDefault="00484559" w:rsidP="003C78A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6234CA" w:rsidRDefault="003C78A4" w:rsidP="003C78A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234CA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3C78A4" w:rsidRDefault="003C78A4" w:rsidP="003C78A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234CA">
        <w:rPr>
          <w:rFonts w:ascii="TH SarabunPSK" w:hAnsi="TH SarabunPSK" w:cs="TH SarabunPSK"/>
          <w:sz w:val="30"/>
          <w:szCs w:val="30"/>
          <w:cs/>
        </w:rPr>
        <w:tab/>
      </w:r>
      <w:r w:rsidRPr="006234CA">
        <w:rPr>
          <w:rFonts w:ascii="TH SarabunPSK" w:hAnsi="TH SarabunPSK" w:cs="TH SarabunPSK" w:hint="cs"/>
          <w:sz w:val="30"/>
          <w:szCs w:val="30"/>
          <w:cs/>
        </w:rPr>
        <w:t>การบริหารจัดการอาคารสถานที่และการปรับปรุงภูมิทัศน์ สภาพแวดล้อม หมายถึง การวางแผนการใช้อาคารสถานที่อย่างเพียงพอต่อความต้องการของนักศึกษาและบุคลากรเพื่อให้เกิดประโยชน์สูงสุด รวมถึงปรับปรุง</w:t>
      </w:r>
      <w:r w:rsidRPr="006234CA"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ภูมิทัศน์สภาพแวดล้อมและสิ่งอำนวยความสะดวก และส่งเสริมสุนทรียภาพภายในมหาวิทยาลัยให้เอื้อต่อการเรียนรู้ของนักศึกษา</w:t>
      </w:r>
    </w:p>
    <w:p w:rsidR="003C78A4" w:rsidRDefault="003C78A4" w:rsidP="00DB1E4D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3C78A4" w:rsidRPr="006234CA" w:rsidRDefault="003C78A4" w:rsidP="00452D58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234CA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๒</w:t>
      </w:r>
      <w:r w:rsidR="00DB1E4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234CA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ระดับความเพียงพอของสิ่งสนับสนุนสื่อการเรียนรู้ในมหาวิทยาลัย</w:t>
      </w:r>
      <w:r w:rsidRPr="006234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ต่อ</w:t>
      </w:r>
      <w:r w:rsidRPr="006234CA">
        <w:rPr>
          <w:rFonts w:ascii="TH SarabunPSK" w:hAnsi="TH SarabunPSK" w:cs="TH SarabunPSK"/>
          <w:b/>
          <w:bCs/>
          <w:sz w:val="30"/>
          <w:szCs w:val="30"/>
          <w:cs/>
        </w:rPr>
        <w:t>นักศึกษา</w:t>
      </w:r>
      <w:r w:rsidRPr="006234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234CA">
        <w:rPr>
          <w:rFonts w:ascii="TH SarabunPSK" w:hAnsi="TH SarabunPSK" w:cs="TH SarabunPSK"/>
          <w:b/>
          <w:bCs/>
          <w:sz w:val="30"/>
          <w:szCs w:val="30"/>
          <w:cs/>
        </w:rPr>
        <w:t>บุคลากร</w:t>
      </w:r>
      <w:r w:rsidRPr="006234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234CA">
        <w:rPr>
          <w:rFonts w:ascii="TH SarabunPSK" w:hAnsi="TH SarabunPSK" w:cs="TH SarabunPSK"/>
          <w:b/>
          <w:bCs/>
          <w:sz w:val="30"/>
          <w:szCs w:val="30"/>
          <w:cs/>
        </w:rPr>
        <w:t>และผู้มีส่วนได้ส่วนเสีย</w:t>
      </w:r>
    </w:p>
    <w:p w:rsidR="00DB1E4D" w:rsidRDefault="00DB1E4D" w:rsidP="00DB1E4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6234CA" w:rsidRDefault="003C78A4" w:rsidP="00DB1E4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234CA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คำอธิบายตัวชี้วัด</w:t>
      </w:r>
    </w:p>
    <w:p w:rsidR="003C78A4" w:rsidRPr="006234CA" w:rsidRDefault="003C78A4" w:rsidP="00DB1E4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234CA">
        <w:rPr>
          <w:rFonts w:ascii="TH SarabunPSK" w:hAnsi="TH SarabunPSK" w:cs="TH SarabunPSK"/>
          <w:sz w:val="30"/>
          <w:szCs w:val="30"/>
          <w:cs/>
        </w:rPr>
        <w:tab/>
      </w:r>
      <w:r w:rsidRPr="006234CA">
        <w:rPr>
          <w:rFonts w:ascii="TH SarabunPSK" w:hAnsi="TH SarabunPSK" w:cs="TH SarabunPSK" w:hint="cs"/>
          <w:sz w:val="30"/>
          <w:szCs w:val="30"/>
          <w:cs/>
        </w:rPr>
        <w:t>ความพร้อมของสิ่งสนับสนุนสื่อการเรียนรู้ เช่น หนังสือ วารสาร ตำรา สื่ออิเล็กทรอนิกส์ และฐานข้อมูล ที่เอื้อต่อการเรียนรู้ของนักศึกษา บุคลากร และผู้มีส่วนได้ส่วนเสียอย่างเพียงพอ</w:t>
      </w:r>
    </w:p>
    <w:p w:rsidR="003C78A4" w:rsidRDefault="003C78A4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DB1E4D" w:rsidRDefault="00DB1E4D" w:rsidP="00DB1E4D">
      <w:pPr>
        <w:pStyle w:val="a3"/>
        <w:spacing w:after="0"/>
        <w:ind w:left="1080"/>
        <w:rPr>
          <w:rFonts w:ascii="TH SarabunPSK" w:hAnsi="TH SarabunPSK" w:cs="TH SarabunPSK"/>
          <w:sz w:val="30"/>
          <w:szCs w:val="30"/>
        </w:rPr>
      </w:pPr>
    </w:p>
    <w:p w:rsidR="003C78A4" w:rsidRPr="00777C1F" w:rsidRDefault="003C78A4" w:rsidP="00452D58">
      <w:pPr>
        <w:pStyle w:val="a3"/>
        <w:numPr>
          <w:ilvl w:val="0"/>
          <w:numId w:val="2"/>
        </w:numPr>
        <w:spacing w:after="0"/>
        <w:ind w:left="426" w:hanging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กลยุทธ์ที่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816ED">
        <w:rPr>
          <w:rFonts w:ascii="TH SarabunPSK" w:hAnsi="TH SarabunPSK" w:cs="TH SarabunPSK"/>
          <w:b/>
          <w:bCs/>
          <w:sz w:val="30"/>
          <w:szCs w:val="30"/>
          <w:cs/>
        </w:rPr>
        <w:t>พัฒนาศูนย์การศึกษาอู่ทองทวารวดีให้เป็นศูนย์บริการวิชาการเต็มรูปแบบ</w:t>
      </w:r>
    </w:p>
    <w:p w:rsidR="00452D58" w:rsidRDefault="00452D58" w:rsidP="00DB1E4D">
      <w:pPr>
        <w:spacing w:after="0"/>
        <w:ind w:left="414"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3C78A4" w:rsidRPr="00777C1F" w:rsidRDefault="003C78A4" w:rsidP="00DB1E4D">
      <w:pPr>
        <w:spacing w:after="0"/>
        <w:ind w:left="414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77C1F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:rsidR="003C78A4" w:rsidRPr="00CF5C78" w:rsidRDefault="003C78A4" w:rsidP="00DB1E4D">
      <w:pPr>
        <w:pStyle w:val="a3"/>
        <w:numPr>
          <w:ilvl w:val="0"/>
          <w:numId w:val="43"/>
        </w:numPr>
        <w:spacing w:after="0"/>
        <w:ind w:left="1701" w:hanging="426"/>
        <w:rPr>
          <w:rFonts w:ascii="TH SarabunPSK" w:hAnsi="TH SarabunPSK" w:cs="TH SarabunPSK"/>
          <w:sz w:val="30"/>
          <w:szCs w:val="30"/>
        </w:rPr>
      </w:pPr>
      <w:r w:rsidRPr="00CF5C78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3C78A4" w:rsidRDefault="003C78A4" w:rsidP="00DB1E4D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060" w:type="dxa"/>
        <w:tblLook w:val="04A0" w:firstRow="1" w:lastRow="0" w:firstColumn="1" w:lastColumn="0" w:noHBand="0" w:noVBand="1"/>
      </w:tblPr>
      <w:tblGrid>
        <w:gridCol w:w="404"/>
        <w:gridCol w:w="3135"/>
        <w:gridCol w:w="992"/>
        <w:gridCol w:w="993"/>
        <w:gridCol w:w="992"/>
        <w:gridCol w:w="1134"/>
        <w:gridCol w:w="1410"/>
      </w:tblGrid>
      <w:tr w:rsidR="003C78A4" w:rsidRPr="00704CEE" w:rsidTr="00DB1E4D">
        <w:trPr>
          <w:trHeight w:val="421"/>
        </w:trPr>
        <w:tc>
          <w:tcPr>
            <w:tcW w:w="3539" w:type="dxa"/>
            <w:gridSpan w:val="2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gridSpan w:val="2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ข้อมูลพื้นฐาน</w:t>
            </w:r>
          </w:p>
        </w:tc>
        <w:tc>
          <w:tcPr>
            <w:tcW w:w="1134" w:type="dxa"/>
            <w:vMerge w:val="restart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ค่าเป้าหมายปีงบประมาณ ๒๕๖๓</w:t>
            </w:r>
          </w:p>
        </w:tc>
        <w:tc>
          <w:tcPr>
            <w:tcW w:w="1410" w:type="dxa"/>
            <w:vMerge w:val="restart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4C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3C78A4" w:rsidRPr="00704CEE" w:rsidTr="00DB1E4D">
        <w:trPr>
          <w:trHeight w:val="304"/>
        </w:trPr>
        <w:tc>
          <w:tcPr>
            <w:tcW w:w="3539" w:type="dxa"/>
            <w:gridSpan w:val="2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(๒๕๖๑)</w:t>
            </w:r>
          </w:p>
        </w:tc>
        <w:tc>
          <w:tcPr>
            <w:tcW w:w="992" w:type="dxa"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1134" w:type="dxa"/>
            <w:vMerge/>
          </w:tcPr>
          <w:p w:rsidR="003C78A4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0" w:type="dxa"/>
            <w:vMerge/>
            <w:vAlign w:val="center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C78A4" w:rsidRPr="00704CEE" w:rsidTr="00DB1E4D">
        <w:tc>
          <w:tcPr>
            <w:tcW w:w="404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3135" w:type="dxa"/>
          </w:tcPr>
          <w:p w:rsidR="003C78A4" w:rsidRPr="002B41D6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41D6">
              <w:rPr>
                <w:rFonts w:ascii="TH SarabunPSK" w:hAnsi="TH SarabunPSK" w:cs="TH SarabunPSK"/>
                <w:sz w:val="24"/>
                <w:szCs w:val="24"/>
                <w:cs/>
              </w:rPr>
              <w:t>จำนวนแหล่งเรียนรู้ภูมิปัญญาท้องถิ่น</w:t>
            </w:r>
          </w:p>
          <w:p w:rsidR="003C78A4" w:rsidRPr="002B41D6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0" w:type="dxa"/>
          </w:tcPr>
          <w:p w:rsidR="003C78A4" w:rsidRPr="00F133F0" w:rsidRDefault="003C78A4" w:rsidP="00856E7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133F0">
              <w:rPr>
                <w:rFonts w:ascii="TH SarabunPSK" w:hAnsi="TH SarabunPSK" w:cs="TH SarabunPSK"/>
                <w:sz w:val="20"/>
                <w:szCs w:val="20"/>
              </w:rPr>
              <w:t xml:space="preserve">- </w:t>
            </w:r>
            <w:r w:rsidRPr="00F133F0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ศูนย์การศึกษา</w:t>
            </w:r>
            <w:r w:rsidRPr="00F133F0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F133F0"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อู่ทองทวารวดี</w:t>
            </w:r>
          </w:p>
        </w:tc>
      </w:tr>
      <w:tr w:rsidR="003C78A4" w:rsidRPr="00704CEE" w:rsidTr="00DB1E4D">
        <w:tc>
          <w:tcPr>
            <w:tcW w:w="404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3135" w:type="dxa"/>
          </w:tcPr>
          <w:p w:rsidR="003C78A4" w:rsidRPr="002B41D6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41D6">
              <w:rPr>
                <w:rFonts w:ascii="TH SarabunPSK" w:hAnsi="TH SarabunPSK" w:cs="TH SarabunPSK"/>
                <w:sz w:val="24"/>
                <w:szCs w:val="24"/>
                <w:cs/>
              </w:rPr>
              <w:t>จำนวนการให้บริการด้านวิชาการแก่นักศึกษา อาจารย์และบุคลากรในท้องถิ่น</w:t>
            </w:r>
          </w:p>
        </w:tc>
        <w:tc>
          <w:tcPr>
            <w:tcW w:w="992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8A4" w:rsidRPr="00704CEE" w:rsidRDefault="003C78A4" w:rsidP="00856E7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A4" w:rsidRPr="00704CEE" w:rsidRDefault="003C78A4" w:rsidP="00856E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0" w:type="dxa"/>
          </w:tcPr>
          <w:p w:rsidR="003C78A4" w:rsidRPr="00F133F0" w:rsidRDefault="003C78A4" w:rsidP="00856E73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133F0">
              <w:rPr>
                <w:rFonts w:ascii="TH SarabunPSK" w:hAnsi="TH SarabunPSK" w:cs="TH SarabunPSK"/>
                <w:sz w:val="20"/>
                <w:szCs w:val="20"/>
              </w:rPr>
              <w:t xml:space="preserve">- </w:t>
            </w:r>
            <w:r w:rsidRPr="00F133F0">
              <w:rPr>
                <w:rFonts w:ascii="TH SarabunPSK" w:hAnsi="TH SarabunPSK" w:cs="TH SarabunPSK" w:hint="cs"/>
                <w:sz w:val="20"/>
                <w:szCs w:val="20"/>
                <w:cs/>
              </w:rPr>
              <w:t>ศูนย์การศึกษา</w:t>
            </w:r>
            <w:r w:rsidRPr="00F133F0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F133F0">
              <w:rPr>
                <w:rFonts w:ascii="TH SarabunPSK" w:hAnsi="TH SarabunPSK" w:cs="TH SarabunPSK" w:hint="cs"/>
                <w:sz w:val="20"/>
                <w:szCs w:val="20"/>
                <w:cs/>
              </w:rPr>
              <w:t>อู่ทองทวารวดี</w:t>
            </w:r>
          </w:p>
        </w:tc>
      </w:tr>
    </w:tbl>
    <w:p w:rsidR="003C78A4" w:rsidRDefault="003C78A4" w:rsidP="003C78A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3C78A4" w:rsidRPr="009D2E91" w:rsidRDefault="003C78A4" w:rsidP="003C78A4">
      <w:pPr>
        <w:spacing w:after="0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ตัวชี้วัดที่ ๑</w:t>
      </w:r>
      <w:r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</w:t>
      </w:r>
      <w:r w:rsidRPr="002E64CF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จำนวนแหล่งเรียนรู้ภูมิปัญญาท้องถิ่น</w:t>
      </w:r>
    </w:p>
    <w:p w:rsidR="003C78A4" w:rsidRPr="00B63C71" w:rsidRDefault="003C78A4" w:rsidP="003C78A4">
      <w:pPr>
        <w:spacing w:after="0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B63C71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คำอธิบายตัวชี้วัด</w:t>
      </w:r>
    </w:p>
    <w:p w:rsidR="003C78A4" w:rsidRPr="00B63C71" w:rsidRDefault="003C78A4" w:rsidP="003C78A4">
      <w:pPr>
        <w:spacing w:after="0"/>
        <w:rPr>
          <w:rFonts w:ascii="TH SarabunPSK" w:hAnsi="TH SarabunPSK" w:cs="TH SarabunPSK"/>
          <w:i/>
          <w:iCs/>
          <w:sz w:val="30"/>
          <w:szCs w:val="30"/>
        </w:rPr>
      </w:pPr>
      <w:r w:rsidRPr="00B63C71">
        <w:rPr>
          <w:rFonts w:ascii="TH SarabunPSK" w:hAnsi="TH SarabunPSK" w:cs="TH SarabunPSK"/>
          <w:i/>
          <w:iCs/>
          <w:sz w:val="30"/>
          <w:szCs w:val="30"/>
          <w:cs/>
        </w:rPr>
        <w:tab/>
      </w:r>
      <w:r w:rsidRPr="00B63C71">
        <w:rPr>
          <w:rFonts w:ascii="TH SarabunPSK" w:hAnsi="TH SarabunPSK" w:cs="TH SarabunPSK" w:hint="cs"/>
          <w:i/>
          <w:i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8A4" w:rsidRPr="00B63C71" w:rsidRDefault="003C78A4" w:rsidP="003C78A4">
      <w:pPr>
        <w:spacing w:after="0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B63C71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เกณฑ์การประเมิน</w:t>
      </w:r>
    </w:p>
    <w:p w:rsidR="003C78A4" w:rsidRPr="00B63C71" w:rsidRDefault="003C78A4" w:rsidP="003C78A4">
      <w:pPr>
        <w:spacing w:after="0"/>
        <w:rPr>
          <w:rFonts w:ascii="TH SarabunPSK" w:hAnsi="TH SarabunPSK" w:cs="TH SarabunPSK"/>
          <w:i/>
          <w:iCs/>
          <w:sz w:val="30"/>
          <w:szCs w:val="30"/>
        </w:rPr>
      </w:pPr>
      <w:r w:rsidRPr="00B63C71">
        <w:rPr>
          <w:rFonts w:ascii="TH SarabunPSK" w:hAnsi="TH SarabunPSK" w:cs="TH SarabunPSK"/>
          <w:i/>
          <w:iCs/>
          <w:sz w:val="30"/>
          <w:szCs w:val="30"/>
          <w:cs/>
        </w:rPr>
        <w:tab/>
      </w:r>
      <w:r w:rsidRPr="00B63C71">
        <w:rPr>
          <w:rFonts w:ascii="TH SarabunPSK" w:hAnsi="TH SarabunPSK" w:cs="TH SarabunPSK" w:hint="cs"/>
          <w:i/>
          <w:i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E4D" w:rsidRDefault="00DB1E4D" w:rsidP="003C78A4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p w:rsidR="003C78A4" w:rsidRPr="009D2E91" w:rsidRDefault="003C78A4" w:rsidP="003C78A4">
      <w:pPr>
        <w:spacing w:after="0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9D2E91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๒</w:t>
      </w:r>
      <w:r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</w:t>
      </w:r>
      <w:r w:rsidRPr="002E64CF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จำนวนการให้บริการด้านวิชาการแก่นักศึกษา อาจารย์และบุคลากรในท้องถิ่น</w:t>
      </w:r>
    </w:p>
    <w:p w:rsidR="003C78A4" w:rsidRPr="00B63C71" w:rsidRDefault="003C78A4" w:rsidP="003C78A4">
      <w:pPr>
        <w:spacing w:after="0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B63C71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คำอธิบายตัวชี้วัด</w:t>
      </w:r>
    </w:p>
    <w:p w:rsidR="003C78A4" w:rsidRPr="00B63C71" w:rsidRDefault="003C78A4" w:rsidP="003C78A4">
      <w:pPr>
        <w:spacing w:after="0"/>
        <w:rPr>
          <w:rFonts w:ascii="TH SarabunPSK" w:hAnsi="TH SarabunPSK" w:cs="TH SarabunPSK"/>
          <w:i/>
          <w:iCs/>
          <w:sz w:val="30"/>
          <w:szCs w:val="30"/>
        </w:rPr>
      </w:pPr>
      <w:r w:rsidRPr="00B63C71">
        <w:rPr>
          <w:rFonts w:ascii="TH SarabunPSK" w:hAnsi="TH SarabunPSK" w:cs="TH SarabunPSK"/>
          <w:i/>
          <w:iCs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8A4" w:rsidRPr="00B63C71" w:rsidRDefault="003C78A4" w:rsidP="003C78A4">
      <w:pPr>
        <w:spacing w:after="0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B63C71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เกณฑ์การประเมิน</w:t>
      </w:r>
    </w:p>
    <w:p w:rsidR="003C78A4" w:rsidRPr="00B63C71" w:rsidRDefault="003C78A4" w:rsidP="003C78A4">
      <w:pPr>
        <w:spacing w:after="0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B63C71">
        <w:rPr>
          <w:rFonts w:ascii="TH SarabunPSK" w:hAnsi="TH SarabunPSK" w:cs="TH SarabunPSK"/>
          <w:i/>
          <w:iCs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8A4" w:rsidRDefault="003C78A4" w:rsidP="0098758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C78A4" w:rsidRPr="003C78A4" w:rsidRDefault="003C78A4" w:rsidP="00987580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3C78A4" w:rsidRPr="003C78A4" w:rsidSect="004E5568">
      <w:headerReference w:type="default" r:id="rId8"/>
      <w:pgSz w:w="11906" w:h="16838"/>
      <w:pgMar w:top="1418" w:right="1418" w:bottom="1134" w:left="1418" w:header="426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35" w:rsidRDefault="00AD6735" w:rsidP="00856E73">
      <w:pPr>
        <w:spacing w:after="0" w:line="240" w:lineRule="auto"/>
      </w:pPr>
      <w:r>
        <w:separator/>
      </w:r>
    </w:p>
  </w:endnote>
  <w:endnote w:type="continuationSeparator" w:id="0">
    <w:p w:rsidR="00AD6735" w:rsidRDefault="00AD6735" w:rsidP="008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35" w:rsidRDefault="00AD6735" w:rsidP="00856E73">
      <w:pPr>
        <w:spacing w:after="0" w:line="240" w:lineRule="auto"/>
      </w:pPr>
      <w:r>
        <w:separator/>
      </w:r>
    </w:p>
  </w:footnote>
  <w:footnote w:type="continuationSeparator" w:id="0">
    <w:p w:rsidR="00AD6735" w:rsidRDefault="00AD6735" w:rsidP="0085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53589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0B5AF9" w:rsidRPr="00BE72C0" w:rsidRDefault="000B5AF9">
        <w:pPr>
          <w:pStyle w:val="a9"/>
          <w:jc w:val="center"/>
          <w:rPr>
            <w:sz w:val="30"/>
            <w:szCs w:val="30"/>
          </w:rPr>
        </w:pPr>
        <w:r w:rsidRPr="000B5AF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B5AF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B5AF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862DD" w:rsidRPr="002862DD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๒๐</w:t>
        </w:r>
        <w:r w:rsidRPr="000B5AF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B5AF9" w:rsidRDefault="000B5A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B4F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86556"/>
    <w:multiLevelType w:val="hybridMultilevel"/>
    <w:tmpl w:val="C1B607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F17B2"/>
    <w:multiLevelType w:val="hybridMultilevel"/>
    <w:tmpl w:val="051C73A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765"/>
    <w:multiLevelType w:val="hybridMultilevel"/>
    <w:tmpl w:val="02EA1474"/>
    <w:lvl w:ilvl="0" w:tplc="27846AA6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2C2F27"/>
    <w:multiLevelType w:val="hybridMultilevel"/>
    <w:tmpl w:val="4720E858"/>
    <w:lvl w:ilvl="0" w:tplc="ED2C429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339ED"/>
    <w:multiLevelType w:val="hybridMultilevel"/>
    <w:tmpl w:val="CED6652E"/>
    <w:lvl w:ilvl="0" w:tplc="2D1C0350">
      <w:start w:val="1"/>
      <w:numFmt w:val="decimal"/>
      <w:lvlText w:val="%1."/>
      <w:lvlJc w:val="left"/>
      <w:pPr>
        <w:ind w:left="1713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1E00"/>
    <w:multiLevelType w:val="hybridMultilevel"/>
    <w:tmpl w:val="51B4EB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53D8D"/>
    <w:multiLevelType w:val="hybridMultilevel"/>
    <w:tmpl w:val="D27A0D7C"/>
    <w:lvl w:ilvl="0" w:tplc="8B5CEA12">
      <w:start w:val="1"/>
      <w:numFmt w:val="thaiNumbers"/>
      <w:lvlText w:val="%1."/>
      <w:lvlJc w:val="left"/>
      <w:pPr>
        <w:ind w:left="1854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9AF08C5"/>
    <w:multiLevelType w:val="hybridMultilevel"/>
    <w:tmpl w:val="00588F32"/>
    <w:lvl w:ilvl="0" w:tplc="12BAD3EA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FE548C"/>
    <w:multiLevelType w:val="hybridMultilevel"/>
    <w:tmpl w:val="125CBC6E"/>
    <w:lvl w:ilvl="0" w:tplc="A32AF6C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4E27E6"/>
    <w:multiLevelType w:val="hybridMultilevel"/>
    <w:tmpl w:val="83CCAF92"/>
    <w:lvl w:ilvl="0" w:tplc="A46C503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06F20"/>
    <w:multiLevelType w:val="hybridMultilevel"/>
    <w:tmpl w:val="4FE0DB16"/>
    <w:lvl w:ilvl="0" w:tplc="7902DD10">
      <w:start w:val="1"/>
      <w:numFmt w:val="thaiNumbers"/>
      <w:lvlText w:val="%1."/>
      <w:lvlJc w:val="left"/>
      <w:pPr>
        <w:ind w:left="144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FF2757"/>
    <w:multiLevelType w:val="hybridMultilevel"/>
    <w:tmpl w:val="C5A4D7B8"/>
    <w:lvl w:ilvl="0" w:tplc="2654B2BC">
      <w:start w:val="1"/>
      <w:numFmt w:val="thaiNumbers"/>
      <w:lvlText w:val="%1."/>
      <w:lvlJc w:val="left"/>
      <w:pPr>
        <w:ind w:left="1713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67DB"/>
    <w:multiLevelType w:val="hybridMultilevel"/>
    <w:tmpl w:val="C2FA923A"/>
    <w:lvl w:ilvl="0" w:tplc="BAF61B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AF6335"/>
    <w:multiLevelType w:val="hybridMultilevel"/>
    <w:tmpl w:val="78CCC622"/>
    <w:lvl w:ilvl="0" w:tplc="B55E50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675814"/>
    <w:multiLevelType w:val="hybridMultilevel"/>
    <w:tmpl w:val="4F0CF51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330134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F0041F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226E02"/>
    <w:multiLevelType w:val="hybridMultilevel"/>
    <w:tmpl w:val="4B8486A0"/>
    <w:lvl w:ilvl="0" w:tplc="14EABF3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309CF"/>
    <w:multiLevelType w:val="hybridMultilevel"/>
    <w:tmpl w:val="B4C8E726"/>
    <w:lvl w:ilvl="0" w:tplc="2D3E17E2">
      <w:start w:val="1"/>
      <w:numFmt w:val="thaiNumbers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E41EC"/>
    <w:multiLevelType w:val="hybridMultilevel"/>
    <w:tmpl w:val="B6765D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F254B"/>
    <w:multiLevelType w:val="hybridMultilevel"/>
    <w:tmpl w:val="C11266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F24A5B"/>
    <w:multiLevelType w:val="hybridMultilevel"/>
    <w:tmpl w:val="F0FC7E64"/>
    <w:lvl w:ilvl="0" w:tplc="3912DA12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0D130DB"/>
    <w:multiLevelType w:val="hybridMultilevel"/>
    <w:tmpl w:val="0F7EA696"/>
    <w:lvl w:ilvl="0" w:tplc="040204F2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527C4A"/>
    <w:multiLevelType w:val="hybridMultilevel"/>
    <w:tmpl w:val="0A0475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41527"/>
    <w:multiLevelType w:val="hybridMultilevel"/>
    <w:tmpl w:val="23C81828"/>
    <w:lvl w:ilvl="0" w:tplc="F46EDF80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76089C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D65B7A"/>
    <w:multiLevelType w:val="hybridMultilevel"/>
    <w:tmpl w:val="0478EFBC"/>
    <w:lvl w:ilvl="0" w:tplc="5D528FC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055AE0"/>
    <w:multiLevelType w:val="hybridMultilevel"/>
    <w:tmpl w:val="58AAF0C8"/>
    <w:lvl w:ilvl="0" w:tplc="C8026892">
      <w:start w:val="1"/>
      <w:numFmt w:val="thaiNumbers"/>
      <w:lvlText w:val="%1"/>
      <w:lvlJc w:val="left"/>
      <w:pPr>
        <w:ind w:left="1069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A375F0"/>
    <w:multiLevelType w:val="hybridMultilevel"/>
    <w:tmpl w:val="D25EE852"/>
    <w:lvl w:ilvl="0" w:tplc="C3529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063DA3"/>
    <w:multiLevelType w:val="hybridMultilevel"/>
    <w:tmpl w:val="7212B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B687D56">
      <w:start w:val="1"/>
      <w:numFmt w:val="decimal"/>
      <w:lvlText w:val="%2."/>
      <w:lvlJc w:val="left"/>
      <w:pPr>
        <w:ind w:left="2160" w:hanging="360"/>
      </w:pPr>
      <w:rPr>
        <w:rFonts w:ascii="TH SarabunPSK" w:eastAsia="Calibri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2D6B96"/>
    <w:multiLevelType w:val="hybridMultilevel"/>
    <w:tmpl w:val="29668BE6"/>
    <w:lvl w:ilvl="0" w:tplc="782EF68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A52399"/>
    <w:multiLevelType w:val="hybridMultilevel"/>
    <w:tmpl w:val="E37EDBB8"/>
    <w:lvl w:ilvl="0" w:tplc="CEEEFD3C">
      <w:start w:val="1"/>
      <w:numFmt w:val="thaiNumbers"/>
      <w:lvlText w:val="%1.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FAB6F3B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2646D4"/>
    <w:multiLevelType w:val="hybridMultilevel"/>
    <w:tmpl w:val="EEB887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E50D08"/>
    <w:multiLevelType w:val="hybridMultilevel"/>
    <w:tmpl w:val="D25EE852"/>
    <w:lvl w:ilvl="0" w:tplc="C3529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893627"/>
    <w:multiLevelType w:val="hybridMultilevel"/>
    <w:tmpl w:val="578AA240"/>
    <w:lvl w:ilvl="0" w:tplc="C24A3E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57330B2"/>
    <w:multiLevelType w:val="hybridMultilevel"/>
    <w:tmpl w:val="5D842484"/>
    <w:lvl w:ilvl="0" w:tplc="122C96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E1C2E"/>
    <w:multiLevelType w:val="hybridMultilevel"/>
    <w:tmpl w:val="AC2ED1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AB5243"/>
    <w:multiLevelType w:val="hybridMultilevel"/>
    <w:tmpl w:val="5BC8655A"/>
    <w:lvl w:ilvl="0" w:tplc="AF3E8C2C">
      <w:start w:val="1"/>
      <w:numFmt w:val="thaiNumbers"/>
      <w:lvlText w:val="%1."/>
      <w:lvlJc w:val="left"/>
      <w:pPr>
        <w:ind w:left="1069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7C7C26"/>
    <w:multiLevelType w:val="hybridMultilevel"/>
    <w:tmpl w:val="E9FE6ED0"/>
    <w:lvl w:ilvl="0" w:tplc="AC2808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37F7D"/>
    <w:multiLevelType w:val="hybridMultilevel"/>
    <w:tmpl w:val="B4C8E726"/>
    <w:lvl w:ilvl="0" w:tplc="2D3E17E2">
      <w:start w:val="1"/>
      <w:numFmt w:val="thaiNumbers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5613D"/>
    <w:multiLevelType w:val="hybridMultilevel"/>
    <w:tmpl w:val="8A9E65C8"/>
    <w:lvl w:ilvl="0" w:tplc="46E6421E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88148D"/>
    <w:multiLevelType w:val="multilevel"/>
    <w:tmpl w:val="30D60ABE"/>
    <w:lvl w:ilvl="0">
      <w:start w:val="1"/>
      <w:numFmt w:val="thaiNumbers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0" w:hanging="180"/>
      </w:pPr>
      <w:rPr>
        <w:rFonts w:hint="default"/>
      </w:rPr>
    </w:lvl>
  </w:abstractNum>
  <w:abstractNum w:abstractNumId="44">
    <w:nsid w:val="774E3C45"/>
    <w:multiLevelType w:val="hybridMultilevel"/>
    <w:tmpl w:val="4D7600A8"/>
    <w:lvl w:ilvl="0" w:tplc="36FA9BFA">
      <w:start w:val="1"/>
      <w:numFmt w:val="thaiNumbers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721F24"/>
    <w:multiLevelType w:val="hybridMultilevel"/>
    <w:tmpl w:val="D25EE852"/>
    <w:lvl w:ilvl="0" w:tplc="C3529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D62320"/>
    <w:multiLevelType w:val="hybridMultilevel"/>
    <w:tmpl w:val="051C73A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CB5AAF"/>
    <w:multiLevelType w:val="hybridMultilevel"/>
    <w:tmpl w:val="8398F848"/>
    <w:lvl w:ilvl="0" w:tplc="6C22CCE0">
      <w:start w:val="1"/>
      <w:numFmt w:val="thaiNumbers"/>
      <w:lvlText w:val="%1."/>
      <w:lvlJc w:val="left"/>
      <w:pPr>
        <w:ind w:left="1713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97313"/>
    <w:multiLevelType w:val="hybridMultilevel"/>
    <w:tmpl w:val="051C73A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0"/>
  </w:num>
  <w:num w:numId="3">
    <w:abstractNumId w:val="3"/>
  </w:num>
  <w:num w:numId="4">
    <w:abstractNumId w:val="38"/>
  </w:num>
  <w:num w:numId="5">
    <w:abstractNumId w:val="6"/>
  </w:num>
  <w:num w:numId="6">
    <w:abstractNumId w:val="21"/>
  </w:num>
  <w:num w:numId="7">
    <w:abstractNumId w:val="8"/>
  </w:num>
  <w:num w:numId="8">
    <w:abstractNumId w:val="34"/>
  </w:num>
  <w:num w:numId="9">
    <w:abstractNumId w:val="1"/>
  </w:num>
  <w:num w:numId="10">
    <w:abstractNumId w:val="29"/>
  </w:num>
  <w:num w:numId="11">
    <w:abstractNumId w:val="35"/>
  </w:num>
  <w:num w:numId="12">
    <w:abstractNumId w:val="12"/>
  </w:num>
  <w:num w:numId="13">
    <w:abstractNumId w:val="41"/>
  </w:num>
  <w:num w:numId="14">
    <w:abstractNumId w:val="47"/>
  </w:num>
  <w:num w:numId="15">
    <w:abstractNumId w:val="5"/>
  </w:num>
  <w:num w:numId="16">
    <w:abstractNumId w:val="19"/>
  </w:num>
  <w:num w:numId="17">
    <w:abstractNumId w:val="22"/>
  </w:num>
  <w:num w:numId="18">
    <w:abstractNumId w:val="15"/>
  </w:num>
  <w:num w:numId="19">
    <w:abstractNumId w:val="46"/>
  </w:num>
  <w:num w:numId="20">
    <w:abstractNumId w:val="2"/>
  </w:num>
  <w:num w:numId="21">
    <w:abstractNumId w:val="48"/>
  </w:num>
  <w:num w:numId="22">
    <w:abstractNumId w:val="18"/>
  </w:num>
  <w:num w:numId="23">
    <w:abstractNumId w:val="4"/>
  </w:num>
  <w:num w:numId="24">
    <w:abstractNumId w:val="10"/>
  </w:num>
  <w:num w:numId="25">
    <w:abstractNumId w:val="28"/>
  </w:num>
  <w:num w:numId="26">
    <w:abstractNumId w:val="7"/>
  </w:num>
  <w:num w:numId="27">
    <w:abstractNumId w:val="39"/>
  </w:num>
  <w:num w:numId="28">
    <w:abstractNumId w:val="36"/>
  </w:num>
  <w:num w:numId="29">
    <w:abstractNumId w:val="24"/>
  </w:num>
  <w:num w:numId="30">
    <w:abstractNumId w:val="43"/>
  </w:num>
  <w:num w:numId="31">
    <w:abstractNumId w:val="3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7"/>
  </w:num>
  <w:num w:numId="38">
    <w:abstractNumId w:val="40"/>
  </w:num>
  <w:num w:numId="39">
    <w:abstractNumId w:val="13"/>
  </w:num>
  <w:num w:numId="40">
    <w:abstractNumId w:val="11"/>
  </w:num>
  <w:num w:numId="41">
    <w:abstractNumId w:val="44"/>
  </w:num>
  <w:num w:numId="42">
    <w:abstractNumId w:val="27"/>
  </w:num>
  <w:num w:numId="43">
    <w:abstractNumId w:val="14"/>
  </w:num>
  <w:num w:numId="44">
    <w:abstractNumId w:val="9"/>
  </w:num>
  <w:num w:numId="45">
    <w:abstractNumId w:val="32"/>
  </w:num>
  <w:num w:numId="46">
    <w:abstractNumId w:val="0"/>
  </w:num>
  <w:num w:numId="47">
    <w:abstractNumId w:val="16"/>
  </w:num>
  <w:num w:numId="48">
    <w:abstractNumId w:val="26"/>
  </w:num>
  <w:num w:numId="49">
    <w:abstractNumId w:val="33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7C"/>
    <w:rsid w:val="00010297"/>
    <w:rsid w:val="000173C8"/>
    <w:rsid w:val="00050DC2"/>
    <w:rsid w:val="0006709B"/>
    <w:rsid w:val="000804FA"/>
    <w:rsid w:val="0009667C"/>
    <w:rsid w:val="000A4319"/>
    <w:rsid w:val="000B1008"/>
    <w:rsid w:val="000B1C23"/>
    <w:rsid w:val="000B5AF9"/>
    <w:rsid w:val="000C630A"/>
    <w:rsid w:val="000C6EA0"/>
    <w:rsid w:val="000E2D33"/>
    <w:rsid w:val="001167D7"/>
    <w:rsid w:val="0014514A"/>
    <w:rsid w:val="00172B1B"/>
    <w:rsid w:val="001C37FA"/>
    <w:rsid w:val="002000F6"/>
    <w:rsid w:val="002023E7"/>
    <w:rsid w:val="00231DF5"/>
    <w:rsid w:val="002406F2"/>
    <w:rsid w:val="00254EF9"/>
    <w:rsid w:val="00255DC2"/>
    <w:rsid w:val="0027353D"/>
    <w:rsid w:val="002862DD"/>
    <w:rsid w:val="00290841"/>
    <w:rsid w:val="00291F0D"/>
    <w:rsid w:val="002A2B87"/>
    <w:rsid w:val="002B0E9F"/>
    <w:rsid w:val="002C3108"/>
    <w:rsid w:val="002F7C5E"/>
    <w:rsid w:val="00313704"/>
    <w:rsid w:val="003149D4"/>
    <w:rsid w:val="00323A6B"/>
    <w:rsid w:val="00336592"/>
    <w:rsid w:val="003477C9"/>
    <w:rsid w:val="00361DA6"/>
    <w:rsid w:val="00376921"/>
    <w:rsid w:val="00396D40"/>
    <w:rsid w:val="003C0C93"/>
    <w:rsid w:val="003C78A4"/>
    <w:rsid w:val="003F191F"/>
    <w:rsid w:val="003F7CF5"/>
    <w:rsid w:val="00411681"/>
    <w:rsid w:val="0041601E"/>
    <w:rsid w:val="00417918"/>
    <w:rsid w:val="00430092"/>
    <w:rsid w:val="00430B0F"/>
    <w:rsid w:val="00437E03"/>
    <w:rsid w:val="00440760"/>
    <w:rsid w:val="00442196"/>
    <w:rsid w:val="00444A2E"/>
    <w:rsid w:val="00446D04"/>
    <w:rsid w:val="00452D58"/>
    <w:rsid w:val="00452E10"/>
    <w:rsid w:val="004550FC"/>
    <w:rsid w:val="00461940"/>
    <w:rsid w:val="00484559"/>
    <w:rsid w:val="00486301"/>
    <w:rsid w:val="004A27A7"/>
    <w:rsid w:val="004A7240"/>
    <w:rsid w:val="004C6E99"/>
    <w:rsid w:val="004E5568"/>
    <w:rsid w:val="005151B4"/>
    <w:rsid w:val="00545FC7"/>
    <w:rsid w:val="00550D94"/>
    <w:rsid w:val="00551ECC"/>
    <w:rsid w:val="00607E1C"/>
    <w:rsid w:val="006103F5"/>
    <w:rsid w:val="00613EEB"/>
    <w:rsid w:val="006205DD"/>
    <w:rsid w:val="00623ABC"/>
    <w:rsid w:val="00634060"/>
    <w:rsid w:val="00663CE4"/>
    <w:rsid w:val="00667689"/>
    <w:rsid w:val="00670467"/>
    <w:rsid w:val="006755F6"/>
    <w:rsid w:val="00676CE7"/>
    <w:rsid w:val="0068534F"/>
    <w:rsid w:val="00693FC4"/>
    <w:rsid w:val="006971DB"/>
    <w:rsid w:val="006D2806"/>
    <w:rsid w:val="00700D25"/>
    <w:rsid w:val="00711375"/>
    <w:rsid w:val="007131B5"/>
    <w:rsid w:val="007273A6"/>
    <w:rsid w:val="00735873"/>
    <w:rsid w:val="00767519"/>
    <w:rsid w:val="00777C1F"/>
    <w:rsid w:val="007D216D"/>
    <w:rsid w:val="007E77F6"/>
    <w:rsid w:val="00825E58"/>
    <w:rsid w:val="008274BB"/>
    <w:rsid w:val="00831095"/>
    <w:rsid w:val="00847DCD"/>
    <w:rsid w:val="00856E73"/>
    <w:rsid w:val="00890C42"/>
    <w:rsid w:val="008A5AAC"/>
    <w:rsid w:val="008B47BD"/>
    <w:rsid w:val="008B66BC"/>
    <w:rsid w:val="008C6F6F"/>
    <w:rsid w:val="008F1AFF"/>
    <w:rsid w:val="008F6D6A"/>
    <w:rsid w:val="00900814"/>
    <w:rsid w:val="00934164"/>
    <w:rsid w:val="00934808"/>
    <w:rsid w:val="009378F2"/>
    <w:rsid w:val="00987580"/>
    <w:rsid w:val="009926DC"/>
    <w:rsid w:val="00992ADE"/>
    <w:rsid w:val="009A1C56"/>
    <w:rsid w:val="009C35E1"/>
    <w:rsid w:val="009C78E9"/>
    <w:rsid w:val="009D6FF6"/>
    <w:rsid w:val="009D7F9E"/>
    <w:rsid w:val="009E4E31"/>
    <w:rsid w:val="009E63D4"/>
    <w:rsid w:val="00A30465"/>
    <w:rsid w:val="00A4376C"/>
    <w:rsid w:val="00A64E66"/>
    <w:rsid w:val="00AA4D44"/>
    <w:rsid w:val="00AB3E22"/>
    <w:rsid w:val="00AD6735"/>
    <w:rsid w:val="00AE1D7D"/>
    <w:rsid w:val="00B00A91"/>
    <w:rsid w:val="00B00FC0"/>
    <w:rsid w:val="00B0614A"/>
    <w:rsid w:val="00B27433"/>
    <w:rsid w:val="00B345EF"/>
    <w:rsid w:val="00B416F6"/>
    <w:rsid w:val="00B637FB"/>
    <w:rsid w:val="00B7360A"/>
    <w:rsid w:val="00B84D7F"/>
    <w:rsid w:val="00B917F1"/>
    <w:rsid w:val="00BE2436"/>
    <w:rsid w:val="00BE3C5E"/>
    <w:rsid w:val="00BE72C0"/>
    <w:rsid w:val="00C10787"/>
    <w:rsid w:val="00C5316F"/>
    <w:rsid w:val="00C916FC"/>
    <w:rsid w:val="00C96056"/>
    <w:rsid w:val="00C971B3"/>
    <w:rsid w:val="00CB44A8"/>
    <w:rsid w:val="00CD3D62"/>
    <w:rsid w:val="00CF1704"/>
    <w:rsid w:val="00D035B7"/>
    <w:rsid w:val="00D12996"/>
    <w:rsid w:val="00D238EB"/>
    <w:rsid w:val="00D33E95"/>
    <w:rsid w:val="00D4685B"/>
    <w:rsid w:val="00D66C97"/>
    <w:rsid w:val="00D738C1"/>
    <w:rsid w:val="00D77E41"/>
    <w:rsid w:val="00D82F18"/>
    <w:rsid w:val="00DB1E4D"/>
    <w:rsid w:val="00DB6372"/>
    <w:rsid w:val="00DE4D81"/>
    <w:rsid w:val="00E05CBA"/>
    <w:rsid w:val="00E160DE"/>
    <w:rsid w:val="00E2077C"/>
    <w:rsid w:val="00E5502B"/>
    <w:rsid w:val="00E57559"/>
    <w:rsid w:val="00E60959"/>
    <w:rsid w:val="00E80990"/>
    <w:rsid w:val="00E92BD2"/>
    <w:rsid w:val="00ED0830"/>
    <w:rsid w:val="00ED58EC"/>
    <w:rsid w:val="00EE3CB2"/>
    <w:rsid w:val="00EE3FE2"/>
    <w:rsid w:val="00F176DA"/>
    <w:rsid w:val="00F23654"/>
    <w:rsid w:val="00F34789"/>
    <w:rsid w:val="00F743E4"/>
    <w:rsid w:val="00F7473F"/>
    <w:rsid w:val="00F92E18"/>
    <w:rsid w:val="00FC32E2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4A489B-0704-4562-A293-4BDBE4D8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44"/>
  </w:style>
  <w:style w:type="paragraph" w:styleId="2">
    <w:name w:val="heading 2"/>
    <w:basedOn w:val="a"/>
    <w:next w:val="a"/>
    <w:link w:val="20"/>
    <w:qFormat/>
    <w:rsid w:val="003C78A4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73"/>
    <w:pPr>
      <w:ind w:left="720"/>
      <w:contextualSpacing/>
    </w:pPr>
  </w:style>
  <w:style w:type="table" w:styleId="a4">
    <w:name w:val="Table Grid"/>
    <w:basedOn w:val="a1"/>
    <w:uiPriority w:val="59"/>
    <w:rsid w:val="00C9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C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05CBA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87580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7">
    <w:name w:val="footnote text"/>
    <w:aliases w:val="อักขระ"/>
    <w:basedOn w:val="a"/>
    <w:link w:val="a8"/>
    <w:rsid w:val="00767519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8">
    <w:name w:val="ข้อความเชิงอรรถ อักขระ"/>
    <w:aliases w:val="อักขระ อักขระ"/>
    <w:basedOn w:val="a0"/>
    <w:link w:val="a7"/>
    <w:rsid w:val="00767519"/>
    <w:rPr>
      <w:rFonts w:ascii="MS Sans Serif" w:eastAsia="Times New Roman" w:hAnsi="MS Sans Serif" w:cs="Angsana New"/>
      <w:sz w:val="28"/>
    </w:rPr>
  </w:style>
  <w:style w:type="paragraph" w:styleId="a9">
    <w:name w:val="header"/>
    <w:basedOn w:val="a"/>
    <w:link w:val="aa"/>
    <w:uiPriority w:val="99"/>
    <w:unhideWhenUsed/>
    <w:rsid w:val="003C7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C78A4"/>
  </w:style>
  <w:style w:type="paragraph" w:styleId="ab">
    <w:name w:val="footer"/>
    <w:basedOn w:val="a"/>
    <w:link w:val="ac"/>
    <w:uiPriority w:val="99"/>
    <w:unhideWhenUsed/>
    <w:rsid w:val="003C7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3C78A4"/>
  </w:style>
  <w:style w:type="character" w:customStyle="1" w:styleId="20">
    <w:name w:val="หัวเรื่อง 2 อักขระ"/>
    <w:basedOn w:val="a0"/>
    <w:link w:val="2"/>
    <w:rsid w:val="003C78A4"/>
    <w:rPr>
      <w:rFonts w:ascii="Angsana New" w:eastAsia="Cordia New" w:hAnsi="Angsana New" w:cs="Angsana New"/>
      <w:sz w:val="32"/>
      <w:szCs w:val="32"/>
    </w:rPr>
  </w:style>
  <w:style w:type="paragraph" w:styleId="ad">
    <w:name w:val="No Spacing"/>
    <w:link w:val="ae"/>
    <w:uiPriority w:val="1"/>
    <w:qFormat/>
    <w:rsid w:val="003C78A4"/>
    <w:pPr>
      <w:spacing w:after="0" w:line="240" w:lineRule="auto"/>
    </w:pPr>
    <w:rPr>
      <w:rFonts w:ascii="Calibri" w:eastAsia="Times New Roman" w:hAnsi="Calibri" w:cs="Angsana New"/>
      <w:sz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3C78A4"/>
    <w:rPr>
      <w:rFonts w:ascii="Calibri" w:eastAsia="Times New Roman" w:hAnsi="Calibri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E47F-7909-4172-A9A2-B464F0A4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55</Pages>
  <Words>15090</Words>
  <Characters>86017</Characters>
  <Application>Microsoft Office Word</Application>
  <DocSecurity>0</DocSecurity>
  <Lines>716</Lines>
  <Paragraphs>201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2019-02-22T08:52:00Z</cp:lastPrinted>
  <dcterms:created xsi:type="dcterms:W3CDTF">2019-02-20T08:07:00Z</dcterms:created>
  <dcterms:modified xsi:type="dcterms:W3CDTF">2019-02-22T08:54:00Z</dcterms:modified>
</cp:coreProperties>
</file>