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D4" w:rsidRPr="00AA2A92" w:rsidRDefault="00173ED4" w:rsidP="00173ED4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31C50">
        <w:rPr>
          <w:rFonts w:ascii="TH SarabunPSK" w:hAnsi="TH SarabunPSK" w:cs="TH SarabunPSK"/>
          <w:b/>
          <w:bCs/>
          <w:noProof/>
          <w:sz w:val="52"/>
          <w:szCs w:val="52"/>
          <w:cs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CA4414B" wp14:editId="2469C1F3">
                <wp:simplePos x="0" y="0"/>
                <wp:positionH relativeFrom="column">
                  <wp:posOffset>2319020</wp:posOffset>
                </wp:positionH>
                <wp:positionV relativeFrom="paragraph">
                  <wp:posOffset>-43180</wp:posOffset>
                </wp:positionV>
                <wp:extent cx="962025" cy="400050"/>
                <wp:effectExtent l="0" t="0" r="28575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6E6" w:rsidRPr="00C31C50" w:rsidRDefault="00A306E6" w:rsidP="00173E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31C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- ร่าง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4414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82.6pt;margin-top:-3.4pt;width:75.75pt;height:31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" fillcolor="black [3213]">
                <v:textbox>
                  <w:txbxContent>
                    <w:p w:rsidR="00A306E6" w:rsidRPr="00C31C50" w:rsidRDefault="00A306E6" w:rsidP="00173ED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C31C50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- ร่าง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- ร่าง -</w:t>
      </w:r>
    </w:p>
    <w:p w:rsidR="00173ED4" w:rsidRPr="005B7A58" w:rsidRDefault="00173ED4" w:rsidP="00173ED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B7A58">
        <w:rPr>
          <w:rFonts w:ascii="TH SarabunPSK" w:hAnsi="TH SarabunPSK" w:cs="TH SarabunPSK"/>
          <w:b/>
          <w:bCs/>
          <w:sz w:val="40"/>
          <w:szCs w:val="40"/>
          <w:cs/>
        </w:rPr>
        <w:t>แผนยุทธศาสตร์มหาวิทยาลัยราช</w:t>
      </w:r>
      <w:proofErr w:type="spellStart"/>
      <w:r w:rsidRPr="005B7A58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5B7A58">
        <w:rPr>
          <w:rFonts w:ascii="TH SarabunPSK" w:hAnsi="TH SarabunPSK" w:cs="TH SarabunPSK"/>
          <w:b/>
          <w:bCs/>
          <w:sz w:val="40"/>
          <w:szCs w:val="40"/>
          <w:cs/>
        </w:rPr>
        <w:t>บ้านสมเด็จเจ้าพระยา</w:t>
      </w:r>
    </w:p>
    <w:p w:rsidR="00173ED4" w:rsidRPr="005B7A58" w:rsidRDefault="00173ED4" w:rsidP="005A0D8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B7A58">
        <w:rPr>
          <w:rFonts w:ascii="TH SarabunPSK" w:hAnsi="TH SarabunPSK" w:cs="TH SarabunPSK" w:hint="cs"/>
          <w:b/>
          <w:bCs/>
          <w:sz w:val="40"/>
          <w:szCs w:val="40"/>
          <w:cs/>
        </w:rPr>
        <w:t>ระยะ ๕ ปี</w:t>
      </w:r>
      <w:r w:rsidRPr="005B7A58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5B7A58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5B7A58">
        <w:rPr>
          <w:rFonts w:ascii="TH SarabunPSK" w:hAnsi="TH SarabunPSK" w:cs="TH SarabunPSK"/>
          <w:b/>
          <w:bCs/>
          <w:sz w:val="40"/>
          <w:szCs w:val="40"/>
          <w:cs/>
        </w:rPr>
        <w:t>พ.ศ. ๒๕๖</w:t>
      </w:r>
      <w:r w:rsidRPr="005B7A58">
        <w:rPr>
          <w:rFonts w:ascii="TH SarabunPSK" w:hAnsi="TH SarabunPSK" w:cs="TH SarabunPSK" w:hint="cs"/>
          <w:b/>
          <w:bCs/>
          <w:sz w:val="40"/>
          <w:szCs w:val="40"/>
          <w:cs/>
        </w:rPr>
        <w:t>๔-๒๕๖๘)</w:t>
      </w:r>
      <w:r w:rsidRPr="005B7A5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5B7A58">
        <w:rPr>
          <w:rFonts w:ascii="TH SarabunPSK" w:hAnsi="TH SarabunPSK" w:cs="TH SarabunPSK" w:hint="cs"/>
          <w:b/>
          <w:bCs/>
          <w:sz w:val="40"/>
          <w:szCs w:val="40"/>
          <w:cs/>
        </w:rPr>
        <w:t>ฉบับปรับปรุง</w:t>
      </w:r>
    </w:p>
    <w:p w:rsidR="005A0D85" w:rsidRPr="005B7A58" w:rsidRDefault="00F94862" w:rsidP="005B7A58">
      <w:pPr>
        <w:spacing w:after="0"/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5B7A58">
        <w:rPr>
          <w:rFonts w:ascii="TH SarabunPSK" w:hAnsi="TH SarabunPSK" w:cs="TH SarabunPSK"/>
          <w:b/>
          <w:bCs/>
          <w:spacing w:val="-14"/>
          <w:sz w:val="56"/>
          <w:szCs w:val="56"/>
          <w:cs/>
        </w:rPr>
        <w:t>ยุทธศาสตร์ที่ ๔</w:t>
      </w:r>
      <w:r w:rsidRPr="005B7A58">
        <w:rPr>
          <w:rFonts w:ascii="TH SarabunPSK" w:hAnsi="TH SarabunPSK" w:cs="TH SarabunPSK"/>
          <w:b/>
          <w:bCs/>
          <w:spacing w:val="-14"/>
          <w:sz w:val="40"/>
          <w:szCs w:val="40"/>
          <w:cs/>
        </w:rPr>
        <w:t xml:space="preserve"> :</w:t>
      </w:r>
      <w:r w:rsidRPr="005B7A58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 </w:t>
      </w:r>
      <w:r w:rsidRPr="005B7A58">
        <w:rPr>
          <w:rFonts w:ascii="TH SarabunPSK" w:hAnsi="TH SarabunPSK" w:cs="TH SarabunPSK"/>
          <w:b/>
          <w:bCs/>
          <w:spacing w:val="-16"/>
          <w:sz w:val="40"/>
          <w:szCs w:val="40"/>
          <w:cs/>
        </w:rPr>
        <w:t>การพัฒนาประสิทธิภาพของระบบการบริหารจัดการสู่ความเป็นเลิศ</w:t>
      </w:r>
    </w:p>
    <w:p w:rsidR="00173ED4" w:rsidRPr="005A0D85" w:rsidRDefault="00173ED4" w:rsidP="005A0D85">
      <w:pPr>
        <w:spacing w:after="0"/>
        <w:jc w:val="center"/>
        <w:rPr>
          <w:rStyle w:val="af1"/>
          <w:rFonts w:ascii="TH SarabunPSK" w:hAnsi="TH SarabunPSK" w:cs="TH SarabunPSK"/>
          <w:b/>
          <w:bCs/>
          <w:i w:val="0"/>
          <w:iCs w:val="0"/>
          <w:spacing w:val="-4"/>
          <w:sz w:val="40"/>
          <w:szCs w:val="40"/>
        </w:rPr>
      </w:pPr>
      <w:r w:rsidRPr="003A34B5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F892AA1" wp14:editId="6C353728">
                <wp:simplePos x="0" y="0"/>
                <wp:positionH relativeFrom="column">
                  <wp:posOffset>-195580</wp:posOffset>
                </wp:positionH>
                <wp:positionV relativeFrom="paragraph">
                  <wp:posOffset>244475</wp:posOffset>
                </wp:positionV>
                <wp:extent cx="6119495" cy="495300"/>
                <wp:effectExtent l="19050" t="19050" r="33655" b="38100"/>
                <wp:wrapNone/>
                <wp:docPr id="120" name="สี่เหลี่ยมผืนผ้ามุมมน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953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0" cap="flat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0DB20" id="สี่เหลี่ยมผืนผ้ามุมมน 120" o:spid="_x0000_s1026" style="position:absolute;margin-left:-15.4pt;margin-top:19.25pt;width:481.85pt;height:39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" fillcolor="#fbe4d5 [661]" strokecolor="#ed7d31 [3205]" strokeweight="5pt">
                <v:stroke linestyle="thickThin" joinstyle="miter"/>
              </v:roundrect>
            </w:pict>
          </mc:Fallback>
        </mc:AlternateContent>
      </w:r>
    </w:p>
    <w:p w:rsidR="00173ED4" w:rsidRPr="00E749F6" w:rsidRDefault="00173ED4" w:rsidP="005A0D85">
      <w:pPr>
        <w:pStyle w:val="1"/>
        <w:spacing w:before="0"/>
        <w:jc w:val="center"/>
        <w:rPr>
          <w:rStyle w:val="af1"/>
          <w:rFonts w:ascii="TH SarabunPSK" w:hAnsi="TH SarabunPSK" w:cs="TH SarabunPSK"/>
          <w:b/>
          <w:bCs/>
          <w:color w:val="000000"/>
          <w:sz w:val="52"/>
          <w:szCs w:val="52"/>
          <w:cs/>
        </w:rPr>
      </w:pPr>
      <w:r w:rsidRPr="003A34B5">
        <w:rPr>
          <w:rStyle w:val="af1"/>
          <w:rFonts w:ascii="TH SarabunPSK" w:hAnsi="TH SarabunPSK" w:cs="TH SarabunPSK"/>
          <w:b/>
          <w:bCs/>
          <w:color w:val="000000"/>
          <w:sz w:val="48"/>
          <w:szCs w:val="48"/>
          <w:cs/>
        </w:rPr>
        <w:t xml:space="preserve"> สาระสำคัญของแผนยุทธศาสตร์มหาวิทยาลัย</w:t>
      </w:r>
    </w:p>
    <w:p w:rsidR="00173ED4" w:rsidRPr="00E749F6" w:rsidRDefault="00173ED4" w:rsidP="00173ED4">
      <w:pPr>
        <w:spacing w:after="120"/>
        <w:jc w:val="thaiDistribute"/>
        <w:outlineLvl w:val="1"/>
        <w:rPr>
          <w:rFonts w:ascii="TH SarabunPSK" w:eastAsia="Times New Roman" w:hAnsi="TH SarabunPSK" w:cs="TH SarabunPSK"/>
          <w:color w:val="000000"/>
          <w:spacing w:val="-8"/>
          <w:sz w:val="30"/>
          <w:szCs w:val="30"/>
        </w:rPr>
      </w:pPr>
    </w:p>
    <w:p w:rsidR="00173ED4" w:rsidRPr="006E5852" w:rsidRDefault="00173ED4" w:rsidP="00173ED4">
      <w:pPr>
        <w:spacing w:after="0"/>
        <w:ind w:firstLine="720"/>
        <w:jc w:val="thaiDistribute"/>
        <w:outlineLvl w:val="1"/>
        <w:rPr>
          <w:rFonts w:ascii="TH SarabunPSK" w:eastAsia="Times New Roman" w:hAnsi="TH SarabunPSK" w:cs="TH SarabunPSK"/>
          <w:color w:val="000000"/>
          <w:spacing w:val="-8"/>
          <w:sz w:val="30"/>
          <w:szCs w:val="30"/>
        </w:rPr>
      </w:pPr>
      <w:r w:rsidRPr="00E749F6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ม</w:t>
      </w:r>
      <w:r w:rsidRPr="00E749F6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หาวิทยาลัย</w:t>
      </w:r>
      <w:r w:rsidRPr="00E749F6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ราช</w:t>
      </w:r>
      <w:proofErr w:type="spellStart"/>
      <w:r w:rsidRPr="00E749F6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ภัฏ</w:t>
      </w:r>
      <w:proofErr w:type="spellEnd"/>
      <w:r w:rsidRPr="00E749F6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บ้านสมเด็จเจ้าพระ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ยา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เป็นมหาวิทยาลัย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เก่าแก่ที่</w:t>
      </w:r>
      <w:proofErr w:type="spellStart"/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มีอัต</w:t>
      </w:r>
      <w:proofErr w:type="spellEnd"/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ลักษณ์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โดดเด่นและมีชื่อเสียงในด้านดนตรี ด้านการผลิตและพัฒนาครู นอกจากนี้ยัง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มีคุณภาพ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 xml:space="preserve"> 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มาตรฐาน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 xml:space="preserve"> 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ความเป็นเลิศ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ในการปฏิบัติงานหลายประการ โดยเฉพาะ     ด้านการทำนุบำรุงศิลปะและวัฒนธรรม ด้านการสร้างเครือข่ายสายสัมพันธ์กับประเทศในกลุ่มอาเซี</w:t>
      </w:r>
      <w:bookmarkStart w:id="0" w:name="_GoBack"/>
      <w:bookmarkEnd w:id="0"/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ยน อีกทั้ง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มีบทบาท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สำคัญในการพัฒนา แก้ปัญหา และชี้นำ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สังคม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 xml:space="preserve"> ชุมชน ท้องถิ่น มหาวิทยาลัยได้พิจารณาข้อมูลต่างๆ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 xml:space="preserve"> 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รอบด้าน จึงได้กำหนดยุทธศาสตร์ กลยุทธ์</w:t>
      </w:r>
      <w:r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ใน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 xml:space="preserve">การพัฒนามหาวิทยาลัย โดยเน้นการสร้างคุณภาพการจัดการศึกษาให้เป็นที่ยอมรับ  </w:t>
      </w:r>
    </w:p>
    <w:p w:rsidR="00173ED4" w:rsidRPr="00136ADB" w:rsidRDefault="00173ED4" w:rsidP="005A0D85">
      <w:pPr>
        <w:spacing w:after="0"/>
        <w:ind w:firstLine="720"/>
        <w:jc w:val="thaiDistribute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6E5852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สำหรับข้อมูลสำคัญทั้ง ปรัชญา คติพจน์ ปณิธาน เอกลักษณ์ของมหาวิทยาลัย </w:t>
      </w:r>
      <w:proofErr w:type="spellStart"/>
      <w:r w:rsidRPr="006E5852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อัต</w:t>
      </w:r>
      <w:proofErr w:type="spellEnd"/>
      <w:r w:rsidRPr="006E5852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ลักษณ์ของบัณฑิต วิสัยทัศน์  และ</w:t>
      </w:r>
      <w:proofErr w:type="spellStart"/>
      <w:r w:rsidRPr="006E5852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พันธ</w:t>
      </w:r>
      <w:proofErr w:type="spellEnd"/>
      <w:r w:rsidRPr="006E5852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กิจ  มีดังนี้</w:t>
      </w:r>
    </w:p>
    <w:p w:rsidR="00173ED4" w:rsidRPr="00FA6897" w:rsidRDefault="00173ED4" w:rsidP="005A0D85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</w:p>
    <w:p w:rsidR="00173ED4" w:rsidRPr="00FA6897" w:rsidRDefault="00173ED4" w:rsidP="005A0D85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Cambria" w:eastAsia="Times New Roman" w:hAnsi="Cambria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8768606" wp14:editId="46004675">
                <wp:simplePos x="0" y="0"/>
                <wp:positionH relativeFrom="column">
                  <wp:posOffset>25400</wp:posOffset>
                </wp:positionH>
                <wp:positionV relativeFrom="paragraph">
                  <wp:posOffset>34290</wp:posOffset>
                </wp:positionV>
                <wp:extent cx="2507615" cy="425450"/>
                <wp:effectExtent l="0" t="0" r="26035" b="12700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06E6" w:rsidRPr="00D2517B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๑. </w:t>
                            </w: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ปรัชญา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68606" id="สี่เหลี่ยมผืนผ้ามุมมน 11" o:spid="_x0000_s1027" style="position:absolute;left:0;text-align:left;margin-left:2pt;margin-top:2.7pt;width:197.45pt;height:3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" fillcolor="#fbe4d5 [661]" strokecolor="#ed7d31 [3205]" strokeweight="2pt">
                <v:textbox>
                  <w:txbxContent>
                    <w:p w:rsidR="00A306E6" w:rsidRPr="00D2517B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๑. </w:t>
                      </w: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ปรัชญา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3ED4" w:rsidRPr="00FA6897" w:rsidRDefault="00173ED4" w:rsidP="005A0D85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73ED4" w:rsidRPr="00FA6897" w:rsidRDefault="00173ED4" w:rsidP="005A0D85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73ED4" w:rsidRPr="00FA6897" w:rsidRDefault="00173ED4" w:rsidP="005A0D85">
      <w:pPr>
        <w:spacing w:after="0"/>
        <w:ind w:left="698" w:firstLine="11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มุ่งสร้างมหาวิทยาลัยคุณภาพได้มาตรฐานสากล</w:t>
      </w:r>
    </w:p>
    <w:p w:rsidR="00173ED4" w:rsidRPr="00FA6897" w:rsidRDefault="00173ED4" w:rsidP="005A0D85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      </w:t>
      </w:r>
    </w:p>
    <w:p w:rsidR="00173ED4" w:rsidRPr="00FA6897" w:rsidRDefault="00173ED4" w:rsidP="005A0D85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eastAsia="Times New Roman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9BCBC6" wp14:editId="5AE53987">
                <wp:simplePos x="0" y="0"/>
                <wp:positionH relativeFrom="column">
                  <wp:posOffset>24130</wp:posOffset>
                </wp:positionH>
                <wp:positionV relativeFrom="paragraph">
                  <wp:posOffset>87630</wp:posOffset>
                </wp:positionV>
                <wp:extent cx="2465070" cy="390525"/>
                <wp:effectExtent l="0" t="0" r="11430" b="28575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06E6" w:rsidRPr="00D2517B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คติพจน์ประจำมหาวิทยาลัย</w:t>
                            </w:r>
                          </w:p>
                          <w:p w:rsidR="00A306E6" w:rsidRPr="007059F7" w:rsidRDefault="00A306E6" w:rsidP="00173ED4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A306E6" w:rsidRPr="000D1E32" w:rsidRDefault="00A306E6" w:rsidP="00173ED4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9BCBC6" id="สี่เหลี่ยมผืนผ้ามุมมน 10" o:spid="_x0000_s1028" style="position:absolute;left:0;text-align:left;margin-left:1.9pt;margin-top:6.9pt;width:194.1pt;height:3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" fillcolor="#fbe4d5 [661]" strokecolor="#ed7d31 [3205]" strokeweight="2pt">
                <v:textbox inset=",,,0">
                  <w:txbxContent>
                    <w:p w:rsidR="00A306E6" w:rsidRPr="00D2517B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๒</w:t>
                      </w: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คติพจน์ประจำมหาวิทยาลัย</w:t>
                      </w:r>
                    </w:p>
                    <w:p w:rsidR="00A306E6" w:rsidRPr="007059F7" w:rsidRDefault="00A306E6" w:rsidP="00173ED4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A306E6" w:rsidRPr="000D1E32" w:rsidRDefault="00A306E6" w:rsidP="00173ED4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3ED4" w:rsidRPr="00FA6897" w:rsidRDefault="00173ED4" w:rsidP="005A0D85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73ED4" w:rsidRPr="00FA6897" w:rsidRDefault="00173ED4" w:rsidP="005A0D85">
      <w:pPr>
        <w:spacing w:after="0"/>
        <w:ind w:firstLine="1418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73ED4" w:rsidRPr="00FA6897" w:rsidRDefault="00173ED4" w:rsidP="005A0D85">
      <w:pPr>
        <w:spacing w:after="0"/>
        <w:ind w:firstLine="709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proofErr w:type="spellStart"/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สจ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ฺ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จํเว</w:t>
      </w:r>
      <w:proofErr w:type="spellEnd"/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อมตา วาจา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“ความจริงเป็นสิ่งไม่ตาย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"</w:t>
      </w:r>
    </w:p>
    <w:p w:rsidR="005A0D85" w:rsidRPr="00FA6897" w:rsidRDefault="005A0D85" w:rsidP="005A0D85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73ED4" w:rsidRPr="00FA6897" w:rsidRDefault="00173ED4" w:rsidP="005A0D85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eastAsia="Times New Roman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DCDEA4" wp14:editId="0255F0F4">
                <wp:simplePos x="0" y="0"/>
                <wp:positionH relativeFrom="column">
                  <wp:posOffset>22860</wp:posOffset>
                </wp:positionH>
                <wp:positionV relativeFrom="paragraph">
                  <wp:posOffset>91440</wp:posOffset>
                </wp:positionV>
                <wp:extent cx="2507615" cy="390525"/>
                <wp:effectExtent l="0" t="0" r="26035" b="28575"/>
                <wp:wrapNone/>
                <wp:docPr id="9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06E6" w:rsidRPr="00D2517B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ปณิธาน</w:t>
                            </w:r>
                          </w:p>
                          <w:p w:rsidR="00A306E6" w:rsidRPr="00943E9A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A306E6" w:rsidRPr="00943E9A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A306E6" w:rsidRPr="007059F7" w:rsidRDefault="00A306E6" w:rsidP="00173ED4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A306E6" w:rsidRPr="000D1E32" w:rsidRDefault="00A306E6" w:rsidP="00173ED4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DCDEA4" id="สี่เหลี่ยมผืนผ้ามุมมน 9" o:spid="_x0000_s1029" style="position:absolute;left:0;text-align:left;margin-left:1.8pt;margin-top:7.2pt;width:197.45pt;height:30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" fillcolor="#fbe4d5 [661]" strokecolor="#ed7d31 [3205]" strokeweight="2pt">
                <v:textbox inset=",,,0">
                  <w:txbxContent>
                    <w:p w:rsidR="00A306E6" w:rsidRPr="00D2517B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๓</w:t>
                      </w: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ปณิธาน</w:t>
                      </w:r>
                    </w:p>
                    <w:p w:rsidR="00A306E6" w:rsidRPr="00943E9A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A306E6" w:rsidRPr="00943E9A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A306E6" w:rsidRPr="007059F7" w:rsidRDefault="00A306E6" w:rsidP="00173ED4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A306E6" w:rsidRPr="000D1E32" w:rsidRDefault="00A306E6" w:rsidP="00173ED4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3ED4" w:rsidRPr="00FA6897" w:rsidRDefault="00173ED4" w:rsidP="005A0D85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73ED4" w:rsidRPr="00FA6897" w:rsidRDefault="00173ED4" w:rsidP="005A0D85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73ED4" w:rsidRDefault="00173ED4" w:rsidP="005A0D85">
      <w:pPr>
        <w:tabs>
          <w:tab w:val="left" w:pos="709"/>
          <w:tab w:val="left" w:pos="1418"/>
        </w:tabs>
        <w:spacing w:after="0"/>
        <w:jc w:val="thaiDistribute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มหาวิทยาลัยราช</w:t>
      </w:r>
      <w:proofErr w:type="spellStart"/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ภัฏ</w:t>
      </w:r>
      <w:proofErr w:type="spellEnd"/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บ้านสมเด็จเจ้าพระยา มุ่งมั่นที่จะ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สร้างคุณภาพการศึกษา  พัฒนาองค์ความรู้และนวัตกรรมที่เป็นประโยชน์ต่อสังคม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ทำนุบำรุงศิลปวัฒนธรรม ผลิตบัณฑิต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คุณภาพที่เปี่ยมด้วยคุณธรรม  มีสุขภาพอนามัยดี  มีทักษะทางวิชาการ มีทักษะทางภาษาการสื่อสาร และเทคโนโลยี มี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ความรับผิดชอบต่อสังคมและประเทศชาติ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พร้อมเป็นสมาชิกประชาคมอาเซียนและประชาคมโลก</w:t>
      </w:r>
    </w:p>
    <w:p w:rsidR="00173ED4" w:rsidRDefault="00173ED4" w:rsidP="00173ED4">
      <w:pPr>
        <w:tabs>
          <w:tab w:val="left" w:pos="709"/>
          <w:tab w:val="left" w:pos="1418"/>
        </w:tabs>
        <w:spacing w:after="0"/>
        <w:jc w:val="thaiDistribute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986722" w:rsidRDefault="00986722" w:rsidP="00173ED4">
      <w:pPr>
        <w:tabs>
          <w:tab w:val="left" w:pos="709"/>
          <w:tab w:val="left" w:pos="1418"/>
        </w:tabs>
        <w:spacing w:after="0"/>
        <w:jc w:val="thaiDistribute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986722" w:rsidRDefault="00986722" w:rsidP="00173ED4">
      <w:pPr>
        <w:tabs>
          <w:tab w:val="left" w:pos="709"/>
          <w:tab w:val="left" w:pos="1418"/>
        </w:tabs>
        <w:spacing w:after="0"/>
        <w:jc w:val="thaiDistribute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986722" w:rsidRDefault="00986722" w:rsidP="00173ED4">
      <w:pPr>
        <w:tabs>
          <w:tab w:val="left" w:pos="709"/>
          <w:tab w:val="left" w:pos="1418"/>
        </w:tabs>
        <w:spacing w:after="0"/>
        <w:jc w:val="thaiDistribute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73ED4" w:rsidRPr="00FA6897" w:rsidRDefault="00173ED4" w:rsidP="00173ED4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eastAsia="Times New Roman" w:hAnsi="TH SarabunPSK" w:cs="TH SarabunPSK"/>
          <w:noProof/>
          <w:color w:val="00000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097D09" wp14:editId="250E852F">
                <wp:simplePos x="0" y="0"/>
                <wp:positionH relativeFrom="column">
                  <wp:posOffset>22860</wp:posOffset>
                </wp:positionH>
                <wp:positionV relativeFrom="paragraph">
                  <wp:posOffset>15240</wp:posOffset>
                </wp:positionV>
                <wp:extent cx="2507615" cy="390525"/>
                <wp:effectExtent l="0" t="0" r="26035" b="28575"/>
                <wp:wrapNone/>
                <wp:docPr id="8" name="สี่เหลี่ยมผืนผ้า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06E6" w:rsidRPr="00D2517B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เอกลักษณ์ของมหาวิทยาลัย</w:t>
                            </w:r>
                          </w:p>
                          <w:p w:rsidR="00A306E6" w:rsidRPr="00943E9A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A306E6" w:rsidRPr="00943E9A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A306E6" w:rsidRPr="00943E9A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A306E6" w:rsidRPr="007059F7" w:rsidRDefault="00A306E6" w:rsidP="00173ED4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A306E6" w:rsidRPr="000D1E32" w:rsidRDefault="00A306E6" w:rsidP="00173ED4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097D09" id="สี่เหลี่ยมผืนผ้ามุมมน 8" o:spid="_x0000_s1030" style="position:absolute;left:0;text-align:left;margin-left:1.8pt;margin-top:1.2pt;width:197.45pt;height:3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" fillcolor="#fbe4d5 [661]" strokecolor="#ed7d31 [3205]" strokeweight="2pt">
                <v:textbox inset=",,,0">
                  <w:txbxContent>
                    <w:p w:rsidR="00A306E6" w:rsidRPr="00D2517B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๔</w:t>
                      </w: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เอกลักษณ์ของมหาวิทยาลัย</w:t>
                      </w:r>
                    </w:p>
                    <w:p w:rsidR="00A306E6" w:rsidRPr="00943E9A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A306E6" w:rsidRPr="00943E9A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A306E6" w:rsidRPr="00943E9A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A306E6" w:rsidRPr="007059F7" w:rsidRDefault="00A306E6" w:rsidP="00173ED4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A306E6" w:rsidRPr="000D1E32" w:rsidRDefault="00A306E6" w:rsidP="00173ED4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3ED4" w:rsidRPr="00FA6897" w:rsidRDefault="00173ED4" w:rsidP="00173ED4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73ED4" w:rsidRPr="00136ADB" w:rsidRDefault="00173ED4" w:rsidP="00173ED4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:rsidR="00173ED4" w:rsidRPr="00FA6897" w:rsidRDefault="00173ED4" w:rsidP="00173ED4">
      <w:pPr>
        <w:spacing w:after="0"/>
        <w:ind w:firstLine="709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B60673">
        <w:rPr>
          <w:rFonts w:ascii="TH SarabunPSK" w:eastAsia="Times New Roman" w:hAnsi="TH SarabunPSK" w:cs="TH SarabunPSK" w:hint="cs"/>
          <w:sz w:val="30"/>
          <w:szCs w:val="30"/>
          <w:cs/>
        </w:rPr>
        <w:t>เชี่ยวชาญในศาสตร์ ภาษา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และวัฒนธรรม</w:t>
      </w:r>
    </w:p>
    <w:p w:rsidR="00173ED4" w:rsidRPr="00FA6897" w:rsidRDefault="00173ED4" w:rsidP="00173ED4">
      <w:pPr>
        <w:spacing w:after="0"/>
        <w:rPr>
          <w:color w:val="000000"/>
          <w:sz w:val="30"/>
          <w:szCs w:val="30"/>
        </w:rPr>
      </w:pPr>
    </w:p>
    <w:p w:rsidR="00173ED4" w:rsidRPr="006E5852" w:rsidRDefault="00173ED4" w:rsidP="00173ED4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</w:rPr>
      </w:pPr>
      <w:r w:rsidRPr="006E5852">
        <w:rPr>
          <w:rFonts w:ascii="TH SarabunPSK" w:hAnsi="TH SarabunPSK" w:cs="TH SarabunPSK"/>
          <w:noProof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182E6C" wp14:editId="6FB9B09C">
                <wp:simplePos x="0" y="0"/>
                <wp:positionH relativeFrom="column">
                  <wp:posOffset>22860</wp:posOffset>
                </wp:positionH>
                <wp:positionV relativeFrom="paragraph">
                  <wp:posOffset>-39370</wp:posOffset>
                </wp:positionV>
                <wp:extent cx="2507615" cy="390525"/>
                <wp:effectExtent l="0" t="0" r="26035" b="28575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06E6" w:rsidRPr="00D2517B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อัต</w:t>
                            </w:r>
                            <w:proofErr w:type="spellEnd"/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ลักษณ์ของบัณฑิต</w:t>
                            </w:r>
                          </w:p>
                          <w:p w:rsidR="00A306E6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306E6" w:rsidRPr="00943E9A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A306E6" w:rsidRPr="00943E9A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A306E6" w:rsidRPr="00943E9A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A306E6" w:rsidRPr="007059F7" w:rsidRDefault="00A306E6" w:rsidP="00173ED4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A306E6" w:rsidRPr="000D1E32" w:rsidRDefault="00A306E6" w:rsidP="00173ED4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182E6C" id="สี่เหลี่ยมผืนผ้ามุมมน 7" o:spid="_x0000_s1031" style="position:absolute;left:0;text-align:left;margin-left:1.8pt;margin-top:-3.1pt;width:197.45pt;height:30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" fillcolor="#fbe4d5 [661]" strokecolor="#ed7d31 [3205]" strokeweight="2pt">
                <v:textbox inset=",,,0">
                  <w:txbxContent>
                    <w:p w:rsidR="00A306E6" w:rsidRPr="00D2517B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๕</w:t>
                      </w: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proofErr w:type="spellStart"/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อัต</w:t>
                      </w:r>
                      <w:proofErr w:type="spellEnd"/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ลักษณ์ของบัณฑิต</w:t>
                      </w:r>
                    </w:p>
                    <w:p w:rsidR="00A306E6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306E6" w:rsidRPr="00943E9A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A306E6" w:rsidRPr="00943E9A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A306E6" w:rsidRPr="00943E9A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A306E6" w:rsidRPr="007059F7" w:rsidRDefault="00A306E6" w:rsidP="00173ED4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A306E6" w:rsidRPr="000D1E32" w:rsidRDefault="00A306E6" w:rsidP="00173ED4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3ED4" w:rsidRPr="006E5852" w:rsidRDefault="00173ED4" w:rsidP="00173ED4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73ED4" w:rsidRPr="00136ADB" w:rsidRDefault="00173ED4" w:rsidP="00173ED4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73ED4" w:rsidRPr="00B60673" w:rsidRDefault="00173ED4" w:rsidP="00173ED4">
      <w:pPr>
        <w:spacing w:after="0"/>
        <w:ind w:firstLine="709"/>
        <w:jc w:val="thaiDistribute"/>
        <w:rPr>
          <w:rFonts w:ascii="TH SarabunPSK" w:eastAsia="Times New Roman" w:hAnsi="TH SarabunPSK" w:cs="TH SarabunPSK"/>
          <w:spacing w:val="-10"/>
          <w:sz w:val="30"/>
          <w:szCs w:val="30"/>
        </w:rPr>
      </w:pPr>
      <w:r w:rsidRPr="00FA6897">
        <w:rPr>
          <w:rFonts w:ascii="TH SarabunPSK" w:eastAsia="Times New Roman" w:hAnsi="TH SarabunPSK" w:cs="TH SarabunPSK"/>
          <w:color w:val="000000"/>
          <w:spacing w:val="-10"/>
          <w:sz w:val="30"/>
          <w:szCs w:val="30"/>
        </w:rPr>
        <w:tab/>
      </w:r>
      <w:r w:rsidRPr="00FA6897">
        <w:rPr>
          <w:rFonts w:ascii="TH SarabunPSK" w:eastAsia="Times New Roman" w:hAnsi="TH SarabunPSK" w:cs="TH SarabunPSK" w:hint="cs"/>
          <w:color w:val="000000"/>
          <w:spacing w:val="-10"/>
          <w:sz w:val="30"/>
          <w:szCs w:val="30"/>
          <w:cs/>
        </w:rPr>
        <w:t>บัณฑิตของมหาวิทยาลัยราช</w:t>
      </w:r>
      <w:proofErr w:type="spellStart"/>
      <w:r w:rsidRPr="00FA6897">
        <w:rPr>
          <w:rFonts w:ascii="TH SarabunPSK" w:eastAsia="Times New Roman" w:hAnsi="TH SarabunPSK" w:cs="TH SarabunPSK" w:hint="cs"/>
          <w:color w:val="000000"/>
          <w:spacing w:val="-10"/>
          <w:sz w:val="30"/>
          <w:szCs w:val="30"/>
          <w:cs/>
        </w:rPr>
        <w:t>ภัฏ</w:t>
      </w:r>
      <w:proofErr w:type="spellEnd"/>
      <w:r w:rsidRPr="00FA6897">
        <w:rPr>
          <w:rFonts w:ascii="TH SarabunPSK" w:eastAsia="Times New Roman" w:hAnsi="TH SarabunPSK" w:cs="TH SarabunPSK" w:hint="cs"/>
          <w:color w:val="000000"/>
          <w:spacing w:val="-10"/>
          <w:sz w:val="30"/>
          <w:szCs w:val="30"/>
          <w:cs/>
        </w:rPr>
        <w:t>บ้านสมเด็จ</w:t>
      </w:r>
      <w:r w:rsidRPr="00B60673">
        <w:rPr>
          <w:rFonts w:ascii="TH SarabunPSK" w:eastAsia="Times New Roman" w:hAnsi="TH SarabunPSK" w:cs="TH SarabunPSK" w:hint="cs"/>
          <w:spacing w:val="-10"/>
          <w:sz w:val="30"/>
          <w:szCs w:val="30"/>
          <w:cs/>
        </w:rPr>
        <w:t>เจ้าพระยามีจิตสาธารณะ ทักษะสื่อสารดี และมีความเป็นไทย</w:t>
      </w:r>
    </w:p>
    <w:p w:rsidR="00173ED4" w:rsidRPr="00FA6897" w:rsidRDefault="00173ED4" w:rsidP="00173ED4">
      <w:pPr>
        <w:spacing w:after="0"/>
        <w:ind w:firstLine="1418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73ED4" w:rsidRPr="00FA6897" w:rsidRDefault="00173ED4" w:rsidP="00173ED4">
      <w:pPr>
        <w:spacing w:after="0"/>
        <w:ind w:firstLine="1418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B94689" wp14:editId="7BD3C4F7">
                <wp:simplePos x="0" y="0"/>
                <wp:positionH relativeFrom="column">
                  <wp:posOffset>22860</wp:posOffset>
                </wp:positionH>
                <wp:positionV relativeFrom="paragraph">
                  <wp:posOffset>5715</wp:posOffset>
                </wp:positionV>
                <wp:extent cx="2507615" cy="390525"/>
                <wp:effectExtent l="0" t="0" r="26035" b="2857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06E6" w:rsidRPr="00D2517B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๖</w:t>
                            </w: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วิสัยทัศน์</w:t>
                            </w:r>
                          </w:p>
                          <w:p w:rsidR="00A306E6" w:rsidRPr="00943E9A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A306E6" w:rsidRPr="00943E9A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A306E6" w:rsidRPr="00943E9A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A306E6" w:rsidRPr="007059F7" w:rsidRDefault="00A306E6" w:rsidP="00173ED4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A306E6" w:rsidRPr="000D1E32" w:rsidRDefault="00A306E6" w:rsidP="00173ED4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B94689" id="สี่เหลี่ยมผืนผ้ามุมมน 5" o:spid="_x0000_s1032" style="position:absolute;left:0;text-align:left;margin-left:1.8pt;margin-top:.45pt;width:197.45pt;height:3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" fillcolor="#fbe4d5 [661]" strokecolor="#ed7d31 [3205]" strokeweight="2pt">
                <v:textbox inset=",,,0">
                  <w:txbxContent>
                    <w:p w:rsidR="00A306E6" w:rsidRPr="00D2517B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๖</w:t>
                      </w: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วิสัยทัศน์</w:t>
                      </w:r>
                    </w:p>
                    <w:p w:rsidR="00A306E6" w:rsidRPr="00943E9A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A306E6" w:rsidRPr="00943E9A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A306E6" w:rsidRPr="00943E9A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A306E6" w:rsidRPr="007059F7" w:rsidRDefault="00A306E6" w:rsidP="00173ED4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A306E6" w:rsidRPr="000D1E32" w:rsidRDefault="00A306E6" w:rsidP="00173ED4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3ED4" w:rsidRPr="00FA6897" w:rsidRDefault="00173ED4" w:rsidP="00173ED4">
      <w:pPr>
        <w:tabs>
          <w:tab w:val="left" w:pos="5100"/>
        </w:tabs>
        <w:spacing w:after="0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</w:p>
    <w:p w:rsidR="00173ED4" w:rsidRPr="00136ADB" w:rsidRDefault="00173ED4" w:rsidP="00173ED4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:rsidR="00173ED4" w:rsidRPr="00FA6897" w:rsidRDefault="00173ED4" w:rsidP="00173ED4">
      <w:pPr>
        <w:spacing w:after="0"/>
        <w:ind w:firstLine="709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มหาวิทยาลัย</w:t>
      </w:r>
      <w:r w:rsidRPr="006E58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ราช</w:t>
      </w:r>
      <w:proofErr w:type="spellStart"/>
      <w:r w:rsidRPr="006E58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ภัฏ</w:t>
      </w:r>
      <w:proofErr w:type="spellEnd"/>
      <w:r w:rsidRPr="006E58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บ้านสมเด็จเจ้าพระยา เป็นสถาบันชั้นนำแห่งการเรียนรู้ในการผลิตการพัฒนาครูและบุคลากรทางการศึกษา 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การดนตรี อุตสาหกรรมบริการ วิทยาศาสตร์สุขภาพที่มีคุณภาพได้มาตรฐานสากล</w:t>
      </w:r>
    </w:p>
    <w:p w:rsidR="00173ED4" w:rsidRPr="00FA6897" w:rsidRDefault="00173ED4" w:rsidP="00173ED4">
      <w:pPr>
        <w:spacing w:after="0"/>
        <w:ind w:firstLine="144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173ED4" w:rsidRPr="00FA6897" w:rsidRDefault="00173ED4" w:rsidP="00173ED4">
      <w:pPr>
        <w:spacing w:after="0"/>
        <w:ind w:firstLine="144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3837B6" wp14:editId="35BDFDE3">
                <wp:simplePos x="0" y="0"/>
                <wp:positionH relativeFrom="column">
                  <wp:posOffset>12700</wp:posOffset>
                </wp:positionH>
                <wp:positionV relativeFrom="paragraph">
                  <wp:posOffset>6350</wp:posOffset>
                </wp:positionV>
                <wp:extent cx="2507615" cy="390525"/>
                <wp:effectExtent l="0" t="0" r="26035" b="28575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06E6" w:rsidRPr="00D2517B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๗. </w:t>
                            </w:r>
                            <w:proofErr w:type="spellStart"/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พันธ</w:t>
                            </w:r>
                            <w:proofErr w:type="spellEnd"/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กิจ</w:t>
                            </w:r>
                          </w:p>
                          <w:p w:rsidR="00A306E6" w:rsidRPr="00943E9A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A306E6" w:rsidRPr="00943E9A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A306E6" w:rsidRPr="00943E9A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A306E6" w:rsidRPr="00943E9A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A306E6" w:rsidRPr="007059F7" w:rsidRDefault="00A306E6" w:rsidP="00173ED4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A306E6" w:rsidRPr="000D1E32" w:rsidRDefault="00A306E6" w:rsidP="00173ED4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3837B6" id="สี่เหลี่ยมผืนผ้ามุมมน 4" o:spid="_x0000_s1033" style="position:absolute;left:0;text-align:left;margin-left:1pt;margin-top:.5pt;width:197.45pt;height:3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" fillcolor="#fbe4d5 [661]" strokecolor="#ed7d31 [3205]" strokeweight="2pt">
                <v:textbox inset=",,,0">
                  <w:txbxContent>
                    <w:p w:rsidR="00A306E6" w:rsidRPr="00D2517B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๗. </w:t>
                      </w:r>
                      <w:proofErr w:type="spellStart"/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พันธ</w:t>
                      </w:r>
                      <w:proofErr w:type="spellEnd"/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กิจ</w:t>
                      </w:r>
                    </w:p>
                    <w:p w:rsidR="00A306E6" w:rsidRPr="00943E9A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A306E6" w:rsidRPr="00943E9A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A306E6" w:rsidRPr="00943E9A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A306E6" w:rsidRPr="00943E9A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A306E6" w:rsidRPr="007059F7" w:rsidRDefault="00A306E6" w:rsidP="00173ED4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A306E6" w:rsidRPr="000D1E32" w:rsidRDefault="00A306E6" w:rsidP="00173ED4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3ED4" w:rsidRPr="00FA6897" w:rsidRDefault="00173ED4" w:rsidP="00173ED4">
      <w:pPr>
        <w:spacing w:after="0"/>
        <w:jc w:val="center"/>
        <w:outlineLvl w:val="1"/>
        <w:rPr>
          <w:rFonts w:ascii="TH SarabunPSK" w:hAnsi="TH SarabunPSK" w:cs="TH SarabunPSK"/>
          <w:color w:val="000000"/>
          <w:sz w:val="30"/>
          <w:szCs w:val="30"/>
        </w:rPr>
      </w:pPr>
    </w:p>
    <w:p w:rsidR="00173ED4" w:rsidRPr="00136ADB" w:rsidRDefault="00173ED4" w:rsidP="00173ED4">
      <w:pPr>
        <w:spacing w:after="0"/>
        <w:outlineLvl w:val="1"/>
        <w:rPr>
          <w:rFonts w:ascii="TH SarabunPSK" w:hAnsi="TH SarabunPSK" w:cs="TH SarabunPSK"/>
          <w:color w:val="000000"/>
          <w:sz w:val="16"/>
          <w:szCs w:val="16"/>
        </w:rPr>
      </w:pPr>
    </w:p>
    <w:p w:rsidR="00173ED4" w:rsidRPr="00FA6897" w:rsidRDefault="00173ED4" w:rsidP="00173ED4">
      <w:pPr>
        <w:numPr>
          <w:ilvl w:val="0"/>
          <w:numId w:val="12"/>
        </w:num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พัฒนาหลักสูตร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ที่สอดคล้องกับวิสัยทัศน์ 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ให้มีการบูร</w:t>
      </w:r>
      <w:proofErr w:type="spellStart"/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ณา</w:t>
      </w:r>
      <w:proofErr w:type="spellEnd"/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การความเชี่ยวชาญของสาขาวิชาต่างๆ 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ให้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ทัน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ต่อการเปลี่ยนแปลง</w:t>
      </w:r>
    </w:p>
    <w:p w:rsidR="00173ED4" w:rsidRPr="00FA6897" w:rsidRDefault="00173ED4" w:rsidP="00173ED4">
      <w:pPr>
        <w:numPr>
          <w:ilvl w:val="0"/>
          <w:numId w:val="12"/>
        </w:num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พัฒนาองค์ความรู้บนพื้นฐานของการวิจัย เพื่อสร้างนวัตกรรมการทำงาน และการผลิตบัณฑิต</w:t>
      </w:r>
    </w:p>
    <w:p w:rsidR="00173ED4" w:rsidRPr="00FA6897" w:rsidRDefault="00173ED4" w:rsidP="00173ED4">
      <w:pPr>
        <w:numPr>
          <w:ilvl w:val="0"/>
          <w:numId w:val="12"/>
        </w:num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เป็นศูนย์กลางการบริการวิชาการ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และองค์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ความรู้ เพื่อยกระดับคุณภาพชีวิตของ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ประชาชนในท้องถิ่น และ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ชุมชน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</w:p>
    <w:p w:rsidR="00173ED4" w:rsidRPr="00FA6897" w:rsidRDefault="00173ED4" w:rsidP="00173ED4">
      <w:pPr>
        <w:numPr>
          <w:ilvl w:val="0"/>
          <w:numId w:val="12"/>
        </w:num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อนุรักษ์ ส่งเสริม และเผยแพร่ศิลปวัฒนธรรมและภูมิปัญญา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ไทย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สู่สากล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</w:t>
      </w:r>
    </w:p>
    <w:p w:rsidR="00173ED4" w:rsidRDefault="00173ED4" w:rsidP="00173ED4">
      <w:pPr>
        <w:numPr>
          <w:ilvl w:val="0"/>
          <w:numId w:val="12"/>
        </w:num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บริหารจัดการ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มหาวิทยาลัย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ด้วยหลัก</w:t>
      </w:r>
      <w:proofErr w:type="spellStart"/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ธรรมาภิ</w:t>
      </w:r>
      <w:proofErr w:type="spellEnd"/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บาล</w:t>
      </w:r>
    </w:p>
    <w:p w:rsidR="00F2051C" w:rsidRDefault="00F2051C" w:rsidP="00F2051C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173ED4" w:rsidRDefault="00173ED4" w:rsidP="00173ED4">
      <w:pPr>
        <w:spacing w:after="0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C1ACDA" wp14:editId="25111AA9">
                <wp:simplePos x="0" y="0"/>
                <wp:positionH relativeFrom="column">
                  <wp:posOffset>12700</wp:posOffset>
                </wp:positionH>
                <wp:positionV relativeFrom="paragraph">
                  <wp:posOffset>60325</wp:posOffset>
                </wp:positionV>
                <wp:extent cx="2507615" cy="390525"/>
                <wp:effectExtent l="0" t="0" r="26035" b="2857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06E6" w:rsidRPr="00D2517B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๘</w:t>
                            </w: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ค่านิยมร่วม</w:t>
                            </w:r>
                          </w:p>
                          <w:p w:rsidR="00A306E6" w:rsidRPr="00943E9A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A306E6" w:rsidRPr="00943E9A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A306E6" w:rsidRPr="00943E9A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A306E6" w:rsidRPr="00943E9A" w:rsidRDefault="00A306E6" w:rsidP="00173E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:rsidR="00A306E6" w:rsidRPr="007059F7" w:rsidRDefault="00A306E6" w:rsidP="00173ED4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A306E6" w:rsidRPr="000D1E32" w:rsidRDefault="00A306E6" w:rsidP="00173ED4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C1ACDA" id="สี่เหลี่ยมผืนผ้ามุมมน 3" o:spid="_x0000_s1034" style="position:absolute;left:0;text-align:left;margin-left:1pt;margin-top:4.75pt;width:197.45pt;height:30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" fillcolor="#fbe4d5 [661]" strokecolor="#ed7d31 [3205]" strokeweight="2pt">
                <v:textbox inset=",,,0">
                  <w:txbxContent>
                    <w:p w:rsidR="00A306E6" w:rsidRPr="00D2517B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๘</w:t>
                      </w: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ค่านิยมร่วม</w:t>
                      </w:r>
                    </w:p>
                    <w:p w:rsidR="00A306E6" w:rsidRPr="00943E9A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A306E6" w:rsidRPr="00943E9A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A306E6" w:rsidRPr="00943E9A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A306E6" w:rsidRPr="00943E9A" w:rsidRDefault="00A306E6" w:rsidP="00173ED4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:rsidR="00A306E6" w:rsidRPr="007059F7" w:rsidRDefault="00A306E6" w:rsidP="00173ED4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A306E6" w:rsidRPr="000D1E32" w:rsidRDefault="00A306E6" w:rsidP="00173ED4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3ED4" w:rsidRPr="00FA6897" w:rsidRDefault="00173ED4" w:rsidP="00173ED4">
      <w:pPr>
        <w:spacing w:after="0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173ED4" w:rsidRPr="00FA6897" w:rsidRDefault="00173ED4" w:rsidP="00173ED4">
      <w:pPr>
        <w:spacing w:after="0"/>
        <w:ind w:firstLine="1418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173ED4" w:rsidRPr="00FA6897" w:rsidRDefault="00173ED4" w:rsidP="00173ED4">
      <w:pPr>
        <w:spacing w:after="0"/>
        <w:ind w:firstLine="709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FA6897">
        <w:rPr>
          <w:rFonts w:ascii="TH SarabunPSK" w:hAnsi="TH SarabunPSK" w:cs="TH SarabunPSK" w:hint="cs"/>
          <w:color w:val="000000"/>
          <w:spacing w:val="-8"/>
          <w:sz w:val="30"/>
          <w:szCs w:val="30"/>
          <w:cs/>
        </w:rPr>
        <w:t>มหาวิทยาลัยราช</w:t>
      </w:r>
      <w:proofErr w:type="spellStart"/>
      <w:r w:rsidRPr="00FA6897">
        <w:rPr>
          <w:rFonts w:ascii="TH SarabunPSK" w:hAnsi="TH SarabunPSK" w:cs="TH SarabunPSK" w:hint="cs"/>
          <w:color w:val="000000"/>
          <w:spacing w:val="-8"/>
          <w:sz w:val="30"/>
          <w:szCs w:val="30"/>
          <w:cs/>
        </w:rPr>
        <w:t>ภัฏ</w:t>
      </w:r>
      <w:proofErr w:type="spellEnd"/>
      <w:r w:rsidRPr="00FA6897">
        <w:rPr>
          <w:rFonts w:ascii="TH SarabunPSK" w:hAnsi="TH SarabunPSK" w:cs="TH SarabunPSK" w:hint="cs"/>
          <w:color w:val="000000"/>
          <w:spacing w:val="-8"/>
          <w:sz w:val="30"/>
          <w:szCs w:val="30"/>
          <w:cs/>
        </w:rPr>
        <w:t xml:space="preserve">บ้านสมเด็จเจ้าพระยา กำหนดค่านิยมหลักเพื่อความเป็น “บ้านแห่งความสำเร็จ </w:t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บ้านสมเด็จเจ้าพระยา” ไว้ดังนี้</w:t>
      </w:r>
    </w:p>
    <w:p w:rsidR="00173ED4" w:rsidRPr="00FA6897" w:rsidRDefault="00173ED4" w:rsidP="00173ED4">
      <w:pPr>
        <w:spacing w:after="0"/>
        <w:ind w:firstLine="1418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   ค่านิยมองค์กร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MORALITY</w:t>
      </w:r>
    </w:p>
    <w:p w:rsidR="00173ED4" w:rsidRPr="00FA6897" w:rsidRDefault="00173ED4" w:rsidP="00173ED4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 xml:space="preserve">M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M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oral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คุณธรรมประจำใจ</w:t>
      </w:r>
    </w:p>
    <w:p w:rsidR="00173ED4" w:rsidRPr="00FA6897" w:rsidRDefault="00173ED4" w:rsidP="00173ED4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O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O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rderliness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วินัยประจำตน</w:t>
      </w:r>
    </w:p>
    <w:p w:rsidR="00173ED4" w:rsidRPr="00FA6897" w:rsidRDefault="00173ED4" w:rsidP="00173ED4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R</w:t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R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esponsibility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เปี่ยมล้นรับผิดชอบ</w:t>
      </w:r>
    </w:p>
    <w:p w:rsidR="00173ED4" w:rsidRPr="00FA6897" w:rsidRDefault="00173ED4" w:rsidP="00173ED4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A</w:t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A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doration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มอบใจให้องค์กร</w:t>
      </w:r>
    </w:p>
    <w:p w:rsidR="00173ED4" w:rsidRPr="00FA6897" w:rsidRDefault="00173ED4" w:rsidP="00173ED4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L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L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oveliness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เอื้ออาทรแบ่งปัน</w:t>
      </w:r>
    </w:p>
    <w:p w:rsidR="00173ED4" w:rsidRPr="00FA6897" w:rsidRDefault="00173ED4" w:rsidP="00173ED4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I</w:t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I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nnovation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สร้างสรรค์ความรู้ใหม่</w:t>
      </w:r>
    </w:p>
    <w:p w:rsidR="00173ED4" w:rsidRPr="00FA6897" w:rsidRDefault="00173ED4" w:rsidP="00173ED4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T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T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eamwork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ร่วมใจพัฒนา</w:t>
      </w:r>
    </w:p>
    <w:p w:rsidR="00173ED4" w:rsidRDefault="00173ED4" w:rsidP="00173ED4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Y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Y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ield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นำพาสู่ความสำเร็จ</w:t>
      </w:r>
    </w:p>
    <w:p w:rsidR="001F3805" w:rsidRDefault="001F3805" w:rsidP="00173ED4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173ED4" w:rsidRPr="00135E1A" w:rsidRDefault="00173ED4" w:rsidP="00173ED4">
      <w:pPr>
        <w:pStyle w:val="1"/>
        <w:spacing w:before="0"/>
        <w:rPr>
          <w:rFonts w:ascii="TH SarabunPSK" w:hAnsi="TH SarabunPSK" w:cs="TH SarabunPSK"/>
          <w:b/>
          <w:bCs/>
          <w:i/>
          <w:iCs/>
          <w:color w:val="auto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1C389BB7" wp14:editId="42BA788C">
                <wp:simplePos x="0" y="0"/>
                <wp:positionH relativeFrom="column">
                  <wp:posOffset>-200025</wp:posOffset>
                </wp:positionH>
                <wp:positionV relativeFrom="paragraph">
                  <wp:posOffset>-98425</wp:posOffset>
                </wp:positionV>
                <wp:extent cx="6119495" cy="431800"/>
                <wp:effectExtent l="19050" t="19050" r="14605" b="25400"/>
                <wp:wrapNone/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1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A9EBB0E" id="สี่เหลี่ยมผืนผ้ามุมมน 17" o:spid="_x0000_s1026" style="position:absolute;margin-left:-15.75pt;margin-top:-7.75pt;width:481.85pt;height:34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" filled="f" strokecolor="#ed7d31 [3205]" strokeweight="2.25pt">
                <v:stroke joinstyle="miter"/>
              </v:roundrect>
            </w:pict>
          </mc:Fallback>
        </mc:AlternateContent>
      </w:r>
      <w:r w:rsidRPr="001D3D43">
        <w:rPr>
          <w:rFonts w:ascii="TH SarabunPSK" w:hAnsi="TH SarabunPSK" w:cs="TH SarabunPSK" w:hint="cs"/>
          <w:b/>
          <w:bCs/>
          <w:color w:val="auto"/>
          <w:szCs w:val="32"/>
          <w:cs/>
        </w:rPr>
        <w:t>ยุทธศาสตร์มหาวิทยาลัยราช</w:t>
      </w:r>
      <w:proofErr w:type="spellStart"/>
      <w:r w:rsidRPr="001D3D43">
        <w:rPr>
          <w:rFonts w:ascii="TH SarabunPSK" w:hAnsi="TH SarabunPSK" w:cs="TH SarabunPSK" w:hint="cs"/>
          <w:b/>
          <w:bCs/>
          <w:color w:val="auto"/>
          <w:szCs w:val="32"/>
          <w:cs/>
        </w:rPr>
        <w:t>ภัฏ</w:t>
      </w:r>
      <w:proofErr w:type="spellEnd"/>
      <w:r w:rsidRPr="001D3D43">
        <w:rPr>
          <w:rFonts w:ascii="TH SarabunPSK" w:hAnsi="TH SarabunPSK" w:cs="TH SarabunPSK" w:hint="cs"/>
          <w:b/>
          <w:bCs/>
          <w:color w:val="auto"/>
          <w:szCs w:val="32"/>
          <w:cs/>
        </w:rPr>
        <w:t xml:space="preserve">บ้านสมเด็จเจ้าพระยา </w:t>
      </w:r>
      <w:r>
        <w:rPr>
          <w:rFonts w:ascii="TH SarabunPSK" w:hAnsi="TH SarabunPSK" w:cs="TH SarabunPSK" w:hint="cs"/>
          <w:b/>
          <w:bCs/>
          <w:color w:val="auto"/>
          <w:szCs w:val="32"/>
          <w:cs/>
        </w:rPr>
        <w:t>ระยะ ๕ ปี (พ.ศ. ๒๕๖๔-</w:t>
      </w:r>
      <w:r w:rsidRPr="00135E1A">
        <w:rPr>
          <w:rFonts w:ascii="TH SarabunPSK" w:hAnsi="TH SarabunPSK" w:cs="TH SarabunPSK" w:hint="cs"/>
          <w:b/>
          <w:bCs/>
          <w:color w:val="auto"/>
          <w:szCs w:val="32"/>
          <w:cs/>
        </w:rPr>
        <w:t>๒๕๖๘)</w:t>
      </w:r>
      <w:r w:rsidRPr="00135E1A">
        <w:rPr>
          <w:rFonts w:ascii="TH SarabunPSK" w:hAnsi="TH SarabunPSK" w:cs="TH SarabunPSK"/>
          <w:b/>
          <w:bCs/>
          <w:color w:val="auto"/>
          <w:szCs w:val="32"/>
        </w:rPr>
        <w:t xml:space="preserve"> </w:t>
      </w:r>
      <w:r w:rsidRPr="00135E1A">
        <w:rPr>
          <w:rFonts w:ascii="TH SarabunPSK" w:hAnsi="TH SarabunPSK" w:cs="TH SarabunPSK" w:hint="cs"/>
          <w:b/>
          <w:bCs/>
          <w:color w:val="auto"/>
          <w:szCs w:val="32"/>
          <w:cs/>
        </w:rPr>
        <w:t>ฉบับปรับปรุง</w:t>
      </w:r>
    </w:p>
    <w:p w:rsidR="00173ED4" w:rsidRDefault="00173ED4" w:rsidP="00173ED4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173ED4" w:rsidRPr="006E5852" w:rsidRDefault="00173ED4" w:rsidP="00173ED4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6E5852">
        <w:rPr>
          <w:rFonts w:ascii="TH SarabunPSK" w:hAnsi="TH SarabunPSK" w:cs="TH SarabunPSK" w:hint="cs"/>
          <w:color w:val="000000"/>
          <w:sz w:val="30"/>
          <w:szCs w:val="30"/>
          <w:cs/>
        </w:rPr>
        <w:t>มหาวิทยาลัยได้วิเคราะห์ข้อมูลพื้นฐานที่เกี่ยวข้องอย่างรอบด้านตามภารกิจของมหาวิทยาลัย ในการจัดทำยุทธศาสตร์มหาวิทยาลัยราช</w:t>
      </w:r>
      <w:proofErr w:type="spellStart"/>
      <w:r w:rsidRPr="006E5852">
        <w:rPr>
          <w:rFonts w:ascii="TH SarabunPSK" w:hAnsi="TH SarabunPSK" w:cs="TH SarabunPSK" w:hint="cs"/>
          <w:color w:val="000000"/>
          <w:sz w:val="30"/>
          <w:szCs w:val="30"/>
          <w:cs/>
        </w:rPr>
        <w:t>ภัฏ</w:t>
      </w:r>
      <w:proofErr w:type="spellEnd"/>
      <w:r>
        <w:rPr>
          <w:rFonts w:ascii="TH SarabunPSK" w:hAnsi="TH SarabunPSK" w:cs="TH SarabunPSK" w:hint="cs"/>
          <w:color w:val="000000"/>
          <w:sz w:val="30"/>
          <w:szCs w:val="30"/>
          <w:cs/>
        </w:rPr>
        <w:t>บ้านสมเด็จเจ้าพระยา</w:t>
      </w:r>
      <w:r w:rsidRPr="006E585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ระยะ ๕ ปี (พ.ศ. ๒๕๖๔-๒๕๖๘)</w:t>
      </w:r>
      <w:r w:rsidRPr="006E585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ฉบับปรับปรุง </w:t>
      </w:r>
      <w:r w:rsidRPr="006E585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ประกอบด้วยทั้งหมด ๔ ยุทธศาสตร์ ดังนี้  </w:t>
      </w:r>
    </w:p>
    <w:p w:rsidR="00173ED4" w:rsidRPr="006E5852" w:rsidRDefault="00173ED4" w:rsidP="00173ED4">
      <w:pPr>
        <w:spacing w:after="0"/>
        <w:ind w:left="2410" w:hanging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ยุทธศาสตร์ที่ ๑ : การบูร</w:t>
      </w:r>
      <w:proofErr w:type="spellStart"/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ณา</w:t>
      </w:r>
      <w:proofErr w:type="spellEnd"/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การ</w:t>
      </w:r>
      <w:proofErr w:type="spellStart"/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พันธ</w:t>
      </w:r>
      <w:proofErr w:type="spellEnd"/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กิจสัมพันธ์เพื่อยกระดับการพัฒนาท้องถิ่น</w:t>
      </w:r>
    </w:p>
    <w:p w:rsidR="00173ED4" w:rsidRPr="006E5852" w:rsidRDefault="00173ED4" w:rsidP="00173ED4">
      <w:pPr>
        <w:spacing w:after="0"/>
        <w:ind w:left="2410" w:hanging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ยุทธศาสตร์ที่ ๒ : พัฒนาศักยภาพการผลิตและพัฒนาครู การวิจัย และนวัตกรรม</w:t>
      </w:r>
    </w:p>
    <w:p w:rsidR="00173ED4" w:rsidRPr="006E5852" w:rsidRDefault="00173ED4" w:rsidP="00173ED4">
      <w:pPr>
        <w:spacing w:after="0"/>
        <w:ind w:left="2410" w:hanging="1418"/>
        <w:jc w:val="thaiDistribute"/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</w:pPr>
      <w:r w:rsidRPr="006E5852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 xml:space="preserve">ยุทธศาสตร์ที่ ๓ : </w:t>
      </w:r>
      <w:r w:rsidRPr="006E5852">
        <w:rPr>
          <w:rFonts w:ascii="TH SarabunPSK" w:hAnsi="TH SarabunPSK" w:cs="TH SarabunPSK"/>
          <w:color w:val="000000"/>
          <w:spacing w:val="-10"/>
          <w:sz w:val="30"/>
          <w:szCs w:val="30"/>
          <w:cs/>
        </w:rPr>
        <w:t>การยกระดับคุณภาพการศึกษาและพัฒนามาตรฐานการผลิตบัณฑิตที่</w:t>
      </w:r>
      <w:proofErr w:type="spellStart"/>
      <w:r w:rsidRPr="006E5852">
        <w:rPr>
          <w:rFonts w:ascii="TH SarabunPSK" w:hAnsi="TH SarabunPSK" w:cs="TH SarabunPSK"/>
          <w:color w:val="000000"/>
          <w:spacing w:val="-10"/>
          <w:sz w:val="30"/>
          <w:szCs w:val="30"/>
          <w:cs/>
        </w:rPr>
        <w:t>มีอัต</w:t>
      </w:r>
      <w:proofErr w:type="spellEnd"/>
      <w:r w:rsidRPr="006E5852">
        <w:rPr>
          <w:rFonts w:ascii="TH SarabunPSK" w:hAnsi="TH SarabunPSK" w:cs="TH SarabunPSK"/>
          <w:color w:val="000000"/>
          <w:spacing w:val="-10"/>
          <w:sz w:val="30"/>
          <w:szCs w:val="30"/>
          <w:cs/>
        </w:rPr>
        <w:t>ลักษณ์โดดเด่น</w:t>
      </w:r>
      <w:r w:rsidRPr="006E5852">
        <w:rPr>
          <w:rFonts w:ascii="TH SarabunPSK" w:hAnsi="TH SarabunPSK" w:cs="TH SarabunPSK" w:hint="cs"/>
          <w:color w:val="000000"/>
          <w:spacing w:val="-10"/>
          <w:sz w:val="30"/>
          <w:szCs w:val="30"/>
          <w:cs/>
        </w:rPr>
        <w:t xml:space="preserve">   </w:t>
      </w:r>
      <w:r w:rsidRPr="006E5852">
        <w:rPr>
          <w:rFonts w:ascii="TH SarabunPSK" w:hAnsi="TH SarabunPSK" w:cs="TH SarabunPSK"/>
          <w:color w:val="000000"/>
          <w:spacing w:val="-10"/>
          <w:sz w:val="30"/>
          <w:szCs w:val="30"/>
          <w:cs/>
        </w:rPr>
        <w:t>บนพื้นฐานของมหาวิทยาลัยสู่ความเป็นเลิศ</w:t>
      </w:r>
      <w:r w:rsidRPr="006E5852">
        <w:rPr>
          <w:rFonts w:ascii="TH SarabunPSK" w:hAnsi="TH SarabunPSK" w:cs="TH SarabunPSK" w:hint="cs"/>
          <w:color w:val="000000"/>
          <w:spacing w:val="-10"/>
          <w:sz w:val="30"/>
          <w:szCs w:val="30"/>
          <w:cs/>
        </w:rPr>
        <w:t xml:space="preserve"> </w:t>
      </w:r>
    </w:p>
    <w:p w:rsidR="00173ED4" w:rsidRPr="006E5852" w:rsidRDefault="00173ED4" w:rsidP="00173ED4">
      <w:pPr>
        <w:spacing w:after="0"/>
        <w:ind w:left="2410" w:hanging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ยุทธศาสตร์ที่ ๔</w:t>
      </w:r>
      <w:r w:rsidRPr="006E585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: การพัฒนาประสิทธิภาพของระบบการบริหารจัดการสู่ความเป็นเลิศ</w:t>
      </w:r>
    </w:p>
    <w:p w:rsidR="005A0D85" w:rsidRDefault="00173ED4" w:rsidP="005A0D85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โดยแต่ละยุทธศาสตร์มีเป้าหมาย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กลยุทธ์  และตัวชี้วัด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ดังนี้</w:t>
      </w:r>
    </w:p>
    <w:p w:rsidR="00874376" w:rsidRPr="006E5852" w:rsidRDefault="00874376" w:rsidP="00874376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3C78A4" w:rsidRPr="00777C1F" w:rsidRDefault="00992ADE" w:rsidP="00EA753A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-107950</wp:posOffset>
                </wp:positionV>
                <wp:extent cx="6120000" cy="432000"/>
                <wp:effectExtent l="19050" t="19050" r="14605" b="25400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432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44450" cmpd="dbl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96EEEB1" id="สี่เหลี่ยมผืนผ้ามุมมน 20" o:spid="_x0000_s1026" style="position:absolute;margin-left:-14.45pt;margin-top:-8.5pt;width:481.9pt;height:3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" fillcolor="#fbe4d5 [661]" strokecolor="#ed7d31 [3205]" strokeweight="3.5pt">
                <v:stroke linestyle="thinThin" joinstyle="miter"/>
              </v:roundrect>
            </w:pict>
          </mc:Fallback>
        </mc:AlternateContent>
      </w:r>
      <w:r w:rsidR="003C78A4"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="003C78A4"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 w:rsidR="003C78A4"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 : </w:t>
      </w:r>
      <w:r w:rsidR="003C78A4">
        <w:rPr>
          <w:rFonts w:ascii="TH SarabunPSK" w:hAnsi="TH SarabunPSK" w:cs="TH SarabunPSK" w:hint="cs"/>
          <w:b/>
          <w:bCs/>
          <w:sz w:val="30"/>
          <w:szCs w:val="30"/>
          <w:cs/>
        </w:rPr>
        <w:t>การพัฒนาประสิทธิภาพของระบบ</w:t>
      </w:r>
      <w:r w:rsidR="001F4EDB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="003C78A4">
        <w:rPr>
          <w:rFonts w:ascii="TH SarabunPSK" w:hAnsi="TH SarabunPSK" w:cs="TH SarabunPSK" w:hint="cs"/>
          <w:b/>
          <w:bCs/>
          <w:sz w:val="30"/>
          <w:szCs w:val="30"/>
          <w:cs/>
        </w:rPr>
        <w:t>บริหารจัดการสู่ความเป็นเลิศ</w:t>
      </w:r>
    </w:p>
    <w:p w:rsidR="003C78A4" w:rsidRPr="00777C1F" w:rsidRDefault="003C78A4" w:rsidP="00992AD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777C1F" w:rsidRDefault="003C78A4" w:rsidP="00992ADE">
      <w:pPr>
        <w:spacing w:after="0"/>
        <w:ind w:left="36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เป้าหมาย</w:t>
      </w:r>
    </w:p>
    <w:p w:rsidR="00206ED6" w:rsidRDefault="00206ED6" w:rsidP="0093461B">
      <w:pPr>
        <w:pStyle w:val="a3"/>
        <w:numPr>
          <w:ilvl w:val="0"/>
          <w:numId w:val="2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2C4E3D">
        <w:rPr>
          <w:rFonts w:ascii="TH SarabunPSK" w:hAnsi="TH SarabunPSK" w:cs="TH SarabunPSK"/>
          <w:sz w:val="30"/>
          <w:szCs w:val="30"/>
          <w:cs/>
        </w:rPr>
        <w:t>มหาวิทยาลัยได้รับการยอมรับระดับชาติและนานาชาติด้านการเป็นสถาบันการศึกษาเพื่อท้องถิ่นที่มีส่วนร่วมในการสร้างความมั่นคงให้กับประเทศ</w:t>
      </w:r>
    </w:p>
    <w:p w:rsidR="00206ED6" w:rsidRDefault="00206ED6" w:rsidP="0093461B">
      <w:pPr>
        <w:pStyle w:val="a3"/>
        <w:numPr>
          <w:ilvl w:val="0"/>
          <w:numId w:val="2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5C080E">
        <w:rPr>
          <w:rFonts w:ascii="TH SarabunPSK" w:hAnsi="TH SarabunPSK" w:cs="TH SarabunPSK"/>
          <w:sz w:val="30"/>
          <w:szCs w:val="30"/>
          <w:cs/>
        </w:rPr>
        <w:t>มหาวิทยาลัยมีระบบบริหารที่มีประสิทธิภาพและคล่องตัว มุ่งเน้นการสร้าง</w:t>
      </w:r>
      <w:proofErr w:type="spellStart"/>
      <w:r w:rsidRPr="005C080E">
        <w:rPr>
          <w:rFonts w:ascii="TH SarabunPSK" w:hAnsi="TH SarabunPSK" w:cs="TH SarabunPSK"/>
          <w:sz w:val="30"/>
          <w:szCs w:val="30"/>
          <w:cs/>
        </w:rPr>
        <w:t>ธรรมาภิ</w:t>
      </w:r>
      <w:proofErr w:type="spellEnd"/>
      <w:r w:rsidRPr="005C080E">
        <w:rPr>
          <w:rFonts w:ascii="TH SarabunPSK" w:hAnsi="TH SarabunPSK" w:cs="TH SarabunPSK"/>
          <w:sz w:val="30"/>
          <w:szCs w:val="30"/>
          <w:cs/>
        </w:rPr>
        <w:t xml:space="preserve">บาล </w:t>
      </w:r>
      <w:r w:rsidR="00726279">
        <w:rPr>
          <w:rFonts w:ascii="TH SarabunPSK" w:hAnsi="TH SarabunPSK" w:cs="TH SarabunPSK"/>
          <w:sz w:val="30"/>
          <w:szCs w:val="30"/>
          <w:cs/>
        </w:rPr>
        <w:br/>
      </w:r>
      <w:r w:rsidRPr="005C080E">
        <w:rPr>
          <w:rFonts w:ascii="TH SarabunPSK" w:hAnsi="TH SarabunPSK" w:cs="TH SarabunPSK"/>
          <w:sz w:val="30"/>
          <w:szCs w:val="30"/>
          <w:cs/>
        </w:rPr>
        <w:t>ความพร้อมและความสามารถ ปรับตัวอย่างมีประสิทธิภาพและประสิทธิผลกับสถานะมหาวิทยาลัยในกำกับของรัฐ</w:t>
      </w:r>
    </w:p>
    <w:p w:rsidR="003A189B" w:rsidRPr="00BE1FD8" w:rsidRDefault="003A189B" w:rsidP="003A189B">
      <w:pPr>
        <w:spacing w:after="0"/>
        <w:ind w:left="36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E1FD8">
        <w:rPr>
          <w:rFonts w:ascii="TH SarabunPSK" w:hAnsi="TH SarabunPSK" w:cs="TH SarabunPSK" w:hint="cs"/>
          <w:b/>
          <w:bCs/>
          <w:sz w:val="30"/>
          <w:szCs w:val="30"/>
          <w:cs/>
        </w:rPr>
        <w:t>ผลสัมฤทธิ์สำคัญ</w:t>
      </w:r>
    </w:p>
    <w:p w:rsidR="00265274" w:rsidRPr="00DC0F4B" w:rsidRDefault="00265274" w:rsidP="00A27E91">
      <w:pPr>
        <w:pStyle w:val="a3"/>
        <w:numPr>
          <w:ilvl w:val="0"/>
          <w:numId w:val="18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DC0F4B">
        <w:rPr>
          <w:rFonts w:ascii="TH SarabunPSK" w:hAnsi="TH SarabunPSK" w:cs="TH SarabunPSK"/>
          <w:sz w:val="30"/>
          <w:szCs w:val="30"/>
          <w:cs/>
        </w:rPr>
        <w:t>มหาวิทยาลัยมีสภาพแวดล้อมที่เอื้อต่อการเรียนรู้และสร้างคุณภาพชีวิตที่ดีให้แก่นักศึกษาและบุคลากรที่เพียงพอ</w:t>
      </w:r>
    </w:p>
    <w:p w:rsidR="00265274" w:rsidRPr="001F3805" w:rsidRDefault="00265274" w:rsidP="00A27E91">
      <w:pPr>
        <w:pStyle w:val="a3"/>
        <w:numPr>
          <w:ilvl w:val="0"/>
          <w:numId w:val="18"/>
        </w:numPr>
        <w:spacing w:after="0"/>
        <w:ind w:left="1701"/>
        <w:jc w:val="thaiDistribute"/>
        <w:rPr>
          <w:rFonts w:ascii="TH SarabunPSK" w:hAnsi="TH SarabunPSK" w:cs="TH SarabunPSK"/>
          <w:spacing w:val="-8"/>
          <w:sz w:val="30"/>
          <w:szCs w:val="30"/>
          <w:highlight w:val="yellow"/>
        </w:rPr>
      </w:pPr>
      <w:r w:rsidRPr="001F3805">
        <w:rPr>
          <w:rFonts w:ascii="TH SarabunPSK" w:hAnsi="TH SarabunPSK" w:cs="TH SarabunPSK"/>
          <w:spacing w:val="-8"/>
          <w:sz w:val="30"/>
          <w:szCs w:val="30"/>
          <w:highlight w:val="yellow"/>
          <w:cs/>
        </w:rPr>
        <w:t>มหาวิทยาลัยมีบุคลากร</w:t>
      </w:r>
      <w:r w:rsidR="00DC0F4B" w:rsidRPr="001F3805">
        <w:rPr>
          <w:rFonts w:ascii="TH SarabunPSK" w:hAnsi="TH SarabunPSK" w:cs="TH SarabunPSK" w:hint="cs"/>
          <w:spacing w:val="-8"/>
          <w:sz w:val="30"/>
          <w:szCs w:val="30"/>
          <w:highlight w:val="yellow"/>
          <w:cs/>
        </w:rPr>
        <w:t>นี้</w:t>
      </w:r>
      <w:r w:rsidRPr="001F3805">
        <w:rPr>
          <w:rFonts w:ascii="TH SarabunPSK" w:hAnsi="TH SarabunPSK" w:cs="TH SarabunPSK"/>
          <w:spacing w:val="-8"/>
          <w:sz w:val="30"/>
          <w:szCs w:val="30"/>
          <w:highlight w:val="yellow"/>
          <w:cs/>
        </w:rPr>
        <w:t>ได้รับการพัฒนาในสายวิชาชีพและความเชี่ยวชาญ</w:t>
      </w:r>
      <w:r w:rsidR="00DC0F4B" w:rsidRPr="001F3805">
        <w:rPr>
          <w:rFonts w:ascii="TH SarabunPSK" w:hAnsi="TH SarabunPSK" w:cs="TH SarabunPSK" w:hint="cs"/>
          <w:spacing w:val="-8"/>
          <w:sz w:val="30"/>
          <w:szCs w:val="30"/>
          <w:highlight w:val="yellow"/>
          <w:cs/>
        </w:rPr>
        <w:t>มีศักยภาพและมี</w:t>
      </w:r>
      <w:r w:rsidR="00DC0F4B" w:rsidRPr="001F3805">
        <w:rPr>
          <w:rFonts w:ascii="TH SarabunPSK" w:hAnsi="TH SarabunPSK" w:cs="TH SarabunPSK"/>
          <w:b/>
          <w:bCs/>
          <w:i/>
          <w:iCs/>
          <w:color w:val="FF0000"/>
          <w:spacing w:val="-8"/>
          <w:sz w:val="30"/>
          <w:szCs w:val="30"/>
          <w:highlight w:val="yellow"/>
        </w:rPr>
        <w:t xml:space="preserve"> </w:t>
      </w:r>
      <w:r w:rsidR="00DC0F4B" w:rsidRPr="001F3805">
        <w:rPr>
          <w:rFonts w:ascii="TH SarabunPSK" w:hAnsi="TH SarabunPSK" w:cs="TH SarabunPSK"/>
          <w:spacing w:val="-8"/>
          <w:sz w:val="30"/>
          <w:szCs w:val="30"/>
          <w:highlight w:val="yellow"/>
        </w:rPr>
        <w:t>Morality</w:t>
      </w:r>
    </w:p>
    <w:p w:rsidR="00265274" w:rsidRPr="00DC0F4B" w:rsidRDefault="00265274" w:rsidP="00A27E91">
      <w:pPr>
        <w:pStyle w:val="a3"/>
        <w:numPr>
          <w:ilvl w:val="0"/>
          <w:numId w:val="18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DC0F4B">
        <w:rPr>
          <w:rFonts w:ascii="TH SarabunPSK" w:hAnsi="TH SarabunPSK" w:cs="TH SarabunPSK"/>
          <w:sz w:val="30"/>
          <w:szCs w:val="30"/>
          <w:cs/>
        </w:rPr>
        <w:t xml:space="preserve">มหาวิทยาลัยมีระบบเทคโนโลยีสารสนเทศที่มีคุณภาพรองรับการเป็น </w:t>
      </w:r>
      <w:r w:rsidRPr="00DC0F4B">
        <w:rPr>
          <w:rFonts w:ascii="TH SarabunPSK" w:hAnsi="TH SarabunPSK" w:cs="TH SarabunPSK"/>
          <w:sz w:val="30"/>
          <w:szCs w:val="30"/>
        </w:rPr>
        <w:t>Smart University</w:t>
      </w:r>
    </w:p>
    <w:p w:rsidR="00265274" w:rsidRPr="00DC0F4B" w:rsidRDefault="00265274" w:rsidP="00A27E91">
      <w:pPr>
        <w:pStyle w:val="a3"/>
        <w:numPr>
          <w:ilvl w:val="0"/>
          <w:numId w:val="18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DC0F4B">
        <w:rPr>
          <w:rFonts w:ascii="TH SarabunPSK" w:hAnsi="TH SarabunPSK" w:cs="TH SarabunPSK"/>
          <w:sz w:val="30"/>
          <w:szCs w:val="30"/>
          <w:cs/>
        </w:rPr>
        <w:t>มหาวิทยาลัยมีช่องทางประชาสัมพันธ์ที่สามารถสื่อสารข้อมูลองค์กรได้อย่างมีประสิทธิภาพ</w:t>
      </w:r>
    </w:p>
    <w:p w:rsidR="00B972B9" w:rsidRPr="001F3805" w:rsidRDefault="00B972B9" w:rsidP="00A27E91">
      <w:pPr>
        <w:pStyle w:val="a3"/>
        <w:numPr>
          <w:ilvl w:val="0"/>
          <w:numId w:val="18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1F3805">
        <w:rPr>
          <w:rFonts w:ascii="TH SarabunPSK" w:hAnsi="TH SarabunPSK" w:cs="TH SarabunPSK" w:hint="cs"/>
          <w:sz w:val="30"/>
          <w:szCs w:val="30"/>
          <w:highlight w:val="yellow"/>
          <w:cs/>
        </w:rPr>
        <w:t>มหาวิทยาลัยมีศูนย์การศึกษาอู่</w:t>
      </w:r>
      <w:proofErr w:type="spellStart"/>
      <w:r w:rsidRPr="001F3805">
        <w:rPr>
          <w:rFonts w:ascii="TH SarabunPSK" w:hAnsi="TH SarabunPSK" w:cs="TH SarabunPSK" w:hint="cs"/>
          <w:sz w:val="30"/>
          <w:szCs w:val="30"/>
          <w:highlight w:val="yellow"/>
          <w:cs/>
        </w:rPr>
        <w:t>ทองท</w:t>
      </w:r>
      <w:proofErr w:type="spellEnd"/>
      <w:r w:rsidRPr="001F3805">
        <w:rPr>
          <w:rFonts w:ascii="TH SarabunPSK" w:hAnsi="TH SarabunPSK" w:cs="TH SarabunPSK" w:hint="cs"/>
          <w:sz w:val="30"/>
          <w:szCs w:val="30"/>
          <w:highlight w:val="yellow"/>
          <w:cs/>
        </w:rPr>
        <w:t>ราวดีเป็นศูนย์บริการวิชาการเต็มรูปแบบที่มีความร่วมมือระหว่างเครือข่ายภาครัฐและเอกชน</w:t>
      </w:r>
    </w:p>
    <w:p w:rsidR="00E41B27" w:rsidRPr="00243BB6" w:rsidRDefault="00E41B27" w:rsidP="00E41B27">
      <w:pPr>
        <w:pStyle w:val="a3"/>
        <w:numPr>
          <w:ilvl w:val="0"/>
          <w:numId w:val="18"/>
        </w:numPr>
        <w:spacing w:after="0"/>
        <w:ind w:left="1701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243BB6">
        <w:rPr>
          <w:rFonts w:ascii="TH SarabunPSK" w:hAnsi="TH SarabunPSK" w:cs="TH SarabunPSK"/>
          <w:strike/>
          <w:color w:val="FF0000"/>
          <w:sz w:val="30"/>
          <w:szCs w:val="30"/>
          <w:cs/>
        </w:rPr>
        <w:t>มหาวิทยาลัยมีสัดส่วนบุคลากรสายสนับสนุนได้รับการพัฒนาในสายวิชาชีพและความเชี่ยวชาญ</w:t>
      </w:r>
    </w:p>
    <w:p w:rsidR="0083768A" w:rsidRPr="00D80A8D" w:rsidRDefault="00E41B27" w:rsidP="0083768A">
      <w:pPr>
        <w:pStyle w:val="a3"/>
        <w:numPr>
          <w:ilvl w:val="0"/>
          <w:numId w:val="18"/>
        </w:numPr>
        <w:spacing w:after="0"/>
        <w:ind w:left="1701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243BB6">
        <w:rPr>
          <w:rFonts w:ascii="TH SarabunPSK" w:hAnsi="TH SarabunPSK" w:cs="TH SarabunPSK"/>
          <w:strike/>
          <w:color w:val="FF0000"/>
          <w:sz w:val="30"/>
          <w:szCs w:val="30"/>
          <w:cs/>
        </w:rPr>
        <w:t>ในการปฏิบัติงานและความก้าวหน้าในสายอาชีพ (</w:t>
      </w:r>
      <w:r w:rsidRPr="00243BB6">
        <w:rPr>
          <w:rFonts w:ascii="TH SarabunPSK" w:hAnsi="TH SarabunPSK" w:cs="TH SarabunPSK"/>
          <w:strike/>
          <w:color w:val="FF0000"/>
          <w:sz w:val="30"/>
          <w:szCs w:val="30"/>
        </w:rPr>
        <w:t xml:space="preserve">Career Path) </w:t>
      </w:r>
      <w:r w:rsidRPr="00243BB6">
        <w:rPr>
          <w:rFonts w:ascii="TH SarabunPSK" w:hAnsi="TH SarabunPSK" w:cs="TH SarabunPSK"/>
          <w:strike/>
          <w:color w:val="FF0000"/>
          <w:sz w:val="30"/>
          <w:szCs w:val="30"/>
          <w:cs/>
        </w:rPr>
        <w:t xml:space="preserve">ที่สูงขึ้น </w:t>
      </w:r>
    </w:p>
    <w:p w:rsidR="0083768A" w:rsidRDefault="0083768A" w:rsidP="0083768A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:rsidR="00DC0F4B" w:rsidRPr="00F731D9" w:rsidRDefault="003C78A4" w:rsidP="00DC0F4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1418" w:hanging="1494"/>
        <w:jc w:val="thaiDistribute"/>
        <w:rPr>
          <w:rFonts w:ascii="TH SarabunPSK" w:hAnsi="TH SarabunPSK" w:cs="TH SarabunPSK"/>
          <w:b/>
          <w:bCs/>
          <w:strike/>
          <w:sz w:val="30"/>
          <w:szCs w:val="30"/>
        </w:rPr>
      </w:pPr>
      <w:r w:rsidRPr="00B972B9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๑ </w:t>
      </w:r>
      <w:r w:rsidR="00BF368C" w:rsidRPr="00B972B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DC0F4B" w:rsidRPr="00DC0F4B">
        <w:rPr>
          <w:rFonts w:ascii="TH SarabunPSK" w:hAnsi="TH SarabunPSK" w:cs="TH SarabunPSK"/>
          <w:b/>
          <w:bCs/>
          <w:sz w:val="30"/>
          <w:szCs w:val="30"/>
          <w:cs/>
        </w:rPr>
        <w:t>ส่งเสริมบุคลากรให้เป็นคนดีและคนเก่งด้วยการพัฒนาความรู้ ความสามารถ และศักยภาพเพื่อพัฒนามหาวิทยาลัยและท้องถิ่นอย่างเต็มที่</w:t>
      </w:r>
    </w:p>
    <w:p w:rsidR="003C78A4" w:rsidRPr="00B972B9" w:rsidRDefault="003C78A4" w:rsidP="00347E42">
      <w:pPr>
        <w:pStyle w:val="a3"/>
        <w:tabs>
          <w:tab w:val="left" w:pos="284"/>
        </w:tabs>
        <w:spacing w:after="0"/>
        <w:ind w:left="851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</w:pPr>
    </w:p>
    <w:p w:rsidR="003C78A4" w:rsidRPr="00777C1F" w:rsidRDefault="003C78A4" w:rsidP="00E2077C">
      <w:pPr>
        <w:spacing w:after="0"/>
        <w:ind w:left="360"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:rsidR="000F0D35" w:rsidRPr="00F711BF" w:rsidRDefault="000F0D35" w:rsidP="0093461B">
      <w:pPr>
        <w:pStyle w:val="a3"/>
        <w:numPr>
          <w:ilvl w:val="0"/>
          <w:numId w:val="4"/>
        </w:numPr>
        <w:spacing w:after="0"/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F711BF">
        <w:rPr>
          <w:rFonts w:ascii="TH SarabunPSK" w:hAnsi="TH SarabunPSK" w:cs="TH SarabunPSK" w:hint="cs"/>
          <w:sz w:val="30"/>
          <w:szCs w:val="30"/>
          <w:cs/>
        </w:rPr>
        <w:t xml:space="preserve">พัฒนา สนับสนุน และส่งเสริมให้อาจารย์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บุคลากร </w:t>
      </w:r>
      <w:r w:rsidRPr="00F711BF">
        <w:rPr>
          <w:rFonts w:ascii="TH SarabunPSK" w:hAnsi="TH SarabunPSK" w:cs="TH SarabunPSK" w:hint="cs"/>
          <w:sz w:val="30"/>
          <w:szCs w:val="30"/>
          <w:cs/>
        </w:rPr>
        <w:t>นักศึกษา และศิษย์เก่า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เข้าร่วม แข่งขัน </w:t>
      </w:r>
      <w:r w:rsidRPr="00F711BF">
        <w:rPr>
          <w:rFonts w:ascii="TH SarabunPSK" w:hAnsi="TH SarabunPSK" w:cs="TH SarabunPSK" w:hint="cs"/>
          <w:sz w:val="32"/>
          <w:szCs w:val="32"/>
          <w:cs/>
        </w:rPr>
        <w:t>ประกวดทั้งในเวทีระดับชาติและนานาชาติ</w:t>
      </w:r>
    </w:p>
    <w:p w:rsidR="00C458B9" w:rsidRDefault="00F64D71" w:rsidP="008559D4">
      <w:pPr>
        <w:pStyle w:val="a3"/>
        <w:numPr>
          <w:ilvl w:val="0"/>
          <w:numId w:val="4"/>
        </w:numPr>
        <w:spacing w:after="0"/>
        <w:ind w:left="1701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347E42">
        <w:rPr>
          <w:rFonts w:ascii="TH SarabunPSK" w:hAnsi="TH SarabunPSK" w:cs="TH SarabunPSK"/>
          <w:sz w:val="30"/>
          <w:szCs w:val="30"/>
          <w:cs/>
        </w:rPr>
        <w:t>พัฒนา สนับสนุน และส่งเสริม บุคลากรสายสนับสนุนให้มีศักยภาพ ได้รับการพัฒนาในสายวิชาชีพ มีความเชี่ยวชาญในงานที่ปฏิบัติ และก้าวหน้าในสายอาชีพ (</w:t>
      </w:r>
      <w:r w:rsidRPr="00347E42">
        <w:rPr>
          <w:rFonts w:ascii="TH SarabunPSK" w:hAnsi="TH SarabunPSK" w:cs="TH SarabunPSK"/>
          <w:sz w:val="30"/>
          <w:szCs w:val="30"/>
        </w:rPr>
        <w:t>Career path)</w:t>
      </w:r>
    </w:p>
    <w:p w:rsidR="00E41B27" w:rsidRPr="00243BB6" w:rsidRDefault="00E41B27" w:rsidP="00E41B27">
      <w:pPr>
        <w:pStyle w:val="a3"/>
        <w:numPr>
          <w:ilvl w:val="0"/>
          <w:numId w:val="4"/>
        </w:numPr>
        <w:spacing w:after="0"/>
        <w:ind w:left="1701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243BB6">
        <w:rPr>
          <w:rFonts w:ascii="TH SarabunPSK" w:hAnsi="TH SarabunPSK" w:cs="TH SarabunPSK" w:hint="cs"/>
          <w:strike/>
          <w:color w:val="FF0000"/>
          <w:sz w:val="30"/>
          <w:szCs w:val="30"/>
          <w:cs/>
        </w:rPr>
        <w:lastRenderedPageBreak/>
        <w:t>พัฒนา สนับสนุน และส่งเสริมให้บุคลากรเข้ารับการอบรมหรือสัมมนาเพื่อพัฒนาในสายวิชาชีพ เพิ่มพูนความเชี่ยวชาญในการปฏิบัติงาน และเสริมสร้างความก้าวหน้าในสายอาชีพ</w:t>
      </w:r>
      <w:r w:rsidRPr="00243BB6">
        <w:rPr>
          <w:rFonts w:ascii="TH SarabunPSK" w:hAnsi="TH SarabunPSK" w:cs="TH SarabunPSK"/>
          <w:strike/>
          <w:color w:val="FF0000"/>
          <w:sz w:val="30"/>
          <w:szCs w:val="30"/>
          <w:cs/>
        </w:rPr>
        <w:br/>
        <w:t>(</w:t>
      </w:r>
      <w:r w:rsidRPr="00243BB6">
        <w:rPr>
          <w:rFonts w:ascii="TH SarabunPSK" w:hAnsi="TH SarabunPSK" w:cs="TH SarabunPSK"/>
          <w:strike/>
          <w:color w:val="FF0000"/>
          <w:sz w:val="30"/>
          <w:szCs w:val="30"/>
        </w:rPr>
        <w:t>Career Path</w:t>
      </w:r>
      <w:r w:rsidRPr="00243BB6">
        <w:rPr>
          <w:rFonts w:ascii="TH SarabunPSK" w:hAnsi="TH SarabunPSK" w:cs="TH SarabunPSK"/>
          <w:strike/>
          <w:color w:val="FF0000"/>
          <w:sz w:val="30"/>
          <w:szCs w:val="30"/>
          <w:cs/>
        </w:rPr>
        <w:t>)</w:t>
      </w:r>
    </w:p>
    <w:p w:rsidR="00E41B27" w:rsidRPr="00347E42" w:rsidRDefault="00E41B27" w:rsidP="00E41B27">
      <w:pPr>
        <w:pStyle w:val="a3"/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6"/>
        <w:gridCol w:w="1689"/>
        <w:gridCol w:w="1004"/>
        <w:gridCol w:w="733"/>
        <w:gridCol w:w="731"/>
        <w:gridCol w:w="731"/>
        <w:gridCol w:w="731"/>
        <w:gridCol w:w="731"/>
        <w:gridCol w:w="731"/>
        <w:gridCol w:w="725"/>
        <w:gridCol w:w="1276"/>
      </w:tblGrid>
      <w:tr w:rsidR="002B5574" w:rsidRPr="00EB49DD" w:rsidTr="002B5574">
        <w:trPr>
          <w:trHeight w:val="397"/>
          <w:tblHeader/>
        </w:trPr>
        <w:tc>
          <w:tcPr>
            <w:tcW w:w="2105" w:type="dxa"/>
            <w:gridSpan w:val="2"/>
            <w:vMerge w:val="restart"/>
            <w:shd w:val="clear" w:color="auto" w:fill="FFCCCC"/>
            <w:vAlign w:val="center"/>
          </w:tcPr>
          <w:p w:rsidR="002B5574" w:rsidRPr="00EB49DD" w:rsidRDefault="002B5574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4" w:type="dxa"/>
            <w:vMerge w:val="restart"/>
            <w:shd w:val="clear" w:color="auto" w:fill="FFCCCC"/>
            <w:vAlign w:val="center"/>
          </w:tcPr>
          <w:p w:rsidR="002B5574" w:rsidRPr="00EB49DD" w:rsidRDefault="002B5574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64" w:type="dxa"/>
            <w:gridSpan w:val="2"/>
            <w:shd w:val="clear" w:color="auto" w:fill="FFCCCC"/>
            <w:vAlign w:val="center"/>
          </w:tcPr>
          <w:p w:rsidR="002B5574" w:rsidRPr="00EB49DD" w:rsidRDefault="002B5574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49" w:type="dxa"/>
            <w:gridSpan w:val="5"/>
            <w:shd w:val="clear" w:color="auto" w:fill="FFCCCC"/>
            <w:vAlign w:val="center"/>
          </w:tcPr>
          <w:p w:rsidR="002B5574" w:rsidRPr="00EB49DD" w:rsidRDefault="002B5574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6" w:type="dxa"/>
            <w:vMerge w:val="restart"/>
            <w:shd w:val="clear" w:color="auto" w:fill="FFCCCC"/>
            <w:vAlign w:val="center"/>
          </w:tcPr>
          <w:p w:rsidR="002B5574" w:rsidRPr="00EB49DD" w:rsidRDefault="002B5574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:rsidR="002B5574" w:rsidRPr="00EB49DD" w:rsidRDefault="002B5574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2B5574" w:rsidRPr="00704CEE" w:rsidTr="002B5574">
        <w:trPr>
          <w:trHeight w:val="397"/>
          <w:tblHeader/>
        </w:trPr>
        <w:tc>
          <w:tcPr>
            <w:tcW w:w="2105" w:type="dxa"/>
            <w:gridSpan w:val="2"/>
            <w:vMerge/>
            <w:vAlign w:val="center"/>
          </w:tcPr>
          <w:p w:rsidR="002B5574" w:rsidRPr="00704CEE" w:rsidRDefault="002B5574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4" w:type="dxa"/>
            <w:vMerge/>
            <w:vAlign w:val="center"/>
          </w:tcPr>
          <w:p w:rsidR="002B5574" w:rsidRPr="00704CEE" w:rsidRDefault="002B5574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3" w:type="dxa"/>
            <w:shd w:val="clear" w:color="auto" w:fill="FFCCCC"/>
            <w:vAlign w:val="center"/>
          </w:tcPr>
          <w:p w:rsidR="002B5574" w:rsidRPr="00704CEE" w:rsidRDefault="002B5574" w:rsidP="00C458B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2B5574" w:rsidRPr="00704CEE" w:rsidRDefault="002B5574" w:rsidP="00C458B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2B5574" w:rsidRDefault="002B5574" w:rsidP="00C458B9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2B5574" w:rsidRDefault="002B5574" w:rsidP="00C458B9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2B5574" w:rsidRDefault="002B5574" w:rsidP="00C458B9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2B5574" w:rsidRDefault="002B5574" w:rsidP="00C458B9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5" w:type="dxa"/>
            <w:shd w:val="clear" w:color="auto" w:fill="FFCCCC"/>
            <w:vAlign w:val="center"/>
          </w:tcPr>
          <w:p w:rsidR="002B5574" w:rsidRDefault="002B5574" w:rsidP="00C458B9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2B5574" w:rsidRPr="00704CEE" w:rsidRDefault="002B5574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731D9" w:rsidRPr="008371DA" w:rsidTr="002B5574">
        <w:tc>
          <w:tcPr>
            <w:tcW w:w="416" w:type="dxa"/>
          </w:tcPr>
          <w:p w:rsidR="00F731D9" w:rsidRPr="00704CEE" w:rsidRDefault="00F731D9" w:rsidP="00F731D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89" w:type="dxa"/>
          </w:tcPr>
          <w:p w:rsidR="00F731D9" w:rsidRPr="00B03ADD" w:rsidRDefault="00F731D9" w:rsidP="00F731D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ADD">
              <w:rPr>
                <w:rFonts w:ascii="TH SarabunPSK" w:hAnsi="TH SarabunPSK" w:cs="TH SarabunPSK"/>
                <w:sz w:val="24"/>
                <w:szCs w:val="24"/>
                <w:cs/>
              </w:rPr>
              <w:t>จำนวนอาจารย์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บุคลากร </w:t>
            </w:r>
            <w:r w:rsidRPr="00B03ADD">
              <w:rPr>
                <w:rFonts w:ascii="TH SarabunPSK" w:hAnsi="TH SarabunPSK" w:cs="TH SarabunPSK"/>
                <w:sz w:val="24"/>
                <w:szCs w:val="24"/>
                <w:cs/>
              </w:rPr>
              <w:t>นักศึกษา และศิษ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ย์เก่า ที่ได้รับรางวัลระดับชาติ </w:t>
            </w:r>
            <w:r w:rsidRPr="00B03ADD">
              <w:rPr>
                <w:rFonts w:ascii="TH SarabunPSK" w:hAnsi="TH SarabunPSK" w:cs="TH SarabunPSK"/>
                <w:sz w:val="24"/>
                <w:szCs w:val="24"/>
                <w:cs/>
              </w:rPr>
              <w:t>นานาชาติ</w:t>
            </w:r>
          </w:p>
        </w:tc>
        <w:tc>
          <w:tcPr>
            <w:tcW w:w="1004" w:type="dxa"/>
          </w:tcPr>
          <w:p w:rsidR="00F731D9" w:rsidRPr="00704CEE" w:rsidRDefault="00F731D9" w:rsidP="00F731D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จำนวนคน</w:t>
            </w:r>
          </w:p>
        </w:tc>
        <w:tc>
          <w:tcPr>
            <w:tcW w:w="733" w:type="dxa"/>
          </w:tcPr>
          <w:p w:rsidR="00F731D9" w:rsidRPr="00C458B9" w:rsidRDefault="00F731D9" w:rsidP="00F731D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731" w:type="dxa"/>
          </w:tcPr>
          <w:p w:rsidR="00F731D9" w:rsidRPr="004B6BD7" w:rsidRDefault="00F731D9" w:rsidP="00F731D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B6BD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4B6BD7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</w:tcPr>
          <w:p w:rsidR="00F731D9" w:rsidRPr="003E5389" w:rsidRDefault="00F731D9" w:rsidP="00F731D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74B6"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Pr="001074B6">
              <w:rPr>
                <w:rFonts w:ascii="TH SarabunPSK" w:hAnsi="TH SarabunPSK" w:cs="TH SarabunPSK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</w:tcPr>
          <w:p w:rsidR="00F731D9" w:rsidRPr="003E5389" w:rsidRDefault="00F731D9" w:rsidP="00F731D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74B6"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Pr="001074B6">
              <w:rPr>
                <w:rFonts w:ascii="TH SarabunPSK" w:hAnsi="TH SarabunPSK" w:cs="TH SarabunPSK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</w:tcPr>
          <w:p w:rsidR="00F731D9" w:rsidRPr="003E5389" w:rsidRDefault="00F731D9" w:rsidP="00F731D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074B6"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Pr="001074B6">
              <w:rPr>
                <w:rFonts w:ascii="TH SarabunPSK" w:hAnsi="TH SarabunPSK" w:cs="TH SarabunPSK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</w:tcPr>
          <w:p w:rsidR="00F731D9" w:rsidRPr="00EB49DD" w:rsidRDefault="00F731D9" w:rsidP="00F731D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074B6">
              <w:rPr>
                <w:rFonts w:ascii="TH SarabunPSK" w:hAnsi="TH SarabunPSK" w:cs="TH SarabunPSK"/>
                <w:szCs w:val="22"/>
              </w:rPr>
              <w:t>≥</w:t>
            </w:r>
            <w:r w:rsidRPr="001074B6">
              <w:rPr>
                <w:rFonts w:ascii="TH SarabunPSK" w:hAnsi="TH SarabunPSK" w:cs="TH SarabunPSK"/>
                <w:szCs w:val="22"/>
                <w:cs/>
              </w:rPr>
              <w:t>๘๐</w:t>
            </w:r>
          </w:p>
        </w:tc>
        <w:tc>
          <w:tcPr>
            <w:tcW w:w="725" w:type="dxa"/>
          </w:tcPr>
          <w:p w:rsidR="00F731D9" w:rsidRPr="00EB49DD" w:rsidRDefault="00F731D9" w:rsidP="00F731D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074B6">
              <w:rPr>
                <w:rFonts w:ascii="TH SarabunPSK" w:hAnsi="TH SarabunPSK" w:cs="TH SarabunPSK"/>
                <w:szCs w:val="22"/>
              </w:rPr>
              <w:t>≥</w:t>
            </w:r>
            <w:r w:rsidRPr="001074B6">
              <w:rPr>
                <w:rFonts w:ascii="TH SarabunPSK" w:hAnsi="TH SarabunPSK" w:cs="TH SarabunPSK"/>
                <w:szCs w:val="22"/>
                <w:cs/>
              </w:rPr>
              <w:t>๘๐</w:t>
            </w:r>
          </w:p>
        </w:tc>
        <w:tc>
          <w:tcPr>
            <w:tcW w:w="1276" w:type="dxa"/>
          </w:tcPr>
          <w:p w:rsidR="00F731D9" w:rsidRPr="000C3ED7" w:rsidRDefault="00F731D9" w:rsidP="00F731D9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:rsidR="00F731D9" w:rsidRPr="000C3ED7" w:rsidRDefault="00F731D9" w:rsidP="00F731D9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6E5852"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  <w:cs/>
              </w:rPr>
              <w:t>สำนัก</w:t>
            </w:r>
            <w:r w:rsidRPr="006E585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งานสภามหาวิทยาลัย</w:t>
            </w:r>
          </w:p>
        </w:tc>
      </w:tr>
      <w:tr w:rsidR="00F731D9" w:rsidRPr="008371DA" w:rsidTr="002B5574">
        <w:tc>
          <w:tcPr>
            <w:tcW w:w="416" w:type="dxa"/>
          </w:tcPr>
          <w:p w:rsidR="00F731D9" w:rsidRPr="00704CEE" w:rsidRDefault="00F731D9" w:rsidP="00F731D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689" w:type="dxa"/>
          </w:tcPr>
          <w:p w:rsidR="00F731D9" w:rsidRDefault="00F731D9" w:rsidP="00F731D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  <w:r w:rsidRPr="00B03ADD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สายสนับสนุนได้รับการพัฒนาในสายวิชาชีพและความเชี่ยวชาญในการปฏิบัติงานและความก้าวหน้าในสายอาชีพ (</w:t>
            </w:r>
            <w:r w:rsidRPr="00B03ADD">
              <w:rPr>
                <w:rFonts w:ascii="TH SarabunPSK" w:hAnsi="TH SarabunPSK" w:cs="TH SarabunPSK"/>
                <w:sz w:val="24"/>
                <w:szCs w:val="24"/>
              </w:rPr>
              <w:t>Career Path</w:t>
            </w:r>
            <w:r w:rsidRPr="00B03A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A306E6" w:rsidRDefault="00A306E6" w:rsidP="00F731D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04" w:type="dxa"/>
          </w:tcPr>
          <w:p w:rsidR="00F731D9" w:rsidRPr="00DC0F4B" w:rsidRDefault="00F731D9" w:rsidP="00F731D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0F4B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3" w:type="dxa"/>
          </w:tcPr>
          <w:p w:rsidR="00F731D9" w:rsidRPr="00DC0F4B" w:rsidRDefault="00F731D9" w:rsidP="00F731D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DC0F4B">
              <w:rPr>
                <w:rFonts w:ascii="TH SarabunPSK" w:hAnsi="TH SarabunPSK" w:cs="TH SarabunPSK" w:hint="cs"/>
                <w:sz w:val="24"/>
                <w:szCs w:val="24"/>
                <w:cs/>
              </w:rPr>
              <w:t>๘๒.๑๙</w:t>
            </w:r>
          </w:p>
        </w:tc>
        <w:tc>
          <w:tcPr>
            <w:tcW w:w="731" w:type="dxa"/>
          </w:tcPr>
          <w:p w:rsidR="00F731D9" w:rsidRPr="00DC0F4B" w:rsidRDefault="00F731D9" w:rsidP="00F731D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0F4B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="00243BB6">
              <w:rPr>
                <w:rFonts w:ascii="TH SarabunPSK" w:hAnsi="TH SarabunPSK" w:cs="TH SarabunPSK" w:hint="cs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</w:tcPr>
          <w:p w:rsidR="00F731D9" w:rsidRPr="001F3805" w:rsidRDefault="00B972B9" w:rsidP="00F731D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1F3805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Pr="001F3805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๘๕</w:t>
            </w:r>
          </w:p>
          <w:p w:rsidR="00243BB6" w:rsidRPr="00243BB6" w:rsidRDefault="00243BB6" w:rsidP="00F731D9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highlight w:val="cyan"/>
                <w:cs/>
              </w:rPr>
            </w:pPr>
            <w:r w:rsidRPr="00243BB6"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  <w:t>&gt;</w:t>
            </w:r>
            <w:r w:rsidRPr="00243BB6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</w:tcPr>
          <w:p w:rsidR="00F731D9" w:rsidRPr="001F3805" w:rsidRDefault="00B972B9" w:rsidP="00F731D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1F3805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Pr="001F3805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๘๕</w:t>
            </w:r>
          </w:p>
          <w:p w:rsidR="00243BB6" w:rsidRPr="00243BB6" w:rsidRDefault="00243BB6" w:rsidP="00F731D9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highlight w:val="cyan"/>
              </w:rPr>
            </w:pPr>
            <w:r w:rsidRPr="00243BB6"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  <w:t>&gt;</w:t>
            </w:r>
            <w:r w:rsidRPr="00243BB6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</w:tcPr>
          <w:p w:rsidR="00F731D9" w:rsidRPr="001F3805" w:rsidRDefault="00B972B9" w:rsidP="00F731D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1F3805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Pr="001F3805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๘๕</w:t>
            </w:r>
          </w:p>
          <w:p w:rsidR="00243BB6" w:rsidRPr="00243BB6" w:rsidRDefault="00243BB6" w:rsidP="00F731D9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highlight w:val="cyan"/>
                <w:cs/>
              </w:rPr>
            </w:pPr>
            <w:r w:rsidRPr="00243BB6"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  <w:t>&gt;</w:t>
            </w:r>
            <w:r w:rsidRPr="00243BB6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</w:tcPr>
          <w:p w:rsidR="00F731D9" w:rsidRPr="001F3805" w:rsidRDefault="00B972B9" w:rsidP="00F731D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1F3805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Pr="001F3805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๘๕</w:t>
            </w:r>
          </w:p>
          <w:p w:rsidR="00243BB6" w:rsidRPr="00243BB6" w:rsidRDefault="00243BB6" w:rsidP="00F731D9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highlight w:val="cyan"/>
                <w:cs/>
              </w:rPr>
            </w:pPr>
            <w:r w:rsidRPr="00243BB6"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  <w:t>&gt;</w:t>
            </w:r>
            <w:r w:rsidRPr="00243BB6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๗๐</w:t>
            </w:r>
          </w:p>
        </w:tc>
        <w:tc>
          <w:tcPr>
            <w:tcW w:w="725" w:type="dxa"/>
          </w:tcPr>
          <w:p w:rsidR="00F731D9" w:rsidRPr="001F3805" w:rsidRDefault="00B972B9" w:rsidP="00F731D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1F3805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Pr="001F3805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๘๕</w:t>
            </w:r>
          </w:p>
          <w:p w:rsidR="00243BB6" w:rsidRPr="00243BB6" w:rsidRDefault="00243BB6" w:rsidP="00F731D9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highlight w:val="cyan"/>
                <w:cs/>
              </w:rPr>
            </w:pPr>
            <w:r w:rsidRPr="00243BB6"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  <w:t>&gt;</w:t>
            </w:r>
            <w:r w:rsidRPr="00243BB6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๗๐</w:t>
            </w:r>
          </w:p>
        </w:tc>
        <w:tc>
          <w:tcPr>
            <w:tcW w:w="1276" w:type="dxa"/>
          </w:tcPr>
          <w:p w:rsidR="00F731D9" w:rsidRDefault="00F731D9" w:rsidP="00F731D9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:rsidR="00F731D9" w:rsidRPr="002C7B66" w:rsidRDefault="00F731D9" w:rsidP="00F731D9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:rsidR="00F731D9" w:rsidRDefault="00F731D9" w:rsidP="00F731D9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ทุก</w:t>
            </w: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</w:p>
          <w:p w:rsidR="00F731D9" w:rsidRDefault="00F731D9" w:rsidP="00F731D9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สถาบัน</w:t>
            </w:r>
          </w:p>
          <w:p w:rsidR="00F731D9" w:rsidRDefault="00F731D9" w:rsidP="00F731D9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</w:t>
            </w:r>
          </w:p>
          <w:p w:rsidR="00F731D9" w:rsidRPr="00B4497B" w:rsidRDefault="00F731D9" w:rsidP="00B4497B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B4497B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กองบริหารงานบุคคล สำนักงานอธิการบดี</w:t>
            </w:r>
          </w:p>
        </w:tc>
      </w:tr>
    </w:tbl>
    <w:p w:rsidR="001F3805" w:rsidRDefault="001F3805" w:rsidP="001F3805">
      <w:pPr>
        <w:pStyle w:val="a3"/>
        <w:tabs>
          <w:tab w:val="left" w:pos="284"/>
        </w:tabs>
        <w:spacing w:before="240" w:after="0"/>
        <w:ind w:left="141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Default="003C78A4" w:rsidP="007F1D5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1418" w:hanging="141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92451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</w:t>
      </w:r>
      <w:r w:rsidRPr="00392451"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="00BF368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753C6" w:rsidRPr="00392451">
        <w:rPr>
          <w:rFonts w:ascii="TH SarabunPSK" w:hAnsi="TH SarabunPSK" w:cs="TH SarabunPSK"/>
          <w:b/>
          <w:bCs/>
          <w:sz w:val="30"/>
          <w:szCs w:val="30"/>
          <w:cs/>
        </w:rPr>
        <w:t>สร้างเครือข่ายความร่วมมือกับองค์กรภายในและต่างประเทศ เพื่อเสริมสร้างประสิทธิผล</w:t>
      </w:r>
      <w:r w:rsidR="00392451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8753C6" w:rsidRPr="00392451">
        <w:rPr>
          <w:rFonts w:ascii="TH SarabunPSK" w:hAnsi="TH SarabunPSK" w:cs="TH SarabunPSK"/>
          <w:b/>
          <w:bCs/>
          <w:sz w:val="30"/>
          <w:szCs w:val="30"/>
          <w:cs/>
        </w:rPr>
        <w:t>ตามวิสัยทัศน์และ</w:t>
      </w:r>
      <w:proofErr w:type="spellStart"/>
      <w:r w:rsidR="008753C6" w:rsidRPr="00392451">
        <w:rPr>
          <w:rFonts w:ascii="TH SarabunPSK" w:hAnsi="TH SarabunPSK" w:cs="TH SarabunPSK"/>
          <w:b/>
          <w:bCs/>
          <w:sz w:val="30"/>
          <w:szCs w:val="30"/>
          <w:cs/>
        </w:rPr>
        <w:t>พันธ</w:t>
      </w:r>
      <w:proofErr w:type="spellEnd"/>
      <w:r w:rsidR="008753C6" w:rsidRPr="00392451">
        <w:rPr>
          <w:rFonts w:ascii="TH SarabunPSK" w:hAnsi="TH SarabunPSK" w:cs="TH SarabunPSK"/>
          <w:b/>
          <w:bCs/>
          <w:sz w:val="30"/>
          <w:szCs w:val="30"/>
          <w:cs/>
        </w:rPr>
        <w:t>กิจของมหาวิทยาลัย</w:t>
      </w:r>
    </w:p>
    <w:p w:rsidR="007F1D57" w:rsidRPr="007F1D57" w:rsidRDefault="007F1D57" w:rsidP="007F1D57">
      <w:pPr>
        <w:pStyle w:val="a3"/>
        <w:tabs>
          <w:tab w:val="left" w:pos="284"/>
        </w:tabs>
        <w:spacing w:after="0"/>
        <w:ind w:left="141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777C1F" w:rsidRDefault="003C78A4" w:rsidP="00ED0830">
      <w:pPr>
        <w:spacing w:after="0"/>
        <w:ind w:left="360"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:rsidR="00DC0F4B" w:rsidRDefault="008753C6" w:rsidP="00DC0F4B">
      <w:pPr>
        <w:pStyle w:val="a3"/>
        <w:numPr>
          <w:ilvl w:val="0"/>
          <w:numId w:val="8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347E42">
        <w:rPr>
          <w:rFonts w:ascii="TH SarabunPSK" w:hAnsi="TH SarabunPSK" w:cs="TH SarabunPSK"/>
          <w:sz w:val="30"/>
          <w:szCs w:val="30"/>
          <w:cs/>
        </w:rPr>
        <w:t>พัฒนา</w:t>
      </w:r>
      <w:r w:rsidR="00DC0F4B" w:rsidRPr="00347E4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47E42">
        <w:rPr>
          <w:rFonts w:ascii="TH SarabunPSK" w:hAnsi="TH SarabunPSK" w:cs="TH SarabunPSK"/>
          <w:sz w:val="30"/>
          <w:szCs w:val="30"/>
          <w:cs/>
        </w:rPr>
        <w:t>ส่งเสริม</w:t>
      </w:r>
      <w:r w:rsidR="00DC0F4B" w:rsidRPr="00347E4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47E42">
        <w:rPr>
          <w:rFonts w:ascii="TH SarabunPSK" w:hAnsi="TH SarabunPSK" w:cs="TH SarabunPSK"/>
          <w:sz w:val="30"/>
          <w:szCs w:val="30"/>
          <w:cs/>
        </w:rPr>
        <w:t>และสนับสนุนด้านการเผยแพร่ข้อมูลข่าวสารและผลการดำเนินงานของมหาวิทยาลัย</w:t>
      </w:r>
      <w:r w:rsidR="00626869" w:rsidRPr="00347E4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246A0" w:rsidRPr="00347E42">
        <w:rPr>
          <w:rFonts w:ascii="TH SarabunPSK" w:hAnsi="TH SarabunPSK" w:cs="TH SarabunPSK"/>
          <w:sz w:val="30"/>
          <w:szCs w:val="30"/>
          <w:cs/>
        </w:rPr>
        <w:t>(</w:t>
      </w:r>
      <w:r w:rsidR="00A246A0" w:rsidRPr="00347E42">
        <w:rPr>
          <w:rFonts w:ascii="TH SarabunPSK" w:hAnsi="TH SarabunPSK" w:cs="TH SarabunPSK"/>
          <w:sz w:val="30"/>
          <w:szCs w:val="30"/>
        </w:rPr>
        <w:t>Career Path</w:t>
      </w:r>
      <w:r w:rsidR="00A246A0" w:rsidRPr="00347E42">
        <w:rPr>
          <w:rFonts w:ascii="TH SarabunPSK" w:hAnsi="TH SarabunPSK" w:cs="TH SarabunPSK"/>
          <w:sz w:val="30"/>
          <w:szCs w:val="30"/>
          <w:cs/>
        </w:rPr>
        <w:t>)</w:t>
      </w:r>
    </w:p>
    <w:p w:rsidR="00FC770F" w:rsidRDefault="00FC770F" w:rsidP="00FC770F">
      <w:pPr>
        <w:pStyle w:val="a3"/>
        <w:numPr>
          <w:ilvl w:val="0"/>
          <w:numId w:val="8"/>
        </w:numPr>
        <w:spacing w:after="0"/>
        <w:ind w:left="1701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243BB6">
        <w:rPr>
          <w:rFonts w:ascii="TH SarabunPSK" w:hAnsi="TH SarabunPSK" w:cs="TH SarabunPSK" w:hint="cs"/>
          <w:strike/>
          <w:color w:val="FF0000"/>
          <w:sz w:val="30"/>
          <w:szCs w:val="30"/>
          <w:cs/>
        </w:rPr>
        <w:t>พัฒนา ส่งเสริม สนับสนุน การเผยแพร่ข้อมูลข่าวสารและผลการดำเนินงานของมหาวิทยาลัย</w:t>
      </w:r>
    </w:p>
    <w:p w:rsidR="00A306E6" w:rsidRPr="00347E42" w:rsidRDefault="00A306E6" w:rsidP="00A306E6">
      <w:pPr>
        <w:pStyle w:val="a3"/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6"/>
        <w:gridCol w:w="1689"/>
        <w:gridCol w:w="1004"/>
        <w:gridCol w:w="733"/>
        <w:gridCol w:w="731"/>
        <w:gridCol w:w="731"/>
        <w:gridCol w:w="731"/>
        <w:gridCol w:w="731"/>
        <w:gridCol w:w="731"/>
        <w:gridCol w:w="725"/>
        <w:gridCol w:w="1276"/>
      </w:tblGrid>
      <w:tr w:rsidR="00A306E6" w:rsidRPr="00EB49DD" w:rsidTr="00A306E6">
        <w:trPr>
          <w:trHeight w:val="397"/>
          <w:tblHeader/>
        </w:trPr>
        <w:tc>
          <w:tcPr>
            <w:tcW w:w="2105" w:type="dxa"/>
            <w:gridSpan w:val="2"/>
            <w:vMerge w:val="restart"/>
            <w:shd w:val="clear" w:color="auto" w:fill="FFCCCC"/>
            <w:vAlign w:val="center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4" w:type="dxa"/>
            <w:vMerge w:val="restart"/>
            <w:shd w:val="clear" w:color="auto" w:fill="FFCCCC"/>
            <w:vAlign w:val="center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64" w:type="dxa"/>
            <w:gridSpan w:val="2"/>
            <w:shd w:val="clear" w:color="auto" w:fill="FFCCCC"/>
            <w:vAlign w:val="center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49" w:type="dxa"/>
            <w:gridSpan w:val="5"/>
            <w:shd w:val="clear" w:color="auto" w:fill="FFCCCC"/>
            <w:vAlign w:val="center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6" w:type="dxa"/>
            <w:vMerge w:val="restart"/>
            <w:shd w:val="clear" w:color="auto" w:fill="FFCCCC"/>
            <w:vAlign w:val="center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A306E6" w:rsidRPr="00704CEE" w:rsidTr="00A306E6">
        <w:trPr>
          <w:trHeight w:val="397"/>
          <w:tblHeader/>
        </w:trPr>
        <w:tc>
          <w:tcPr>
            <w:tcW w:w="2105" w:type="dxa"/>
            <w:gridSpan w:val="2"/>
            <w:vMerge/>
            <w:vAlign w:val="center"/>
          </w:tcPr>
          <w:p w:rsidR="00A306E6" w:rsidRPr="00704CEE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4" w:type="dxa"/>
            <w:vMerge/>
            <w:vAlign w:val="center"/>
          </w:tcPr>
          <w:p w:rsidR="00A306E6" w:rsidRPr="00704CEE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3" w:type="dxa"/>
            <w:shd w:val="clear" w:color="auto" w:fill="FFCCCC"/>
            <w:vAlign w:val="center"/>
          </w:tcPr>
          <w:p w:rsidR="00A306E6" w:rsidRPr="00704CEE" w:rsidRDefault="00A306E6" w:rsidP="00A306E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A306E6" w:rsidRPr="00704CEE" w:rsidRDefault="00A306E6" w:rsidP="00A306E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A306E6" w:rsidRDefault="00A306E6" w:rsidP="00A306E6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A306E6" w:rsidRDefault="00A306E6" w:rsidP="00A306E6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A306E6" w:rsidRDefault="00A306E6" w:rsidP="00A306E6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A306E6" w:rsidRDefault="00A306E6" w:rsidP="00A306E6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5" w:type="dxa"/>
            <w:shd w:val="clear" w:color="auto" w:fill="FFCCCC"/>
            <w:vAlign w:val="center"/>
          </w:tcPr>
          <w:p w:rsidR="00A306E6" w:rsidRDefault="00A306E6" w:rsidP="00A306E6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A306E6" w:rsidRPr="00704CEE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306E6" w:rsidRPr="008371DA" w:rsidTr="00A306E6">
        <w:tc>
          <w:tcPr>
            <w:tcW w:w="416" w:type="dxa"/>
          </w:tcPr>
          <w:p w:rsidR="00A306E6" w:rsidRPr="00704CEE" w:rsidRDefault="00A306E6" w:rsidP="00A306E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89" w:type="dxa"/>
          </w:tcPr>
          <w:p w:rsidR="00A306E6" w:rsidRDefault="00A306E6" w:rsidP="00A306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จำนวน</w:t>
            </w: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ช่องทางในการสื่อสารข้อมูลข่าวสาร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br/>
            </w: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เพื่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อก่อให้เกิดการรับรู้ของประชาคมใน</w:t>
            </w: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มหาวิทยาลัย</w:t>
            </w:r>
          </w:p>
          <w:p w:rsidR="00A306E6" w:rsidRPr="00B03ADD" w:rsidRDefault="00A306E6" w:rsidP="00A306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4" w:type="dxa"/>
          </w:tcPr>
          <w:p w:rsidR="00A306E6" w:rsidRPr="008753C6" w:rsidRDefault="00A306E6" w:rsidP="00A306E6">
            <w:pPr>
              <w:ind w:left="-108" w:right="-91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ประเภทเทคโนโลยีการสื่อสารที่พัฒนาขึ้น</w:t>
            </w:r>
          </w:p>
        </w:tc>
        <w:tc>
          <w:tcPr>
            <w:tcW w:w="733" w:type="dxa"/>
          </w:tcPr>
          <w:p w:rsidR="00A306E6" w:rsidRPr="00A246A0" w:rsidRDefault="00A306E6" w:rsidP="00A306E6">
            <w:pPr>
              <w:ind w:left="-111" w:right="-107"/>
              <w:jc w:val="center"/>
              <w:rPr>
                <w:rFonts w:ascii="TH Sarabun New" w:hAnsi="TH Sarabun New" w:cs="TH Sarabun New"/>
                <w:sz w:val="24"/>
                <w:szCs w:val="24"/>
                <w:highlight w:val="yellow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N/A</w:t>
            </w:r>
          </w:p>
        </w:tc>
        <w:tc>
          <w:tcPr>
            <w:tcW w:w="731" w:type="dxa"/>
          </w:tcPr>
          <w:p w:rsidR="00A306E6" w:rsidRPr="004B6BD7" w:rsidRDefault="00A306E6" w:rsidP="00A306E6">
            <w:pPr>
              <w:ind w:left="-111" w:right="-107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B6BD7">
              <w:rPr>
                <w:rFonts w:ascii="TH Sarabun New" w:hAnsi="TH Sarabun New" w:cs="TH Sarabun New" w:hint="cs"/>
                <w:sz w:val="24"/>
                <w:szCs w:val="24"/>
                <w:cs/>
              </w:rPr>
              <w:t>๘</w:t>
            </w:r>
          </w:p>
        </w:tc>
        <w:tc>
          <w:tcPr>
            <w:tcW w:w="731" w:type="dxa"/>
          </w:tcPr>
          <w:p w:rsidR="00A306E6" w:rsidRPr="003E5389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731" w:type="dxa"/>
          </w:tcPr>
          <w:p w:rsidR="00A306E6" w:rsidRPr="003E5389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731" w:type="dxa"/>
          </w:tcPr>
          <w:p w:rsidR="00A306E6" w:rsidRPr="003E5389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731" w:type="dxa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๑๐</w:t>
            </w:r>
          </w:p>
        </w:tc>
        <w:tc>
          <w:tcPr>
            <w:tcW w:w="725" w:type="dxa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๑๐</w:t>
            </w:r>
          </w:p>
        </w:tc>
        <w:tc>
          <w:tcPr>
            <w:tcW w:w="1276" w:type="dxa"/>
          </w:tcPr>
          <w:p w:rsidR="00A306E6" w:rsidRPr="00F65697" w:rsidRDefault="00A306E6" w:rsidP="00A306E6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  <w:cs/>
              </w:rPr>
            </w:pPr>
            <w:r w:rsidRPr="00F65697">
              <w:rPr>
                <w:rFonts w:ascii="TH SarabunPSK" w:hAnsi="TH SarabunPSK" w:cs="TH SarabunPSK" w:hint="cs"/>
                <w:spacing w:val="-10"/>
                <w:sz w:val="20"/>
                <w:szCs w:val="20"/>
                <w:cs/>
              </w:rPr>
              <w:t>สำนักประชาสัมพันธ์และสารสนเทศ</w:t>
            </w:r>
          </w:p>
        </w:tc>
      </w:tr>
      <w:tr w:rsidR="00A306E6" w:rsidRPr="008371DA" w:rsidTr="00A306E6">
        <w:tc>
          <w:tcPr>
            <w:tcW w:w="416" w:type="dxa"/>
          </w:tcPr>
          <w:p w:rsidR="00A306E6" w:rsidRPr="00B46A57" w:rsidRDefault="00A306E6" w:rsidP="00A306E6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EE7C94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689" w:type="dxa"/>
          </w:tcPr>
          <w:p w:rsidR="00A306E6" w:rsidRDefault="00A306E6" w:rsidP="00A306E6">
            <w:pPr>
              <w:jc w:val="thaiDistribute"/>
              <w:rPr>
                <w:rFonts w:ascii="TH Sarabun New" w:hAnsi="TH Sarabun New" w:cs="TH Sarabun New"/>
                <w:spacing w:val="-4"/>
                <w:sz w:val="24"/>
                <w:szCs w:val="24"/>
              </w:rPr>
            </w:pPr>
            <w:r w:rsidRPr="009E3860">
              <w:rPr>
                <w:rFonts w:ascii="TH Sarabun New" w:hAnsi="TH Sarabun New" w:cs="TH Sarabun New"/>
                <w:spacing w:val="-4"/>
                <w:sz w:val="24"/>
                <w:szCs w:val="24"/>
                <w:cs/>
              </w:rPr>
              <w:t>ระดับความสำเร็จของการสร้างเครือข่ายความร่วมมือกับองค์กรภายในและ</w:t>
            </w:r>
            <w:r w:rsidRPr="009E3860">
              <w:rPr>
                <w:rFonts w:ascii="TH Sarabun New" w:hAnsi="TH Sarabun New" w:cs="TH Sarabun New" w:hint="cs"/>
                <w:spacing w:val="-4"/>
                <w:sz w:val="24"/>
                <w:szCs w:val="24"/>
                <w:cs/>
              </w:rPr>
              <w:t>ภายนอก</w:t>
            </w:r>
            <w:r w:rsidRPr="009E3860">
              <w:rPr>
                <w:rFonts w:ascii="TH Sarabun New" w:hAnsi="TH Sarabun New" w:cs="TH Sarabun New"/>
                <w:spacing w:val="-4"/>
                <w:sz w:val="24"/>
                <w:szCs w:val="24"/>
                <w:cs/>
              </w:rPr>
              <w:t xml:space="preserve"> เพื่อเสริมสร้างประสิทธิผลตามวิสัยทัศน์และ</w:t>
            </w:r>
            <w:r>
              <w:rPr>
                <w:rFonts w:ascii="TH Sarabun New" w:hAnsi="TH Sarabun New" w:cs="TH Sarabun New"/>
                <w:spacing w:val="-4"/>
                <w:sz w:val="24"/>
                <w:szCs w:val="24"/>
                <w:cs/>
              </w:rPr>
              <w:br/>
            </w:r>
            <w:proofErr w:type="spellStart"/>
            <w:r w:rsidRPr="005A0D85">
              <w:rPr>
                <w:rFonts w:ascii="TH Sarabun New" w:hAnsi="TH Sarabun New" w:cs="TH Sarabun New"/>
                <w:spacing w:val="-8"/>
                <w:sz w:val="24"/>
                <w:szCs w:val="24"/>
                <w:cs/>
              </w:rPr>
              <w:t>พันธ</w:t>
            </w:r>
            <w:proofErr w:type="spellEnd"/>
            <w:r w:rsidRPr="005A0D85">
              <w:rPr>
                <w:rFonts w:ascii="TH Sarabun New" w:hAnsi="TH Sarabun New" w:cs="TH Sarabun New"/>
                <w:spacing w:val="-8"/>
                <w:sz w:val="24"/>
                <w:szCs w:val="24"/>
                <w:cs/>
              </w:rPr>
              <w:t>กิจของมหาวิทยาลัย</w:t>
            </w:r>
          </w:p>
          <w:p w:rsidR="00A306E6" w:rsidRPr="009E3860" w:rsidRDefault="00A306E6" w:rsidP="00A306E6">
            <w:pPr>
              <w:jc w:val="thaiDistribute"/>
              <w:rPr>
                <w:rFonts w:ascii="TH Sarabun New" w:hAnsi="TH Sarabun New" w:cs="TH Sarabun New"/>
                <w:spacing w:val="-4"/>
                <w:sz w:val="24"/>
                <w:szCs w:val="24"/>
                <w:cs/>
              </w:rPr>
            </w:pPr>
          </w:p>
        </w:tc>
        <w:tc>
          <w:tcPr>
            <w:tcW w:w="1004" w:type="dxa"/>
          </w:tcPr>
          <w:p w:rsidR="00A306E6" w:rsidRPr="00EE7C94" w:rsidRDefault="00A306E6" w:rsidP="00A306E6">
            <w:pPr>
              <w:ind w:left="-108" w:right="-91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EE7C94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ระดับ</w:t>
            </w:r>
          </w:p>
          <w:p w:rsidR="00A306E6" w:rsidRPr="00EE7C94" w:rsidRDefault="00A306E6" w:rsidP="00A306E6">
            <w:pPr>
              <w:ind w:left="-108" w:right="-91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733" w:type="dxa"/>
          </w:tcPr>
          <w:p w:rsidR="00A306E6" w:rsidRPr="004B6BD7" w:rsidRDefault="00A306E6" w:rsidP="00A306E6">
            <w:pPr>
              <w:ind w:left="-111" w:right="-107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N/A</w:t>
            </w:r>
          </w:p>
        </w:tc>
        <w:tc>
          <w:tcPr>
            <w:tcW w:w="731" w:type="dxa"/>
          </w:tcPr>
          <w:p w:rsidR="00A306E6" w:rsidRPr="004B6BD7" w:rsidRDefault="00A306E6" w:rsidP="00A306E6">
            <w:pPr>
              <w:ind w:left="-111" w:right="-107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B6BD7">
              <w:rPr>
                <w:rFonts w:ascii="TH Sarabun New" w:hAnsi="TH Sarabun New" w:cs="TH Sarabun New" w:hint="cs"/>
                <w:sz w:val="24"/>
                <w:szCs w:val="24"/>
                <w:cs/>
              </w:rPr>
              <w:t>๔</w:t>
            </w:r>
          </w:p>
        </w:tc>
        <w:tc>
          <w:tcPr>
            <w:tcW w:w="731" w:type="dxa"/>
          </w:tcPr>
          <w:p w:rsidR="00A306E6" w:rsidRPr="003E5389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:rsidR="00A306E6" w:rsidRPr="003E5389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:rsidR="00A306E6" w:rsidRPr="003E5389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๕</w:t>
            </w:r>
          </w:p>
        </w:tc>
        <w:tc>
          <w:tcPr>
            <w:tcW w:w="725" w:type="dxa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๕</w:t>
            </w:r>
          </w:p>
        </w:tc>
        <w:tc>
          <w:tcPr>
            <w:tcW w:w="1276" w:type="dxa"/>
          </w:tcPr>
          <w:p w:rsidR="00A306E6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:rsidR="00A306E6" w:rsidRPr="008371DA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371DA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:rsidR="00A306E6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ทุก</w:t>
            </w: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</w:p>
          <w:p w:rsidR="00A306E6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371DA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สถาบัน</w:t>
            </w:r>
          </w:p>
          <w:p w:rsidR="00A306E6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371DA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</w:t>
            </w:r>
          </w:p>
          <w:p w:rsidR="00A306E6" w:rsidRPr="009F53FC" w:rsidRDefault="00A306E6" w:rsidP="00A306E6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</w:rPr>
            </w:pPr>
            <w:r w:rsidRPr="009F53FC">
              <w:rPr>
                <w:rFonts w:ascii="TH SarabunPSK" w:hAnsi="TH SarabunPSK" w:cs="TH SarabunPSK" w:hint="cs"/>
                <w:color w:val="000000"/>
                <w:spacing w:val="-10"/>
                <w:sz w:val="20"/>
                <w:szCs w:val="20"/>
                <w:cs/>
              </w:rPr>
              <w:t>สำนักประชาสัมพันธ์</w:t>
            </w:r>
            <w:r w:rsidRPr="009F53FC"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</w:rPr>
              <w:t xml:space="preserve"> </w:t>
            </w:r>
            <w:r w:rsidRPr="009F53FC">
              <w:rPr>
                <w:rFonts w:ascii="TH SarabunPSK" w:hAnsi="TH SarabunPSK" w:cs="TH SarabunPSK" w:hint="cs"/>
                <w:color w:val="000000"/>
                <w:spacing w:val="-10"/>
                <w:sz w:val="20"/>
                <w:szCs w:val="20"/>
                <w:cs/>
              </w:rPr>
              <w:t>และสารสนเทศ</w:t>
            </w:r>
          </w:p>
        </w:tc>
      </w:tr>
      <w:tr w:rsidR="00A306E6" w:rsidRPr="008371DA" w:rsidTr="00A306E6">
        <w:tc>
          <w:tcPr>
            <w:tcW w:w="416" w:type="dxa"/>
          </w:tcPr>
          <w:p w:rsidR="00A306E6" w:rsidRDefault="00A306E6" w:rsidP="00A306E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๓</w:t>
            </w:r>
          </w:p>
        </w:tc>
        <w:tc>
          <w:tcPr>
            <w:tcW w:w="1689" w:type="dxa"/>
          </w:tcPr>
          <w:p w:rsidR="00A306E6" w:rsidRPr="009E3860" w:rsidRDefault="00A306E6" w:rsidP="00A306E6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9E3860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ผลการสำรวจการรับรู้ข่าวสาร (เช่น นโยบายแผนพัฒนาต่างๆ ที่สำคัญระดับชาติ จังหวัด องค์กร) ของบุคลากรภายในมหาวิทยาลัย</w:t>
            </w:r>
          </w:p>
        </w:tc>
        <w:tc>
          <w:tcPr>
            <w:tcW w:w="1004" w:type="dxa"/>
          </w:tcPr>
          <w:p w:rsidR="00A306E6" w:rsidRPr="00F837BD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37B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</w:p>
          <w:p w:rsidR="00A306E6" w:rsidRPr="00F837BD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37BD">
              <w:rPr>
                <w:rFonts w:ascii="TH SarabunPSK" w:hAnsi="TH SarabunPSK" w:cs="TH SarabunPSK"/>
                <w:sz w:val="24"/>
                <w:szCs w:val="24"/>
                <w:cs/>
              </w:rPr>
              <w:t>ของจำนวนบุคลากร</w:t>
            </w:r>
          </w:p>
          <w:p w:rsidR="00A306E6" w:rsidRPr="00F837BD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ภายใน</w:t>
            </w:r>
            <w:r w:rsidRPr="009F53FC">
              <w:rPr>
                <w:rFonts w:ascii="TH Sarabun New" w:hAnsi="TH Sarabun New" w:cs="TH Sarabun New" w:hint="cs"/>
                <w:spacing w:val="-6"/>
                <w:sz w:val="24"/>
                <w:szCs w:val="24"/>
                <w:cs/>
              </w:rPr>
              <w:t>มหาวิทยาลัย</w:t>
            </w:r>
          </w:p>
        </w:tc>
        <w:tc>
          <w:tcPr>
            <w:tcW w:w="733" w:type="dxa"/>
          </w:tcPr>
          <w:p w:rsidR="00A306E6" w:rsidRPr="004B6BD7" w:rsidRDefault="00A306E6" w:rsidP="00A306E6">
            <w:pPr>
              <w:ind w:left="-111" w:right="-91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N/A</w:t>
            </w:r>
          </w:p>
        </w:tc>
        <w:tc>
          <w:tcPr>
            <w:tcW w:w="731" w:type="dxa"/>
          </w:tcPr>
          <w:p w:rsidR="00A306E6" w:rsidRPr="004B6BD7" w:rsidRDefault="00A306E6" w:rsidP="00A306E6">
            <w:pPr>
              <w:ind w:left="-111" w:right="-107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B6BD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4B6BD7">
              <w:rPr>
                <w:rFonts w:ascii="TH SarabunPSK" w:hAnsi="TH SarabunPSK" w:cs="TH SarabunPSK" w:hint="cs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</w:tcPr>
          <w:p w:rsidR="00A306E6" w:rsidRPr="003E5389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B6BD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4B6BD7">
              <w:rPr>
                <w:rFonts w:ascii="TH SarabunPSK" w:hAnsi="TH SarabunPSK" w:cs="TH SarabunPSK" w:hint="cs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</w:tcPr>
          <w:p w:rsidR="00A306E6" w:rsidRPr="003E5389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B6BD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๗๕</w:t>
            </w:r>
          </w:p>
        </w:tc>
        <w:tc>
          <w:tcPr>
            <w:tcW w:w="731" w:type="dxa"/>
          </w:tcPr>
          <w:p w:rsidR="00A306E6" w:rsidRPr="003E5389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B6BD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๗๕</w:t>
            </w:r>
          </w:p>
        </w:tc>
        <w:tc>
          <w:tcPr>
            <w:tcW w:w="731" w:type="dxa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4B6BD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25" w:type="dxa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4B6BD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</w:tcPr>
          <w:p w:rsidR="00A306E6" w:rsidRPr="00F65697" w:rsidRDefault="00A306E6" w:rsidP="00A306E6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  <w:cs/>
              </w:rPr>
            </w:pPr>
            <w:r w:rsidRPr="00F65697">
              <w:rPr>
                <w:rFonts w:ascii="TH SarabunPSK" w:hAnsi="TH SarabunPSK" w:cs="TH SarabunPSK" w:hint="cs"/>
                <w:color w:val="000000"/>
                <w:spacing w:val="-10"/>
                <w:sz w:val="20"/>
                <w:szCs w:val="20"/>
                <w:cs/>
              </w:rPr>
              <w:t>สำนักประชาสัมพันธ์</w:t>
            </w:r>
            <w:r w:rsidRPr="00F65697"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</w:rPr>
              <w:t xml:space="preserve"> </w:t>
            </w:r>
            <w:r w:rsidRPr="00F65697">
              <w:rPr>
                <w:rFonts w:ascii="TH SarabunPSK" w:hAnsi="TH SarabunPSK" w:cs="TH SarabunPSK" w:hint="cs"/>
                <w:color w:val="000000"/>
                <w:spacing w:val="-10"/>
                <w:sz w:val="20"/>
                <w:szCs w:val="20"/>
                <w:cs/>
              </w:rPr>
              <w:t>และสารสนเทศ</w:t>
            </w:r>
          </w:p>
        </w:tc>
      </w:tr>
      <w:tr w:rsidR="00A306E6" w:rsidRPr="008371DA" w:rsidTr="00A306E6">
        <w:tc>
          <w:tcPr>
            <w:tcW w:w="416" w:type="dxa"/>
          </w:tcPr>
          <w:p w:rsidR="00A306E6" w:rsidRPr="00F711BF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689" w:type="dxa"/>
          </w:tcPr>
          <w:p w:rsidR="00A306E6" w:rsidRPr="00F837BD" w:rsidRDefault="00A306E6" w:rsidP="00A306E6">
            <w:pPr>
              <w:pStyle w:val="a3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ะดับความสำเร็จของการส่งเสริมและสนับสนุนด้านการเผยแพร่ข้อมูลข่าวสารและผลการดำเนินงานของมหาวิทยาลัย</w:t>
            </w:r>
          </w:p>
        </w:tc>
        <w:tc>
          <w:tcPr>
            <w:tcW w:w="1004" w:type="dxa"/>
          </w:tcPr>
          <w:p w:rsidR="00A306E6" w:rsidRPr="00F837BD" w:rsidRDefault="00A306E6" w:rsidP="00A306E6">
            <w:pPr>
              <w:ind w:right="-3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733" w:type="dxa"/>
          </w:tcPr>
          <w:p w:rsidR="00A306E6" w:rsidRPr="00A246A0" w:rsidRDefault="00A306E6" w:rsidP="00A306E6">
            <w:pPr>
              <w:ind w:left="-111" w:right="-91"/>
              <w:jc w:val="center"/>
              <w:rPr>
                <w:rFonts w:ascii="TH Sarabun New" w:hAnsi="TH Sarabun New" w:cs="TH Sarabun New"/>
                <w:sz w:val="24"/>
                <w:szCs w:val="24"/>
                <w:highlight w:val="yellow"/>
                <w:cs/>
              </w:rPr>
            </w:pPr>
            <w:r w:rsidRPr="004B6BD7">
              <w:rPr>
                <w:rFonts w:ascii="TH Sarabun New" w:hAnsi="TH Sarabun New" w:cs="TH Sarabun New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:rsidR="00A306E6" w:rsidRPr="004B6BD7" w:rsidRDefault="00A306E6" w:rsidP="00A306E6">
            <w:pPr>
              <w:ind w:left="-111" w:right="-107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B6BD7">
              <w:rPr>
                <w:rFonts w:ascii="TH Sarabun New" w:hAnsi="TH Sarabun New" w:cs="TH Sarabun New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:rsidR="00A306E6" w:rsidRPr="003E5389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:rsidR="00A306E6" w:rsidRPr="003E5389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:rsidR="00A306E6" w:rsidRPr="003E5389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๕</w:t>
            </w:r>
          </w:p>
        </w:tc>
        <w:tc>
          <w:tcPr>
            <w:tcW w:w="725" w:type="dxa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๕</w:t>
            </w:r>
          </w:p>
        </w:tc>
        <w:tc>
          <w:tcPr>
            <w:tcW w:w="1276" w:type="dxa"/>
          </w:tcPr>
          <w:p w:rsidR="00A306E6" w:rsidRPr="00F65697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</w:rPr>
            </w:pPr>
            <w:r w:rsidRPr="00F65697">
              <w:rPr>
                <w:rFonts w:ascii="TH SarabunPSK" w:hAnsi="TH SarabunPSK" w:cs="TH SarabunPSK" w:hint="cs"/>
                <w:color w:val="000000"/>
                <w:spacing w:val="-10"/>
                <w:sz w:val="20"/>
                <w:szCs w:val="20"/>
                <w:cs/>
              </w:rPr>
              <w:t>สำนักประชาสัมพันธ์</w:t>
            </w:r>
            <w:r w:rsidRPr="00F65697"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</w:rPr>
              <w:t xml:space="preserve"> </w:t>
            </w:r>
            <w:r w:rsidRPr="00F65697">
              <w:rPr>
                <w:rFonts w:ascii="TH SarabunPSK" w:hAnsi="TH SarabunPSK" w:cs="TH SarabunPSK" w:hint="cs"/>
                <w:color w:val="000000"/>
                <w:spacing w:val="-10"/>
                <w:sz w:val="20"/>
                <w:szCs w:val="20"/>
                <w:cs/>
              </w:rPr>
              <w:t>และสารสนเทศ</w:t>
            </w:r>
          </w:p>
          <w:p w:rsidR="00A306E6" w:rsidRPr="00704CEE" w:rsidRDefault="00A306E6" w:rsidP="00A306E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86722" w:rsidRDefault="00986722" w:rsidP="00986722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986722" w:rsidRDefault="003E2318" w:rsidP="00986722">
      <w:pPr>
        <w:pStyle w:val="a3"/>
        <w:numPr>
          <w:ilvl w:val="0"/>
          <w:numId w:val="1"/>
        </w:numPr>
        <w:tabs>
          <w:tab w:val="left" w:pos="284"/>
          <w:tab w:val="left" w:pos="1418"/>
        </w:tabs>
        <w:spacing w:after="0"/>
        <w:ind w:left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86722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๓ </w:t>
      </w:r>
      <w:r w:rsidR="006815A6" w:rsidRPr="0098672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2F3B32" w:rsidRPr="00986722">
        <w:rPr>
          <w:rFonts w:ascii="TH SarabunPSK" w:hAnsi="TH SarabunPSK" w:cs="TH SarabunPSK"/>
          <w:b/>
          <w:bCs/>
          <w:sz w:val="30"/>
          <w:szCs w:val="30"/>
          <w:cs/>
        </w:rPr>
        <w:t>ปรับปรุง</w:t>
      </w:r>
      <w:r w:rsidR="002F3B32" w:rsidRPr="009867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86722">
        <w:rPr>
          <w:rFonts w:ascii="TH SarabunPSK" w:hAnsi="TH SarabunPSK" w:cs="TH SarabunPSK"/>
          <w:b/>
          <w:bCs/>
          <w:sz w:val="30"/>
          <w:szCs w:val="30"/>
          <w:cs/>
        </w:rPr>
        <w:t xml:space="preserve">พัฒนาระบบบริหารจัดการ ด้านฐานข้อมูลงบประมาณและบุคลากรให้มี </w:t>
      </w:r>
      <w:r w:rsidRPr="00986722">
        <w:rPr>
          <w:rFonts w:ascii="TH SarabunPSK" w:hAnsi="TH SarabunPSK" w:cs="TH SarabunPSK"/>
          <w:b/>
          <w:bCs/>
          <w:sz w:val="30"/>
          <w:szCs w:val="30"/>
        </w:rPr>
        <w:t>Morality</w:t>
      </w:r>
      <w:r w:rsidRPr="0098672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86722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9867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="0098672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86722">
        <w:rPr>
          <w:rFonts w:ascii="TH SarabunPSK" w:hAnsi="TH SarabunPSK" w:cs="TH SarabunPSK"/>
          <w:b/>
          <w:bCs/>
          <w:sz w:val="30"/>
          <w:szCs w:val="30"/>
          <w:cs/>
        </w:rPr>
        <w:t>และมี</w:t>
      </w:r>
      <w:proofErr w:type="spellStart"/>
      <w:r w:rsidRPr="00986722">
        <w:rPr>
          <w:rFonts w:ascii="TH SarabunPSK" w:hAnsi="TH SarabunPSK" w:cs="TH SarabunPSK"/>
          <w:b/>
          <w:bCs/>
          <w:sz w:val="30"/>
          <w:szCs w:val="30"/>
          <w:cs/>
        </w:rPr>
        <w:t>ธรรมาภิ</w:t>
      </w:r>
      <w:proofErr w:type="spellEnd"/>
      <w:r w:rsidRPr="00986722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บาล เพื่อให้เป็น </w:t>
      </w:r>
      <w:r w:rsidRPr="00986722">
        <w:rPr>
          <w:rFonts w:ascii="TH SarabunPSK" w:hAnsi="TH SarabunPSK" w:cs="TH SarabunPSK"/>
          <w:b/>
          <w:bCs/>
          <w:sz w:val="30"/>
          <w:szCs w:val="30"/>
        </w:rPr>
        <w:t>Smart University</w:t>
      </w:r>
    </w:p>
    <w:p w:rsidR="003C78A4" w:rsidRPr="00F837BD" w:rsidRDefault="003C78A4" w:rsidP="00FC3B55">
      <w:pPr>
        <w:spacing w:after="0"/>
        <w:ind w:left="-76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272A6B" w:rsidRDefault="003C78A4" w:rsidP="00452D58">
      <w:pPr>
        <w:spacing w:after="0"/>
        <w:ind w:left="360"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72A6B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:rsidR="00B972B9" w:rsidRPr="00272A6B" w:rsidRDefault="00B972B9" w:rsidP="00B972B9">
      <w:pPr>
        <w:pStyle w:val="a3"/>
        <w:numPr>
          <w:ilvl w:val="0"/>
          <w:numId w:val="5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272A6B">
        <w:rPr>
          <w:rFonts w:ascii="TH Sarabun New" w:hAnsi="TH Sarabun New" w:cs="TH Sarabun New" w:hint="cs"/>
          <w:sz w:val="30"/>
          <w:szCs w:val="30"/>
          <w:cs/>
        </w:rPr>
        <w:t>พัฒนาระบบฐานข้อมูลและระบบสารสนเทศให้สอดคล้องต่อการดำเนินงานของมหาวิทยาลัยและสอดคล้องต่อการใช้ข้อมูลในระดับประเทศ</w:t>
      </w:r>
    </w:p>
    <w:p w:rsidR="00B972B9" w:rsidRPr="00272A6B" w:rsidRDefault="00B972B9" w:rsidP="00B972B9">
      <w:pPr>
        <w:pStyle w:val="a3"/>
        <w:numPr>
          <w:ilvl w:val="0"/>
          <w:numId w:val="5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272A6B">
        <w:rPr>
          <w:rFonts w:ascii="TH Sarabun New" w:hAnsi="TH Sarabun New" w:cs="TH Sarabun New" w:hint="cs"/>
          <w:sz w:val="30"/>
          <w:szCs w:val="30"/>
          <w:cs/>
        </w:rPr>
        <w:t>พัฒนาคณาจารย์บุคลากรและนักศึกษาให้มีสมรรถนะด้านเทคโนโลยีสารสนเทศอย่างครอบคลุม</w:t>
      </w:r>
    </w:p>
    <w:p w:rsidR="00B972B9" w:rsidRPr="00272A6B" w:rsidRDefault="00B972B9" w:rsidP="00B972B9">
      <w:pPr>
        <w:pStyle w:val="a3"/>
        <w:numPr>
          <w:ilvl w:val="0"/>
          <w:numId w:val="5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272A6B">
        <w:rPr>
          <w:rFonts w:ascii="TH SarabunPSK" w:hAnsi="TH SarabunPSK" w:cs="TH SarabunPSK"/>
          <w:sz w:val="30"/>
          <w:szCs w:val="30"/>
          <w:cs/>
        </w:rPr>
        <w:t>ส่งเสริมระบบและ</w:t>
      </w:r>
      <w:r w:rsidRPr="00272A6B">
        <w:rPr>
          <w:rFonts w:ascii="TH SarabunPSK" w:hAnsi="TH SarabunPSK" w:cs="TH SarabunPSK" w:hint="cs"/>
          <w:sz w:val="30"/>
          <w:szCs w:val="30"/>
          <w:cs/>
        </w:rPr>
        <w:t>กลไกการบริหารจัดการเพื่อ</w:t>
      </w:r>
      <w:r w:rsidRPr="00272A6B">
        <w:rPr>
          <w:rFonts w:ascii="TH SarabunPSK" w:hAnsi="TH SarabunPSK" w:cs="TH SarabunPSK"/>
          <w:sz w:val="30"/>
          <w:szCs w:val="30"/>
          <w:cs/>
        </w:rPr>
        <w:t>ป้องกันและปราบป</w:t>
      </w:r>
      <w:r w:rsidRPr="00272A6B">
        <w:rPr>
          <w:rFonts w:ascii="TH SarabunPSK" w:hAnsi="TH SarabunPSK" w:cs="TH SarabunPSK" w:hint="cs"/>
          <w:sz w:val="30"/>
          <w:szCs w:val="30"/>
          <w:cs/>
        </w:rPr>
        <w:t>รามกา</w:t>
      </w:r>
      <w:r w:rsidRPr="00272A6B">
        <w:rPr>
          <w:rFonts w:ascii="TH SarabunPSK" w:hAnsi="TH SarabunPSK" w:cs="TH SarabunPSK"/>
          <w:sz w:val="30"/>
          <w:szCs w:val="30"/>
          <w:cs/>
        </w:rPr>
        <w:t>รทุจริต</w:t>
      </w:r>
      <w:r w:rsidRPr="00272A6B">
        <w:rPr>
          <w:rFonts w:ascii="TH SarabunPSK" w:hAnsi="TH SarabunPSK" w:cs="TH SarabunPSK" w:hint="cs"/>
          <w:sz w:val="30"/>
          <w:szCs w:val="30"/>
          <w:cs/>
        </w:rPr>
        <w:t>ขององค์กร</w:t>
      </w:r>
    </w:p>
    <w:p w:rsidR="00B972B9" w:rsidRPr="00272A6B" w:rsidRDefault="00B972B9" w:rsidP="00B972B9">
      <w:pPr>
        <w:pStyle w:val="a3"/>
        <w:numPr>
          <w:ilvl w:val="0"/>
          <w:numId w:val="5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272A6B">
        <w:rPr>
          <w:rFonts w:ascii="TH SarabunPSK" w:hAnsi="TH SarabunPSK" w:cs="TH SarabunPSK" w:hint="cs"/>
          <w:sz w:val="30"/>
          <w:szCs w:val="30"/>
          <w:cs/>
        </w:rPr>
        <w:t xml:space="preserve">วิเคราะห์ </w:t>
      </w:r>
      <w:r w:rsidRPr="00272A6B">
        <w:rPr>
          <w:rFonts w:ascii="TH SarabunPSK" w:hAnsi="TH SarabunPSK" w:cs="TH SarabunPSK"/>
          <w:sz w:val="30"/>
          <w:szCs w:val="30"/>
          <w:cs/>
        </w:rPr>
        <w:t xml:space="preserve">ติดตาม </w:t>
      </w:r>
      <w:r w:rsidRPr="00272A6B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272A6B">
        <w:rPr>
          <w:rFonts w:ascii="TH SarabunPSK" w:hAnsi="TH SarabunPSK" w:cs="TH SarabunPSK"/>
          <w:sz w:val="30"/>
          <w:szCs w:val="30"/>
          <w:cs/>
        </w:rPr>
        <w:t>ตรวจสอบ</w:t>
      </w:r>
      <w:r w:rsidRPr="00272A6B">
        <w:rPr>
          <w:rFonts w:ascii="TH SarabunPSK" w:hAnsi="TH SarabunPSK" w:cs="TH SarabunPSK" w:hint="cs"/>
          <w:sz w:val="30"/>
          <w:szCs w:val="30"/>
          <w:cs/>
        </w:rPr>
        <w:t>ความโปร่งใสการปฏิบัติงานเพื่อป้องกันผลประโยชน์ทับซ้อนของบุคลากร</w:t>
      </w:r>
    </w:p>
    <w:p w:rsidR="00E6170A" w:rsidRPr="00A13CAF" w:rsidRDefault="003E2CEC" w:rsidP="00B972B9">
      <w:pPr>
        <w:pStyle w:val="a3"/>
        <w:numPr>
          <w:ilvl w:val="0"/>
          <w:numId w:val="5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A13CAF">
        <w:rPr>
          <w:rFonts w:ascii="TH SarabunPSK" w:hAnsi="TH SarabunPSK" w:cs="TH SarabunPSK"/>
          <w:sz w:val="30"/>
          <w:szCs w:val="30"/>
          <w:highlight w:val="yellow"/>
          <w:cs/>
        </w:rPr>
        <w:t>มีโครงการ หรือ</w:t>
      </w:r>
      <w:r w:rsidR="00E6170A" w:rsidRPr="00A13CAF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กิจกรรมที่ส่งเสริมให้บุคลากรมี </w:t>
      </w:r>
      <w:r w:rsidR="00E6170A" w:rsidRPr="00A13CAF">
        <w:rPr>
          <w:rFonts w:ascii="TH SarabunPSK" w:hAnsi="TH SarabunPSK" w:cs="TH SarabunPSK"/>
          <w:b/>
          <w:bCs/>
          <w:sz w:val="30"/>
          <w:szCs w:val="30"/>
          <w:highlight w:val="yellow"/>
        </w:rPr>
        <w:t>Morality</w:t>
      </w:r>
    </w:p>
    <w:p w:rsidR="00B972B9" w:rsidRPr="00272A6B" w:rsidRDefault="00B972B9" w:rsidP="00B972B9">
      <w:pPr>
        <w:pStyle w:val="a3"/>
        <w:numPr>
          <w:ilvl w:val="0"/>
          <w:numId w:val="5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272A6B">
        <w:rPr>
          <w:rFonts w:ascii="TH SarabunPSK" w:hAnsi="TH SarabunPSK" w:cs="TH SarabunPSK" w:hint="cs"/>
          <w:sz w:val="30"/>
          <w:szCs w:val="30"/>
          <w:cs/>
        </w:rPr>
        <w:t>ปรับปรุงข้อบังคับ กฎ ระเบียบ ประกาศ และแนวทางปฏิบัติที่เกี่ยวข้อง ในการบริหารจัดการมหาวิทยาลัยให้ถูกต้องและสอดคล้องกับการเปลี่ยนแปลงของสังคม</w:t>
      </w:r>
    </w:p>
    <w:p w:rsidR="00B972B9" w:rsidRPr="00272A6B" w:rsidRDefault="00B972B9" w:rsidP="00B972B9">
      <w:pPr>
        <w:pStyle w:val="a3"/>
        <w:numPr>
          <w:ilvl w:val="0"/>
          <w:numId w:val="5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272A6B">
        <w:rPr>
          <w:rFonts w:ascii="TH SarabunPSK" w:hAnsi="TH SarabunPSK" w:cs="TH SarabunPSK" w:hint="cs"/>
          <w:sz w:val="30"/>
          <w:szCs w:val="30"/>
          <w:cs/>
        </w:rPr>
        <w:t>พัฒนามาตรฐานแผนงาน การเงิน และงบประมาณเพื่อให้เกิดความคุ้มค่า โดยเพิ่ม</w:t>
      </w:r>
      <w:r w:rsidRPr="00272A6B">
        <w:rPr>
          <w:rFonts w:ascii="TH SarabunPSK" w:hAnsi="TH SarabunPSK" w:cs="TH SarabunPSK"/>
          <w:sz w:val="30"/>
          <w:szCs w:val="30"/>
          <w:cs/>
        </w:rPr>
        <w:br/>
      </w:r>
      <w:r w:rsidRPr="00272A6B">
        <w:rPr>
          <w:rFonts w:ascii="TH SarabunPSK" w:hAnsi="TH SarabunPSK" w:cs="TH SarabunPSK" w:hint="cs"/>
          <w:sz w:val="30"/>
          <w:szCs w:val="30"/>
          <w:cs/>
        </w:rPr>
        <w:t>ขีดความสามารถในการพึ่งพาตนเอง</w:t>
      </w:r>
    </w:p>
    <w:p w:rsidR="00405420" w:rsidRPr="00A13CAF" w:rsidRDefault="00405420" w:rsidP="00B972B9">
      <w:pPr>
        <w:pStyle w:val="a3"/>
        <w:numPr>
          <w:ilvl w:val="0"/>
          <w:numId w:val="5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A13CAF">
        <w:rPr>
          <w:rFonts w:ascii="TH SarabunPSK" w:hAnsi="TH SarabunPSK" w:cs="TH SarabunPSK" w:hint="cs"/>
          <w:sz w:val="30"/>
          <w:szCs w:val="30"/>
          <w:highlight w:val="yellow"/>
          <w:cs/>
        </w:rPr>
        <w:t>ส่งเสริมและสนับสนุนให้หน่วยงานต่างๆ</w:t>
      </w:r>
      <w:r w:rsidR="00272A6B" w:rsidRPr="00A13CAF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  <w:r w:rsidRPr="00A13CAF">
        <w:rPr>
          <w:rFonts w:ascii="TH SarabunPSK" w:hAnsi="TH SarabunPSK" w:cs="TH SarabunPSK" w:hint="cs"/>
          <w:sz w:val="30"/>
          <w:szCs w:val="30"/>
          <w:highlight w:val="yellow"/>
          <w:cs/>
        </w:rPr>
        <w:t>หารายได้</w:t>
      </w:r>
      <w:r w:rsidR="00E6170A" w:rsidRPr="00A13CAF">
        <w:rPr>
          <w:rFonts w:ascii="TH SarabunPSK" w:hAnsi="TH SarabunPSK" w:cs="TH SarabunPSK" w:hint="cs"/>
          <w:sz w:val="30"/>
          <w:szCs w:val="30"/>
          <w:highlight w:val="yellow"/>
          <w:cs/>
        </w:rPr>
        <w:t>จากการบริการทางวิชาการให้สามารถพึ่งพาตนเองได้</w:t>
      </w:r>
    </w:p>
    <w:p w:rsidR="00B972B9" w:rsidRPr="00272A6B" w:rsidRDefault="00B972B9" w:rsidP="00B972B9">
      <w:pPr>
        <w:pStyle w:val="a3"/>
        <w:numPr>
          <w:ilvl w:val="0"/>
          <w:numId w:val="5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272A6B">
        <w:rPr>
          <w:rFonts w:ascii="TH SarabunPSK" w:hAnsi="TH SarabunPSK" w:cs="TH SarabunPSK" w:hint="cs"/>
          <w:sz w:val="30"/>
          <w:szCs w:val="30"/>
          <w:cs/>
        </w:rPr>
        <w:t>พัฒนาระบบ กลไก และ</w:t>
      </w:r>
      <w:r w:rsidRPr="00272A6B">
        <w:rPr>
          <w:rFonts w:ascii="TH SarabunPSK" w:hAnsi="TH SarabunPSK" w:cs="TH SarabunPSK"/>
          <w:sz w:val="30"/>
          <w:szCs w:val="30"/>
          <w:cs/>
        </w:rPr>
        <w:t>แนวปฏิบัติที่ดี</w:t>
      </w:r>
      <w:r w:rsidRPr="00272A6B">
        <w:rPr>
          <w:rFonts w:ascii="TH SarabunPSK" w:hAnsi="TH SarabunPSK" w:cs="TH SarabunPSK" w:hint="cs"/>
          <w:sz w:val="30"/>
          <w:szCs w:val="30"/>
          <w:cs/>
        </w:rPr>
        <w:t>ด้านประกันคุณภาพการศึกษามุ่งสู่มหาวิทยาลัยคุณภาพได้มาตรฐานสากล</w:t>
      </w:r>
    </w:p>
    <w:p w:rsidR="00405420" w:rsidRPr="00272A6B" w:rsidRDefault="00405420" w:rsidP="00405420">
      <w:pPr>
        <w:pStyle w:val="a3"/>
        <w:numPr>
          <w:ilvl w:val="0"/>
          <w:numId w:val="5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272A6B">
        <w:rPr>
          <w:rFonts w:ascii="TH SarabunPSK" w:hAnsi="TH SarabunPSK" w:cs="TH SarabunPSK" w:hint="cs"/>
          <w:sz w:val="30"/>
          <w:szCs w:val="30"/>
          <w:cs/>
        </w:rPr>
        <w:t>พัฒนา สนับสนุน และส่งเสริมบุคลากรให้มีศักยภาพด้านการให้บริการ</w:t>
      </w:r>
    </w:p>
    <w:p w:rsidR="00405420" w:rsidRDefault="00405420" w:rsidP="00405420">
      <w:pPr>
        <w:pStyle w:val="a3"/>
        <w:numPr>
          <w:ilvl w:val="0"/>
          <w:numId w:val="5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272A6B">
        <w:rPr>
          <w:rFonts w:ascii="TH SarabunPSK" w:hAnsi="TH SarabunPSK" w:cs="TH SarabunPSK" w:hint="cs"/>
          <w:sz w:val="30"/>
          <w:szCs w:val="30"/>
          <w:cs/>
        </w:rPr>
        <w:t>ส่งเสริมระบบและกลไกการบริหารจัดการเพื่อพัฒนาคุณภาพการให้บริการของมหาวิทยาลัย</w:t>
      </w:r>
    </w:p>
    <w:p w:rsidR="00A306E6" w:rsidRDefault="00A306E6" w:rsidP="00A306E6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306E6" w:rsidRDefault="00A306E6" w:rsidP="00A306E6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306E6" w:rsidRDefault="00A306E6" w:rsidP="00A306E6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306E6" w:rsidRDefault="00A306E6" w:rsidP="00A306E6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306E6" w:rsidRDefault="00A306E6" w:rsidP="00A306E6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306E6" w:rsidRPr="00A306E6" w:rsidRDefault="00A306E6" w:rsidP="00A306E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6"/>
        <w:gridCol w:w="1689"/>
        <w:gridCol w:w="1004"/>
        <w:gridCol w:w="733"/>
        <w:gridCol w:w="731"/>
        <w:gridCol w:w="731"/>
        <w:gridCol w:w="731"/>
        <w:gridCol w:w="731"/>
        <w:gridCol w:w="731"/>
        <w:gridCol w:w="725"/>
        <w:gridCol w:w="1276"/>
      </w:tblGrid>
      <w:tr w:rsidR="00A306E6" w:rsidRPr="00EB49DD" w:rsidTr="00A306E6">
        <w:trPr>
          <w:trHeight w:val="397"/>
          <w:tblHeader/>
        </w:trPr>
        <w:tc>
          <w:tcPr>
            <w:tcW w:w="2105" w:type="dxa"/>
            <w:gridSpan w:val="2"/>
            <w:vMerge w:val="restart"/>
            <w:shd w:val="clear" w:color="auto" w:fill="FFCCCC"/>
            <w:vAlign w:val="center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4" w:type="dxa"/>
            <w:vMerge w:val="restart"/>
            <w:shd w:val="clear" w:color="auto" w:fill="FFCCCC"/>
            <w:vAlign w:val="center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64" w:type="dxa"/>
            <w:gridSpan w:val="2"/>
            <w:shd w:val="clear" w:color="auto" w:fill="FFCCCC"/>
            <w:vAlign w:val="center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49" w:type="dxa"/>
            <w:gridSpan w:val="5"/>
            <w:shd w:val="clear" w:color="auto" w:fill="FFCCCC"/>
            <w:vAlign w:val="center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6" w:type="dxa"/>
            <w:vMerge w:val="restart"/>
            <w:shd w:val="clear" w:color="auto" w:fill="FFCCCC"/>
            <w:vAlign w:val="center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A306E6" w:rsidRPr="00704CEE" w:rsidTr="00A306E6">
        <w:trPr>
          <w:trHeight w:val="397"/>
          <w:tblHeader/>
        </w:trPr>
        <w:tc>
          <w:tcPr>
            <w:tcW w:w="2105" w:type="dxa"/>
            <w:gridSpan w:val="2"/>
            <w:vMerge/>
            <w:vAlign w:val="center"/>
          </w:tcPr>
          <w:p w:rsidR="00A306E6" w:rsidRPr="00704CEE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4" w:type="dxa"/>
            <w:vMerge/>
            <w:vAlign w:val="center"/>
          </w:tcPr>
          <w:p w:rsidR="00A306E6" w:rsidRPr="00704CEE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3" w:type="dxa"/>
            <w:shd w:val="clear" w:color="auto" w:fill="FFCCCC"/>
            <w:vAlign w:val="center"/>
          </w:tcPr>
          <w:p w:rsidR="00A306E6" w:rsidRPr="00704CEE" w:rsidRDefault="00A306E6" w:rsidP="00A306E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A306E6" w:rsidRPr="00704CEE" w:rsidRDefault="00A306E6" w:rsidP="00A306E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A306E6" w:rsidRDefault="00A306E6" w:rsidP="00A306E6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A306E6" w:rsidRDefault="00A306E6" w:rsidP="00A306E6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A306E6" w:rsidRDefault="00A306E6" w:rsidP="00A306E6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A306E6" w:rsidRDefault="00A306E6" w:rsidP="00A306E6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5" w:type="dxa"/>
            <w:shd w:val="clear" w:color="auto" w:fill="FFCCCC"/>
            <w:vAlign w:val="center"/>
          </w:tcPr>
          <w:p w:rsidR="00A306E6" w:rsidRDefault="00A306E6" w:rsidP="00A306E6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A306E6" w:rsidRPr="00704CEE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306E6" w:rsidRPr="008371DA" w:rsidTr="00A306E6">
        <w:tc>
          <w:tcPr>
            <w:tcW w:w="416" w:type="dxa"/>
          </w:tcPr>
          <w:p w:rsidR="00A306E6" w:rsidRPr="00704CEE" w:rsidRDefault="00A306E6" w:rsidP="00A306E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89" w:type="dxa"/>
          </w:tcPr>
          <w:p w:rsidR="00A306E6" w:rsidRDefault="00A306E6" w:rsidP="00A306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936A2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ระดับความสำเร็จ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</w:t>
            </w:r>
            <w:r w:rsidRPr="001F3805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จำนวน</w:t>
            </w:r>
            <w:r w:rsidRPr="005936A2">
              <w:rPr>
                <w:rFonts w:ascii="TH SarabunPSK" w:hAnsi="TH SarabunPSK" w:cs="TH SarabunPSK"/>
                <w:sz w:val="24"/>
                <w:szCs w:val="24"/>
                <w:cs/>
              </w:rPr>
              <w:t>ฐานข้อมูลเพื่อบริหารจัดการในการตัดสินใจตาม</w:t>
            </w:r>
            <w:proofErr w:type="spellStart"/>
            <w:r w:rsidRPr="005936A2">
              <w:rPr>
                <w:rFonts w:ascii="TH SarabunPSK" w:hAnsi="TH SarabunPSK" w:cs="TH SarabunPSK"/>
                <w:sz w:val="24"/>
                <w:szCs w:val="24"/>
                <w:cs/>
              </w:rPr>
              <w:t>พันธ</w:t>
            </w:r>
            <w:proofErr w:type="spellEnd"/>
            <w:r w:rsidRPr="005936A2">
              <w:rPr>
                <w:rFonts w:ascii="TH SarabunPSK" w:hAnsi="TH SarabunPSK" w:cs="TH SarabunPSK"/>
                <w:sz w:val="24"/>
                <w:szCs w:val="24"/>
                <w:cs/>
              </w:rPr>
              <w:t>กิจหลักของมหาวิทยาลัยเพื่อการพัฒนาท้องถิ่น</w:t>
            </w:r>
          </w:p>
          <w:p w:rsidR="00A306E6" w:rsidRPr="0024637E" w:rsidRDefault="00A306E6" w:rsidP="00A306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4" w:type="dxa"/>
          </w:tcPr>
          <w:p w:rsidR="00A306E6" w:rsidRPr="00704CEE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733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DF0A0B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25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276" w:type="dxa"/>
          </w:tcPr>
          <w:p w:rsidR="00A306E6" w:rsidRPr="00556681" w:rsidRDefault="00A306E6" w:rsidP="00A306E6">
            <w:pPr>
              <w:rPr>
                <w:rFonts w:ascii="TH Sarabun New" w:hAnsi="TH Sarabun New" w:cs="TH Sarabun New"/>
                <w:sz w:val="20"/>
                <w:szCs w:val="20"/>
              </w:rPr>
            </w:pP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-</w:t>
            </w:r>
            <w:r w:rsidRPr="00556681">
              <w:rPr>
                <w:rFonts w:ascii="TH Sarabun New" w:hAnsi="TH Sarabun New" w:cs="TH Sarabun New" w:hint="cs"/>
                <w:sz w:val="20"/>
                <w:szCs w:val="20"/>
                <w:cs/>
              </w:rPr>
              <w:t>สำนักคอมพิวเตอร์</w:t>
            </w:r>
          </w:p>
          <w:p w:rsidR="00A306E6" w:rsidRPr="00191161" w:rsidRDefault="00A306E6" w:rsidP="00A306E6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56681">
              <w:rPr>
                <w:rFonts w:ascii="TH Sarabun New" w:hAnsi="TH Sarabun New" w:cs="TH Sarabun New" w:hint="cs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A306E6" w:rsidRPr="008371DA" w:rsidTr="00A306E6">
        <w:tc>
          <w:tcPr>
            <w:tcW w:w="416" w:type="dxa"/>
          </w:tcPr>
          <w:p w:rsidR="00A306E6" w:rsidRDefault="00A306E6" w:rsidP="00A306E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689" w:type="dxa"/>
          </w:tcPr>
          <w:p w:rsidR="00A306E6" w:rsidRDefault="00A306E6" w:rsidP="00A306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ระดับความสำเร็จของระบบสารสนเทศหรือนวัตกรรมในการบริหารจัดการสารสน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เทศร่วมกันในเครือข่าย (ครบทั้ง ๔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ที่รองรับการเป็น </w:t>
            </w:r>
            <w:r w:rsidRPr="003C7CC2">
              <w:rPr>
                <w:rFonts w:ascii="TH SarabunPSK" w:hAnsi="TH SarabunPSK" w:cs="TH SarabunPSK"/>
                <w:sz w:val="24"/>
                <w:szCs w:val="24"/>
              </w:rPr>
              <w:t>Smart University</w:t>
            </w:r>
          </w:p>
          <w:p w:rsidR="00A306E6" w:rsidRPr="003C7CC2" w:rsidRDefault="00A306E6" w:rsidP="00A306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4" w:type="dxa"/>
          </w:tcPr>
          <w:p w:rsidR="00A306E6" w:rsidRPr="00704CEE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733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25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276" w:type="dxa"/>
          </w:tcPr>
          <w:p w:rsidR="00A306E6" w:rsidRPr="00191161" w:rsidRDefault="00A306E6" w:rsidP="00A306E6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สำนักคอมพิวเตอร์</w:t>
            </w:r>
          </w:p>
        </w:tc>
      </w:tr>
      <w:tr w:rsidR="00A306E6" w:rsidRPr="008371DA" w:rsidTr="00A306E6">
        <w:tc>
          <w:tcPr>
            <w:tcW w:w="416" w:type="dxa"/>
          </w:tcPr>
          <w:p w:rsidR="00A306E6" w:rsidRDefault="00A306E6" w:rsidP="00A306E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689" w:type="dxa"/>
            <w:vAlign w:val="center"/>
          </w:tcPr>
          <w:p w:rsidR="00A306E6" w:rsidRPr="0024637E" w:rsidRDefault="00A306E6" w:rsidP="00A306E6">
            <w:pPr>
              <w:jc w:val="thaiDistribute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>ระดับผล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การประเมินคุณธรรมและความโปร่งใสในกา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บริหารงานภาครัฐ</w:t>
            </w:r>
            <w:r w:rsidRPr="0024637E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อยู่ในระดับสูงหรือสูงมาก</w:t>
            </w:r>
          </w:p>
        </w:tc>
        <w:tc>
          <w:tcPr>
            <w:tcW w:w="1004" w:type="dxa"/>
          </w:tcPr>
          <w:p w:rsidR="00A306E6" w:rsidRPr="00704CEE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733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</w:p>
        </w:tc>
        <w:tc>
          <w:tcPr>
            <w:tcW w:w="725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</w:p>
        </w:tc>
        <w:tc>
          <w:tcPr>
            <w:tcW w:w="1276" w:type="dxa"/>
          </w:tcPr>
          <w:p w:rsidR="00A306E6" w:rsidRPr="00550FFA" w:rsidRDefault="00A306E6" w:rsidP="00A306E6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  <w:r w:rsidRPr="00493827">
              <w:rPr>
                <w:rFonts w:ascii="TH SarabunPSK" w:hAnsi="TH SarabunPSK" w:cs="TH SarabunPSK" w:hint="cs"/>
                <w:sz w:val="20"/>
                <w:szCs w:val="20"/>
                <w:cs/>
              </w:rPr>
              <w:t>งานประกันคุณภาพการศึกษา</w:t>
            </w:r>
            <w:r w:rsidRPr="00493827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493827">
              <w:rPr>
                <w:rFonts w:ascii="TH SarabunPSK" w:hAnsi="TH SarabunPSK" w:cs="TH SarabunPSK" w:hint="cs"/>
                <w:sz w:val="20"/>
                <w:szCs w:val="20"/>
                <w:cs/>
              </w:rPr>
              <w:t>กองนโยบายและแผน สำนักงานอธิการบดี</w:t>
            </w:r>
          </w:p>
        </w:tc>
      </w:tr>
      <w:tr w:rsidR="00A306E6" w:rsidRPr="008371DA" w:rsidTr="00A306E6">
        <w:tc>
          <w:tcPr>
            <w:tcW w:w="416" w:type="dxa"/>
          </w:tcPr>
          <w:p w:rsidR="00A306E6" w:rsidRPr="00A13CAF" w:rsidRDefault="00A306E6" w:rsidP="00A306E6">
            <w:pPr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๔</w:t>
            </w:r>
          </w:p>
        </w:tc>
        <w:tc>
          <w:tcPr>
            <w:tcW w:w="1689" w:type="dxa"/>
          </w:tcPr>
          <w:p w:rsidR="00A306E6" w:rsidRPr="00A13CAF" w:rsidRDefault="00A306E6" w:rsidP="00A306E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โครงการ</w:t>
            </w:r>
            <w:r w:rsidRPr="00A13CAF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 xml:space="preserve"> </w:t>
            </w: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 xml:space="preserve">หรือกิจกรรมที่ส่งเสริมให้บุคลากรมี </w:t>
            </w:r>
            <w:r w:rsidRPr="00A13CAF"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  <w:t>Morality</w:t>
            </w:r>
          </w:p>
        </w:tc>
        <w:tc>
          <w:tcPr>
            <w:tcW w:w="1004" w:type="dxa"/>
          </w:tcPr>
          <w:p w:rsidR="00A306E6" w:rsidRPr="00A13CAF" w:rsidRDefault="00A306E6" w:rsidP="00A306E6">
            <w:pPr>
              <w:ind w:right="-91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จำนวน โครงการ /กิจกรรม</w:t>
            </w:r>
          </w:p>
        </w:tc>
        <w:tc>
          <w:tcPr>
            <w:tcW w:w="733" w:type="dxa"/>
          </w:tcPr>
          <w:p w:rsidR="00A306E6" w:rsidRPr="00A13CAF" w:rsidRDefault="00A306E6" w:rsidP="00A306E6">
            <w:pPr>
              <w:ind w:left="-111" w:right="-91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N/A</w:t>
            </w:r>
          </w:p>
        </w:tc>
        <w:tc>
          <w:tcPr>
            <w:tcW w:w="731" w:type="dxa"/>
          </w:tcPr>
          <w:p w:rsidR="00A306E6" w:rsidRPr="00A13CAF" w:rsidRDefault="00A306E6" w:rsidP="00A306E6">
            <w:pPr>
              <w:ind w:left="-111" w:right="-107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N/A</w:t>
            </w:r>
          </w:p>
        </w:tc>
        <w:tc>
          <w:tcPr>
            <w:tcW w:w="731" w:type="dxa"/>
          </w:tcPr>
          <w:p w:rsidR="00A306E6" w:rsidRPr="00A13CAF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&gt;</w:t>
            </w: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๑๒</w:t>
            </w:r>
          </w:p>
        </w:tc>
        <w:tc>
          <w:tcPr>
            <w:tcW w:w="731" w:type="dxa"/>
          </w:tcPr>
          <w:p w:rsidR="00A306E6" w:rsidRPr="00A13CAF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&gt;</w:t>
            </w: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๑๒</w:t>
            </w:r>
          </w:p>
        </w:tc>
        <w:tc>
          <w:tcPr>
            <w:tcW w:w="731" w:type="dxa"/>
          </w:tcPr>
          <w:p w:rsidR="00A306E6" w:rsidRPr="00A13CAF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&gt;</w:t>
            </w: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๑๒</w:t>
            </w:r>
          </w:p>
        </w:tc>
        <w:tc>
          <w:tcPr>
            <w:tcW w:w="731" w:type="dxa"/>
          </w:tcPr>
          <w:p w:rsidR="00A306E6" w:rsidRPr="00A13CAF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&gt;</w:t>
            </w: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๑๒</w:t>
            </w:r>
          </w:p>
        </w:tc>
        <w:tc>
          <w:tcPr>
            <w:tcW w:w="725" w:type="dxa"/>
          </w:tcPr>
          <w:p w:rsidR="00A306E6" w:rsidRPr="00A13CAF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&gt;</w:t>
            </w: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๑๒</w:t>
            </w:r>
          </w:p>
        </w:tc>
        <w:tc>
          <w:tcPr>
            <w:tcW w:w="1276" w:type="dxa"/>
          </w:tcPr>
          <w:p w:rsidR="00A306E6" w:rsidRPr="00A13CAF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A13CAF"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คณะ</w:t>
            </w:r>
          </w:p>
          <w:p w:rsidR="00A306E6" w:rsidRPr="00A13CAF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A13CAF"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วิทยาลัย</w:t>
            </w:r>
          </w:p>
          <w:p w:rsidR="00A306E6" w:rsidRPr="00A13CAF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A13CAF"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ทุกสำนัก</w:t>
            </w:r>
          </w:p>
          <w:p w:rsidR="00A306E6" w:rsidRPr="00A13CAF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A13CAF"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สถาบัน</w:t>
            </w:r>
          </w:p>
          <w:p w:rsidR="00A306E6" w:rsidRPr="00A13CAF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A13CAF"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ศูนย์</w:t>
            </w:r>
          </w:p>
          <w:p w:rsidR="00A306E6" w:rsidRPr="00A13CAF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spacing w:val="-10"/>
                <w:sz w:val="20"/>
                <w:szCs w:val="20"/>
                <w:highlight w:val="yellow"/>
              </w:rPr>
            </w:pPr>
            <w:r w:rsidRPr="00A13CAF">
              <w:rPr>
                <w:rFonts w:ascii="TH SarabunPSK" w:hAnsi="TH SarabunPSK" w:cs="TH SarabunPSK" w:hint="cs"/>
                <w:spacing w:val="-10"/>
                <w:sz w:val="20"/>
                <w:szCs w:val="20"/>
                <w:highlight w:val="yellow"/>
                <w:cs/>
              </w:rPr>
              <w:t>กองบริหารงานบุคคล</w:t>
            </w:r>
          </w:p>
          <w:p w:rsidR="00A306E6" w:rsidRPr="00A13CAF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spacing w:val="-10"/>
                <w:sz w:val="20"/>
                <w:szCs w:val="20"/>
                <w:highlight w:val="yellow"/>
                <w:cs/>
              </w:rPr>
            </w:pPr>
            <w:r w:rsidRPr="00A13CAF">
              <w:rPr>
                <w:rFonts w:ascii="TH SarabunPSK" w:hAnsi="TH SarabunPSK" w:cs="TH SarabunPSK" w:hint="cs"/>
                <w:spacing w:val="-10"/>
                <w:sz w:val="20"/>
                <w:szCs w:val="20"/>
                <w:highlight w:val="yellow"/>
                <w:cs/>
              </w:rPr>
              <w:t>สำนักงานอธิการบดี</w:t>
            </w:r>
          </w:p>
        </w:tc>
      </w:tr>
      <w:tr w:rsidR="00A306E6" w:rsidRPr="008371DA" w:rsidTr="00A306E6">
        <w:tc>
          <w:tcPr>
            <w:tcW w:w="416" w:type="dxa"/>
          </w:tcPr>
          <w:p w:rsidR="00A306E6" w:rsidRPr="00A0114D" w:rsidRDefault="00A306E6" w:rsidP="00A306E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114D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689" w:type="dxa"/>
          </w:tcPr>
          <w:p w:rsidR="00A306E6" w:rsidRPr="00A0114D" w:rsidRDefault="00A306E6" w:rsidP="00A306E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114D">
              <w:rPr>
                <w:rFonts w:ascii="TH SarabunPSK" w:hAnsi="TH SarabunPSK" w:cs="TH SarabunPSK"/>
                <w:sz w:val="24"/>
                <w:szCs w:val="24"/>
                <w:cs/>
              </w:rPr>
              <w:t>จำนวน ข้อบังคับ กฎ ระเบียบ ประกาศ ที่ได้รับการพัฒนาปรับปรุงในแต่ละปี</w:t>
            </w:r>
          </w:p>
        </w:tc>
        <w:tc>
          <w:tcPr>
            <w:tcW w:w="1004" w:type="dxa"/>
          </w:tcPr>
          <w:p w:rsidR="00A306E6" w:rsidRPr="00A0114D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114D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733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๑๘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25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276" w:type="dxa"/>
          </w:tcPr>
          <w:p w:rsidR="00A306E6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:rsidR="00A306E6" w:rsidRPr="00CB1693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CB169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:rsidR="00A306E6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ทุก</w:t>
            </w: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</w:p>
          <w:p w:rsidR="00A306E6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CB169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สถาบัน</w:t>
            </w:r>
          </w:p>
          <w:p w:rsidR="00A306E6" w:rsidRPr="00CB1693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CB169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</w:t>
            </w:r>
          </w:p>
          <w:p w:rsidR="00A306E6" w:rsidRPr="003E5A0F" w:rsidRDefault="00A306E6" w:rsidP="00A306E6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sz w:val="20"/>
                <w:szCs w:val="20"/>
                <w:cs/>
              </w:rPr>
              <w:t>สำนักงานสภามหาวิทยาลัย</w:t>
            </w:r>
          </w:p>
        </w:tc>
      </w:tr>
      <w:tr w:rsidR="00A306E6" w:rsidRPr="008371DA" w:rsidTr="00A306E6">
        <w:tc>
          <w:tcPr>
            <w:tcW w:w="416" w:type="dxa"/>
          </w:tcPr>
          <w:p w:rsidR="00A306E6" w:rsidRPr="00A0114D" w:rsidRDefault="00A306E6" w:rsidP="00A306E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114D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1689" w:type="dxa"/>
          </w:tcPr>
          <w:p w:rsidR="00A306E6" w:rsidRPr="00A0114D" w:rsidRDefault="00A306E6" w:rsidP="00A306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0114D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ร้อยละของประสิทธิภาพการเบิกจ่ายงบประมาณของมหาวิทยาลัย</w:t>
            </w:r>
          </w:p>
        </w:tc>
        <w:tc>
          <w:tcPr>
            <w:tcW w:w="1004" w:type="dxa"/>
          </w:tcPr>
          <w:p w:rsidR="00A306E6" w:rsidRPr="00A0114D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0114D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33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๙๖</w:t>
            </w: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๕๘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≥๙๐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๙๕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๙๕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๙๕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๙๕</w:t>
            </w:r>
          </w:p>
        </w:tc>
        <w:tc>
          <w:tcPr>
            <w:tcW w:w="725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๙๕</w:t>
            </w:r>
          </w:p>
        </w:tc>
        <w:tc>
          <w:tcPr>
            <w:tcW w:w="1276" w:type="dxa"/>
          </w:tcPr>
          <w:p w:rsidR="00A306E6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:rsidR="00A306E6" w:rsidRPr="00CB1693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CB169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:rsidR="00A306E6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ทุก</w:t>
            </w: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</w:p>
          <w:p w:rsidR="00A306E6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CB169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สถาบัน</w:t>
            </w:r>
          </w:p>
          <w:p w:rsidR="00A306E6" w:rsidRPr="00CB1693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CB169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</w:t>
            </w:r>
          </w:p>
          <w:p w:rsidR="00A306E6" w:rsidRPr="00A87491" w:rsidRDefault="00A306E6" w:rsidP="00A306E6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sz w:val="20"/>
                <w:szCs w:val="20"/>
                <w:cs/>
              </w:rPr>
              <w:t>กองคลัง และกองนโยบายและแผน สำนักงานอธิการบดี</w:t>
            </w:r>
          </w:p>
        </w:tc>
      </w:tr>
      <w:tr w:rsidR="00A306E6" w:rsidRPr="008371DA" w:rsidTr="00A306E6">
        <w:tc>
          <w:tcPr>
            <w:tcW w:w="416" w:type="dxa"/>
          </w:tcPr>
          <w:p w:rsidR="00A306E6" w:rsidRPr="00A13CAF" w:rsidRDefault="00A306E6" w:rsidP="00A306E6">
            <w:pPr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๗</w:t>
            </w:r>
          </w:p>
        </w:tc>
        <w:tc>
          <w:tcPr>
            <w:tcW w:w="1689" w:type="dxa"/>
          </w:tcPr>
          <w:p w:rsidR="00A306E6" w:rsidRDefault="00A306E6" w:rsidP="00A306E6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highlight w:val="yellow"/>
              </w:rPr>
            </w:pPr>
            <w:r w:rsidRPr="00A13CAF">
              <w:rPr>
                <w:rFonts w:ascii="TH SarabunPSK" w:hAnsi="TH SarabunPSK" w:cs="TH SarabunPSK"/>
                <w:spacing w:val="-4"/>
                <w:sz w:val="24"/>
                <w:szCs w:val="24"/>
                <w:highlight w:val="yellow"/>
                <w:cs/>
              </w:rPr>
              <w:t>มีรายได้สุทธิจากการให้บริการทางวิชาการของคณะและสำนักต่างๆ รวมไม่น้อยกว่า ๕ ล้านบาททุกปี</w:t>
            </w:r>
          </w:p>
          <w:p w:rsidR="00A306E6" w:rsidRPr="00A13CAF" w:rsidRDefault="00A306E6" w:rsidP="00A306E6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1004" w:type="dxa"/>
          </w:tcPr>
          <w:p w:rsidR="00A306E6" w:rsidRPr="00A13CAF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13CAF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บาท</w:t>
            </w:r>
          </w:p>
        </w:tc>
        <w:tc>
          <w:tcPr>
            <w:tcW w:w="733" w:type="dxa"/>
          </w:tcPr>
          <w:p w:rsidR="00A306E6" w:rsidRPr="00A13CAF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N/A</w:t>
            </w:r>
          </w:p>
        </w:tc>
        <w:tc>
          <w:tcPr>
            <w:tcW w:w="731" w:type="dxa"/>
          </w:tcPr>
          <w:p w:rsidR="00A306E6" w:rsidRPr="00A13CAF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ไม่น้อยกว่า ๕ ล้าน</w:t>
            </w:r>
          </w:p>
        </w:tc>
        <w:tc>
          <w:tcPr>
            <w:tcW w:w="731" w:type="dxa"/>
          </w:tcPr>
          <w:p w:rsidR="00A306E6" w:rsidRPr="00A13CAF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ไม่น้อยกว่า ๕ ล้าน</w:t>
            </w:r>
          </w:p>
        </w:tc>
        <w:tc>
          <w:tcPr>
            <w:tcW w:w="731" w:type="dxa"/>
          </w:tcPr>
          <w:p w:rsidR="00A306E6" w:rsidRPr="00A13CAF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ไม่น้อยกว่า ๕ ล้าน</w:t>
            </w:r>
          </w:p>
        </w:tc>
        <w:tc>
          <w:tcPr>
            <w:tcW w:w="731" w:type="dxa"/>
          </w:tcPr>
          <w:p w:rsidR="00A306E6" w:rsidRPr="00A13CAF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ไม่น้อยกว่า ๕ ล้าน</w:t>
            </w:r>
          </w:p>
        </w:tc>
        <w:tc>
          <w:tcPr>
            <w:tcW w:w="731" w:type="dxa"/>
          </w:tcPr>
          <w:p w:rsidR="00A306E6" w:rsidRPr="00A13CAF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ไม่น้อยกว่า ๕ ล้าน</w:t>
            </w:r>
          </w:p>
        </w:tc>
        <w:tc>
          <w:tcPr>
            <w:tcW w:w="725" w:type="dxa"/>
          </w:tcPr>
          <w:p w:rsidR="00A306E6" w:rsidRPr="00A13CAF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ไม่น้อยกว่า ๕ ล้าน</w:t>
            </w:r>
          </w:p>
        </w:tc>
        <w:tc>
          <w:tcPr>
            <w:tcW w:w="1276" w:type="dxa"/>
          </w:tcPr>
          <w:p w:rsidR="00A306E6" w:rsidRPr="00A13CAF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A13CAF"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คณะ</w:t>
            </w:r>
          </w:p>
          <w:p w:rsidR="00A306E6" w:rsidRPr="00A13CAF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A13CAF">
              <w:rPr>
                <w:rFonts w:ascii="TH SarabunPSK" w:hAnsi="TH SarabunPSK" w:cs="TH SarabunPSK" w:hint="cs"/>
                <w:color w:val="000000"/>
                <w:sz w:val="20"/>
                <w:szCs w:val="20"/>
                <w:highlight w:val="yellow"/>
                <w:cs/>
              </w:rPr>
              <w:t>วิทยาลัย</w:t>
            </w:r>
          </w:p>
          <w:p w:rsidR="00A306E6" w:rsidRPr="00A13CAF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A13CAF">
              <w:rPr>
                <w:rFonts w:ascii="TH SarabunPSK" w:hAnsi="TH SarabunPSK" w:cs="TH SarabunPSK" w:hint="cs"/>
                <w:color w:val="000000"/>
                <w:sz w:val="20"/>
                <w:szCs w:val="20"/>
                <w:highlight w:val="yellow"/>
                <w:cs/>
              </w:rPr>
              <w:t>ทุกสำนัก</w:t>
            </w:r>
          </w:p>
          <w:p w:rsidR="00A306E6" w:rsidRPr="00A13CAF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A13CAF">
              <w:rPr>
                <w:rFonts w:ascii="TH SarabunPSK" w:hAnsi="TH SarabunPSK" w:cs="TH SarabunPSK" w:hint="cs"/>
                <w:color w:val="000000"/>
                <w:sz w:val="20"/>
                <w:szCs w:val="20"/>
                <w:highlight w:val="yellow"/>
                <w:cs/>
              </w:rPr>
              <w:t>สถาบัน</w:t>
            </w:r>
          </w:p>
          <w:p w:rsidR="00A306E6" w:rsidRPr="00A13CAF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</w:rPr>
            </w:pPr>
            <w:r w:rsidRPr="00A13CAF">
              <w:rPr>
                <w:rFonts w:ascii="TH SarabunPSK" w:hAnsi="TH SarabunPSK" w:cs="TH SarabunPSK" w:hint="cs"/>
                <w:color w:val="000000"/>
                <w:sz w:val="20"/>
                <w:szCs w:val="20"/>
                <w:highlight w:val="yellow"/>
                <w:cs/>
              </w:rPr>
              <w:t>ศูนย์</w:t>
            </w:r>
          </w:p>
          <w:p w:rsidR="00A306E6" w:rsidRPr="00A13CAF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</w:pPr>
            <w:r w:rsidRPr="00A13CAF">
              <w:rPr>
                <w:rFonts w:ascii="TH SarabunPSK" w:hAnsi="TH SarabunPSK" w:cs="TH SarabunPSK" w:hint="cs"/>
                <w:color w:val="000000"/>
                <w:spacing w:val="-10"/>
                <w:sz w:val="20"/>
                <w:szCs w:val="20"/>
                <w:highlight w:val="yellow"/>
                <w:cs/>
              </w:rPr>
              <w:t>สำนักงานอธิการบดี</w:t>
            </w:r>
          </w:p>
        </w:tc>
      </w:tr>
      <w:tr w:rsidR="00A306E6" w:rsidRPr="008371DA" w:rsidTr="00A306E6">
        <w:tc>
          <w:tcPr>
            <w:tcW w:w="416" w:type="dxa"/>
          </w:tcPr>
          <w:p w:rsidR="00A306E6" w:rsidRPr="00704CEE" w:rsidRDefault="00A306E6" w:rsidP="00A306E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๘</w:t>
            </w:r>
          </w:p>
        </w:tc>
        <w:tc>
          <w:tcPr>
            <w:tcW w:w="1689" w:type="dxa"/>
          </w:tcPr>
          <w:p w:rsidR="00A306E6" w:rsidRPr="003C7CC2" w:rsidRDefault="00A306E6" w:rsidP="00A306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>ผลการประกันคุณภาพการศึกษาภายในระดับมหาวิทยาลัย</w:t>
            </w:r>
          </w:p>
        </w:tc>
        <w:tc>
          <w:tcPr>
            <w:tcW w:w="1004" w:type="dxa"/>
          </w:tcPr>
          <w:p w:rsidR="00A306E6" w:rsidRPr="00FF27DC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733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ดี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ดี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</w:p>
        </w:tc>
        <w:tc>
          <w:tcPr>
            <w:tcW w:w="725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</w:p>
        </w:tc>
        <w:tc>
          <w:tcPr>
            <w:tcW w:w="1276" w:type="dxa"/>
          </w:tcPr>
          <w:p w:rsidR="00A306E6" w:rsidRPr="00AA2BC0" w:rsidRDefault="00A306E6" w:rsidP="00A306E6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94B">
              <w:rPr>
                <w:rFonts w:ascii="TH SarabunPSK" w:hAnsi="TH SarabunPSK" w:cs="TH SarabunPSK" w:hint="cs"/>
                <w:sz w:val="20"/>
                <w:szCs w:val="20"/>
                <w:cs/>
              </w:rPr>
              <w:t>งานประกั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นคุณภาพการศึกษา</w:t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0B5712">
              <w:rPr>
                <w:rFonts w:ascii="TH SarabunPSK" w:hAnsi="TH SarabunPSK" w:cs="TH SarabunPSK" w:hint="cs"/>
                <w:sz w:val="20"/>
                <w:szCs w:val="20"/>
                <w:cs/>
              </w:rPr>
              <w:t>กองนโยบายและแผน สำนักงานอธิการบดี</w:t>
            </w:r>
          </w:p>
        </w:tc>
      </w:tr>
      <w:tr w:rsidR="00A306E6" w:rsidRPr="008371DA" w:rsidTr="00A306E6">
        <w:tc>
          <w:tcPr>
            <w:tcW w:w="416" w:type="dxa"/>
          </w:tcPr>
          <w:p w:rsidR="00A306E6" w:rsidRPr="00704CEE" w:rsidRDefault="00A306E6" w:rsidP="00A306E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1689" w:type="dxa"/>
          </w:tcPr>
          <w:p w:rsidR="00A306E6" w:rsidRPr="003C7CC2" w:rsidRDefault="00A306E6" w:rsidP="00A306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ผลสำรวจความคิดเห็น ความพึงพอใจของประชาชน </w:t>
            </w: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>ที่มีต่อมหาวิทยาลัย</w:t>
            </w:r>
          </w:p>
        </w:tc>
        <w:tc>
          <w:tcPr>
            <w:tcW w:w="1004" w:type="dxa"/>
          </w:tcPr>
          <w:p w:rsidR="00A306E6" w:rsidRPr="00704CEE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3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๗๕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F0A0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๖๐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๗๕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</w:tcPr>
          <w:p w:rsidR="00A306E6" w:rsidRPr="00DF0A0B" w:rsidRDefault="00A306E6" w:rsidP="00A306E6">
            <w:pPr>
              <w:jc w:val="center"/>
              <w:rPr>
                <w:sz w:val="24"/>
                <w:szCs w:val="24"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๘๕</w:t>
            </w:r>
          </w:p>
        </w:tc>
        <w:tc>
          <w:tcPr>
            <w:tcW w:w="725" w:type="dxa"/>
          </w:tcPr>
          <w:p w:rsidR="00A306E6" w:rsidRPr="00DF0A0B" w:rsidRDefault="00A306E6" w:rsidP="00A306E6">
            <w:pPr>
              <w:jc w:val="center"/>
              <w:rPr>
                <w:sz w:val="24"/>
                <w:szCs w:val="24"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๙๐</w:t>
            </w:r>
          </w:p>
        </w:tc>
        <w:tc>
          <w:tcPr>
            <w:tcW w:w="1276" w:type="dxa"/>
          </w:tcPr>
          <w:p w:rsidR="00A306E6" w:rsidRPr="00F101AD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101A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:rsidR="00A306E6" w:rsidRPr="00F101AD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101A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:rsidR="00A306E6" w:rsidRPr="00F101AD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101A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ทุกสำนัก</w:t>
            </w:r>
          </w:p>
          <w:p w:rsidR="00A306E6" w:rsidRPr="00F101AD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101A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สถาบัน</w:t>
            </w:r>
          </w:p>
          <w:p w:rsidR="00A306E6" w:rsidRPr="00F101AD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101A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</w:t>
            </w:r>
          </w:p>
          <w:p w:rsidR="00A306E6" w:rsidRPr="000B5712" w:rsidRDefault="00A306E6" w:rsidP="00A306E6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101AD">
              <w:rPr>
                <w:rFonts w:ascii="TH SarabunPSK" w:hAnsi="TH SarabunPSK" w:cs="TH SarabunPSK" w:hint="cs"/>
                <w:sz w:val="20"/>
                <w:szCs w:val="20"/>
                <w:cs/>
              </w:rPr>
              <w:t>กองกลาง</w:t>
            </w:r>
            <w:r w:rsidRPr="00F101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101AD"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  <w:cs/>
              </w:rPr>
              <w:t>สำนักงานอธิการบดี</w:t>
            </w:r>
          </w:p>
        </w:tc>
      </w:tr>
    </w:tbl>
    <w:p w:rsidR="00A306E6" w:rsidRDefault="00A306E6" w:rsidP="00A306E6">
      <w:pPr>
        <w:pStyle w:val="a3"/>
        <w:tabs>
          <w:tab w:val="left" w:pos="284"/>
        </w:tabs>
        <w:spacing w:after="0"/>
        <w:ind w:left="141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2816ED" w:rsidRDefault="003C78A4" w:rsidP="0081519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1418" w:hanging="141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816ED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 w:rsidRPr="002816E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815A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F145D5" w:rsidRPr="0081519D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  <w:lang w:val="th-TH"/>
        </w:rPr>
        <w:t>สร้างสุนทรียภาพ และสิ่งแวดล้อมที่เอื้อต่อการเรียนรู้และสร้างคุณภาพชีวิตที่ดีให้แก่นักศึกษา</w:t>
      </w:r>
      <w:r w:rsidR="00F145D5" w:rsidRPr="00F145D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th-TH"/>
        </w:rPr>
        <w:t>และบุคลากร</w:t>
      </w:r>
    </w:p>
    <w:p w:rsidR="00AE1D7D" w:rsidRDefault="00AE1D7D" w:rsidP="00DB1E4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643232" w:rsidRDefault="003C78A4" w:rsidP="00DB1E4D">
      <w:pPr>
        <w:spacing w:after="0"/>
        <w:ind w:left="426"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43232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:rsidR="00B44D1A" w:rsidRPr="00F06690" w:rsidRDefault="00B44D1A" w:rsidP="00B44D1A">
      <w:pPr>
        <w:pStyle w:val="a3"/>
        <w:numPr>
          <w:ilvl w:val="0"/>
          <w:numId w:val="6"/>
        </w:numPr>
        <w:rPr>
          <w:rFonts w:ascii="TH SarabunPSK" w:hAnsi="TH SarabunPSK" w:cs="TH SarabunPSK"/>
          <w:sz w:val="30"/>
          <w:szCs w:val="30"/>
        </w:rPr>
      </w:pPr>
      <w:r w:rsidRPr="00F06690">
        <w:rPr>
          <w:rFonts w:ascii="TH SarabunPSK" w:hAnsi="TH SarabunPSK" w:cs="TH SarabunPSK"/>
          <w:sz w:val="30"/>
          <w:szCs w:val="30"/>
          <w:cs/>
        </w:rPr>
        <w:t>พัฒนาและส่งเสริมให้มีสิ่งสนับสนุนการเรียนรู้ในมหาวิทยาลัยแก่นักศึกษาและบุคลากร</w:t>
      </w:r>
    </w:p>
    <w:p w:rsidR="00B44D1A" w:rsidRDefault="00B44D1A" w:rsidP="00B44D1A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D2FBA">
        <w:rPr>
          <w:rFonts w:ascii="TH SarabunPSK" w:hAnsi="TH SarabunPSK" w:cs="TH SarabunPSK" w:hint="cs"/>
          <w:sz w:val="30"/>
          <w:szCs w:val="30"/>
          <w:cs/>
        </w:rPr>
        <w:t>พัฒนาการบริหารจัดการพื้นที่ภายในมหาวิทยาลัยให้เอื้อต่อการเรียนรู้แก่นักศึกษาและบุคลากร</w:t>
      </w:r>
    </w:p>
    <w:p w:rsidR="00B44D1A" w:rsidRPr="009D0107" w:rsidRDefault="00B44D1A" w:rsidP="00B44D1A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D0107">
        <w:rPr>
          <w:rFonts w:ascii="TH SarabunPSK" w:hAnsi="TH SarabunPSK" w:cs="TH SarabunPSK" w:hint="cs"/>
          <w:sz w:val="30"/>
          <w:szCs w:val="30"/>
          <w:cs/>
        </w:rPr>
        <w:t>พัฒนาสิ่งอำนวยความสะดวกและส่งเสริมสุนทรียภาพภายในมหาวิทยาลัยที่เอื้อต่อการเรียนรู้สร้างคุณภาพชีวิตที่ดีให้แก่นักศึกษาและบุคลากร</w:t>
      </w:r>
    </w:p>
    <w:p w:rsidR="009D0107" w:rsidRPr="00A13CAF" w:rsidRDefault="003123D0" w:rsidP="009D0107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A13CAF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พัฒนาและส่งเสริมการดำเนินงานด้านสภาพแวดล้อมและความปลอดภัยเพื่อนำไปสู่การพัฒนาส่งเสริมสำนักงานสีเขียว </w:t>
      </w:r>
      <w:r w:rsidRPr="00A13CAF">
        <w:rPr>
          <w:rFonts w:ascii="TH SarabunPSK" w:hAnsi="TH SarabunPSK" w:cs="TH SarabunPSK"/>
          <w:sz w:val="30"/>
          <w:szCs w:val="30"/>
          <w:highlight w:val="yellow"/>
        </w:rPr>
        <w:t>(Green Office)</w:t>
      </w:r>
    </w:p>
    <w:p w:rsidR="009D0107" w:rsidRDefault="009D0107" w:rsidP="009D0107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9D0107">
        <w:rPr>
          <w:rFonts w:ascii="TH SarabunPSK" w:hAnsi="TH SarabunPSK" w:cs="TH SarabunPSK"/>
          <w:strike/>
          <w:color w:val="FF0000"/>
          <w:sz w:val="30"/>
          <w:szCs w:val="30"/>
          <w:cs/>
        </w:rPr>
        <w:t>พัฒนามหาวิทยาลัยให้มีสภาพแวดล้อมที่พร้อมต่อการเป็น</w:t>
      </w:r>
      <w:r w:rsidRPr="009D0107">
        <w:rPr>
          <w:rFonts w:ascii="TH SarabunPSK" w:hAnsi="TH SarabunPSK" w:cs="TH SarabunPSK"/>
          <w:strike/>
          <w:color w:val="FF0000"/>
          <w:sz w:val="30"/>
          <w:szCs w:val="30"/>
        </w:rPr>
        <w:t xml:space="preserve"> Smart University</w:t>
      </w:r>
      <w:r w:rsidRPr="009D0107">
        <w:rPr>
          <w:rFonts w:ascii="TH SarabunPSK" w:hAnsi="TH SarabunPSK" w:cs="TH SarabunPSK"/>
          <w:strike/>
          <w:color w:val="FF0000"/>
          <w:sz w:val="30"/>
          <w:szCs w:val="30"/>
          <w:cs/>
        </w:rPr>
        <w:t xml:space="preserve"> </w:t>
      </w:r>
    </w:p>
    <w:p w:rsidR="00A306E6" w:rsidRDefault="009D0107" w:rsidP="00A306E6">
      <w:pPr>
        <w:pStyle w:val="a3"/>
        <w:spacing w:after="0"/>
        <w:ind w:left="1701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9D0107">
        <w:rPr>
          <w:rFonts w:ascii="TH SarabunPSK" w:hAnsi="TH SarabunPSK" w:cs="TH SarabunPSK" w:hint="cs"/>
          <w:strike/>
          <w:color w:val="FF0000"/>
          <w:sz w:val="30"/>
          <w:szCs w:val="30"/>
          <w:cs/>
        </w:rPr>
        <w:t>(</w:t>
      </w:r>
      <w:r w:rsidRPr="009D0107">
        <w:rPr>
          <w:rFonts w:ascii="TH SarabunPSK" w:hAnsi="TH SarabunPSK" w:cs="TH SarabunPSK"/>
          <w:strike/>
          <w:color w:val="FF0000"/>
          <w:sz w:val="30"/>
          <w:szCs w:val="30"/>
          <w:cs/>
        </w:rPr>
        <w:t>ย้ายมาจากกลยุทธ์ที่ ๓</w:t>
      </w:r>
      <w:r w:rsidRPr="009D0107">
        <w:rPr>
          <w:rFonts w:ascii="TH SarabunPSK" w:hAnsi="TH SarabunPSK" w:cs="TH SarabunPSK" w:hint="cs"/>
          <w:strike/>
          <w:color w:val="FF0000"/>
          <w:sz w:val="30"/>
          <w:szCs w:val="30"/>
          <w:cs/>
        </w:rPr>
        <w:t>)</w:t>
      </w:r>
    </w:p>
    <w:p w:rsidR="00A306E6" w:rsidRPr="00A306E6" w:rsidRDefault="00A306E6" w:rsidP="00A306E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6"/>
        <w:gridCol w:w="1689"/>
        <w:gridCol w:w="1004"/>
        <w:gridCol w:w="733"/>
        <w:gridCol w:w="731"/>
        <w:gridCol w:w="731"/>
        <w:gridCol w:w="731"/>
        <w:gridCol w:w="731"/>
        <w:gridCol w:w="731"/>
        <w:gridCol w:w="725"/>
        <w:gridCol w:w="1276"/>
      </w:tblGrid>
      <w:tr w:rsidR="00A306E6" w:rsidRPr="00EB49DD" w:rsidTr="00A306E6">
        <w:trPr>
          <w:trHeight w:val="397"/>
          <w:tblHeader/>
        </w:trPr>
        <w:tc>
          <w:tcPr>
            <w:tcW w:w="2105" w:type="dxa"/>
            <w:gridSpan w:val="2"/>
            <w:vMerge w:val="restart"/>
            <w:shd w:val="clear" w:color="auto" w:fill="FFCCCC"/>
            <w:vAlign w:val="center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4" w:type="dxa"/>
            <w:vMerge w:val="restart"/>
            <w:shd w:val="clear" w:color="auto" w:fill="FFCCCC"/>
            <w:vAlign w:val="center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64" w:type="dxa"/>
            <w:gridSpan w:val="2"/>
            <w:shd w:val="clear" w:color="auto" w:fill="FFCCCC"/>
            <w:vAlign w:val="center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49" w:type="dxa"/>
            <w:gridSpan w:val="5"/>
            <w:shd w:val="clear" w:color="auto" w:fill="FFCCCC"/>
            <w:vAlign w:val="center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6" w:type="dxa"/>
            <w:vMerge w:val="restart"/>
            <w:shd w:val="clear" w:color="auto" w:fill="FFCCCC"/>
            <w:vAlign w:val="center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A306E6" w:rsidRPr="00704CEE" w:rsidTr="00A306E6">
        <w:trPr>
          <w:trHeight w:val="397"/>
          <w:tblHeader/>
        </w:trPr>
        <w:tc>
          <w:tcPr>
            <w:tcW w:w="2105" w:type="dxa"/>
            <w:gridSpan w:val="2"/>
            <w:vMerge/>
            <w:vAlign w:val="center"/>
          </w:tcPr>
          <w:p w:rsidR="00A306E6" w:rsidRPr="00704CEE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4" w:type="dxa"/>
            <w:vMerge/>
            <w:vAlign w:val="center"/>
          </w:tcPr>
          <w:p w:rsidR="00A306E6" w:rsidRPr="00704CEE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3" w:type="dxa"/>
            <w:shd w:val="clear" w:color="auto" w:fill="FFCCCC"/>
            <w:vAlign w:val="center"/>
          </w:tcPr>
          <w:p w:rsidR="00A306E6" w:rsidRPr="00704CEE" w:rsidRDefault="00A306E6" w:rsidP="00A306E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A306E6" w:rsidRPr="00704CEE" w:rsidRDefault="00A306E6" w:rsidP="00A306E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A306E6" w:rsidRDefault="00A306E6" w:rsidP="00A306E6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A306E6" w:rsidRDefault="00A306E6" w:rsidP="00A306E6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A306E6" w:rsidRDefault="00A306E6" w:rsidP="00A306E6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A306E6" w:rsidRDefault="00A306E6" w:rsidP="00A306E6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5" w:type="dxa"/>
            <w:shd w:val="clear" w:color="auto" w:fill="FFCCCC"/>
            <w:vAlign w:val="center"/>
          </w:tcPr>
          <w:p w:rsidR="00A306E6" w:rsidRDefault="00A306E6" w:rsidP="00A306E6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A306E6" w:rsidRPr="00704CEE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306E6" w:rsidRPr="008371DA" w:rsidTr="00A306E6">
        <w:tc>
          <w:tcPr>
            <w:tcW w:w="416" w:type="dxa"/>
          </w:tcPr>
          <w:p w:rsidR="00A306E6" w:rsidRPr="00704CEE" w:rsidRDefault="00A306E6" w:rsidP="00A306E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89" w:type="dxa"/>
          </w:tcPr>
          <w:p w:rsidR="00A306E6" w:rsidRPr="001D2FBA" w:rsidRDefault="00A306E6" w:rsidP="00A306E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D6B4E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ร้อยละความพึงพอใจของนักศึกษา บุคลากร และผู้มีส่วนได้ส่วนเสียในการบริการสิ่งสนับสนุนสื่อการเรียนรู้ในมหาวิทยาลัย</w:t>
            </w:r>
          </w:p>
        </w:tc>
        <w:tc>
          <w:tcPr>
            <w:tcW w:w="1004" w:type="dxa"/>
          </w:tcPr>
          <w:p w:rsidR="00A306E6" w:rsidRPr="001D2FBA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2FBA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3" w:type="dxa"/>
          </w:tcPr>
          <w:p w:rsidR="00A306E6" w:rsidRPr="00FF27DC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F27DC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FF27DC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๒๙</w:t>
            </w:r>
          </w:p>
        </w:tc>
        <w:tc>
          <w:tcPr>
            <w:tcW w:w="731" w:type="dxa"/>
          </w:tcPr>
          <w:p w:rsidR="00A306E6" w:rsidRPr="00445FE3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5FE3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445FE3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</w:tcPr>
          <w:p w:rsidR="00A306E6" w:rsidRPr="00445FE3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5FE3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445FE3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</w:tcPr>
          <w:p w:rsidR="00A306E6" w:rsidRPr="00445FE3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5FE3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445FE3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</w:tcPr>
          <w:p w:rsidR="00A306E6" w:rsidRPr="00445FE3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5FE3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445FE3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</w:tcPr>
          <w:p w:rsidR="00A306E6" w:rsidRPr="00445FE3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5FE3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445FE3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25" w:type="dxa"/>
          </w:tcPr>
          <w:p w:rsidR="00A306E6" w:rsidRPr="00445FE3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5FE3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445FE3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</w:tcPr>
          <w:p w:rsidR="00A306E6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:rsidR="00A306E6" w:rsidRPr="002C7B66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:rsidR="00A306E6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ทุก</w:t>
            </w: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</w:p>
          <w:p w:rsidR="00A306E6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สถาบัน</w:t>
            </w:r>
          </w:p>
          <w:p w:rsidR="00A306E6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1494B">
              <w:rPr>
                <w:rFonts w:ascii="TH SarabunPSK" w:hAnsi="TH SarabunPSK" w:cs="TH SarabunPSK" w:hint="cs"/>
                <w:sz w:val="20"/>
                <w:szCs w:val="20"/>
                <w:cs/>
              </w:rPr>
              <w:t>ศูนย์</w:t>
            </w:r>
          </w:p>
          <w:p w:rsidR="00A306E6" w:rsidRPr="0081494B" w:rsidRDefault="00A306E6" w:rsidP="00A306E6">
            <w:pPr>
              <w:numPr>
                <w:ilvl w:val="0"/>
                <w:numId w:val="3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81494B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</w:t>
            </w:r>
            <w:proofErr w:type="spellStart"/>
            <w:r w:rsidRPr="0081494B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</w:t>
            </w:r>
            <w:proofErr w:type="spellEnd"/>
            <w:r w:rsidRPr="0081494B">
              <w:rPr>
                <w:rFonts w:ascii="TH SarabunPSK" w:hAnsi="TH SarabunPSK" w:cs="TH SarabunPSK" w:hint="cs"/>
                <w:sz w:val="20"/>
                <w:szCs w:val="20"/>
                <w:cs/>
              </w:rPr>
              <w:t>บริการและเทคโนโลยีสารสนเทศ</w:t>
            </w:r>
          </w:p>
        </w:tc>
      </w:tr>
      <w:tr w:rsidR="00A306E6" w:rsidRPr="008371DA" w:rsidTr="00A306E6">
        <w:tc>
          <w:tcPr>
            <w:tcW w:w="416" w:type="dxa"/>
          </w:tcPr>
          <w:p w:rsidR="00A306E6" w:rsidRPr="00704CEE" w:rsidRDefault="00A306E6" w:rsidP="00A306E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689" w:type="dxa"/>
          </w:tcPr>
          <w:p w:rsidR="00A306E6" w:rsidRDefault="00A306E6" w:rsidP="00A306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D2FBA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ร้อยละความพึงพอใจในการบริหารจัดการด้านอาคารสถานที่และการปรับปรุงภูมิทัศน์ สภาพแวดล้อม</w:t>
            </w:r>
          </w:p>
          <w:p w:rsidR="00A306E6" w:rsidRPr="001D2FBA" w:rsidRDefault="00A306E6" w:rsidP="00A306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4" w:type="dxa"/>
          </w:tcPr>
          <w:p w:rsidR="00A306E6" w:rsidRPr="001D2FBA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D2FBA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3" w:type="dxa"/>
          </w:tcPr>
          <w:p w:rsidR="00A306E6" w:rsidRPr="00FF27DC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F27DC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FF27DC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๓๓</w:t>
            </w:r>
          </w:p>
        </w:tc>
        <w:tc>
          <w:tcPr>
            <w:tcW w:w="731" w:type="dxa"/>
          </w:tcPr>
          <w:p w:rsidR="00A306E6" w:rsidRPr="00445FE3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5FE3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445FE3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</w:tcPr>
          <w:p w:rsidR="00A306E6" w:rsidRPr="00445FE3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5FE3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445FE3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</w:tcPr>
          <w:p w:rsidR="00A306E6" w:rsidRPr="00445FE3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5FE3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445FE3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</w:tcPr>
          <w:p w:rsidR="00A306E6" w:rsidRPr="00445FE3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5FE3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445FE3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</w:tcPr>
          <w:p w:rsidR="00A306E6" w:rsidRPr="00445FE3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5FE3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445FE3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25" w:type="dxa"/>
          </w:tcPr>
          <w:p w:rsidR="00A306E6" w:rsidRPr="00445FE3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5FE3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445FE3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</w:tcPr>
          <w:p w:rsidR="00A306E6" w:rsidRPr="000B5712" w:rsidRDefault="00A306E6" w:rsidP="00A306E6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0B5712">
              <w:rPr>
                <w:rFonts w:ascii="TH SarabunPSK" w:hAnsi="TH SarabunPSK" w:cs="TH SarabunPSK" w:hint="cs"/>
                <w:sz w:val="20"/>
                <w:szCs w:val="20"/>
                <w:cs/>
              </w:rPr>
              <w:t>กองอาคารสถานที่และสิ่งแวดล้อม สำนักงานอธิการบดี</w:t>
            </w:r>
          </w:p>
        </w:tc>
      </w:tr>
      <w:tr w:rsidR="00A306E6" w:rsidRPr="008371DA" w:rsidTr="00A306E6">
        <w:tc>
          <w:tcPr>
            <w:tcW w:w="416" w:type="dxa"/>
          </w:tcPr>
          <w:p w:rsidR="00A306E6" w:rsidRPr="00A13CAF" w:rsidRDefault="00A306E6" w:rsidP="00A306E6">
            <w:pPr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A13CAF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๓</w:t>
            </w:r>
          </w:p>
          <w:p w:rsidR="00A306E6" w:rsidRPr="00A13CAF" w:rsidRDefault="00A306E6" w:rsidP="00A306E6">
            <w:pPr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  <w:p w:rsidR="00A306E6" w:rsidRPr="00A13CAF" w:rsidRDefault="00A306E6" w:rsidP="00A306E6">
            <w:pPr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1689" w:type="dxa"/>
          </w:tcPr>
          <w:p w:rsidR="00A306E6" w:rsidRPr="00A13CAF" w:rsidRDefault="00A306E6" w:rsidP="00A306E6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A13CAF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จำนวนโครงการ</w:t>
            </w: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 xml:space="preserve"> </w:t>
            </w:r>
            <w:r w:rsidRPr="00A13CAF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หรือกิจกรรมด้านสภาพแวดล้อมและความปลอดภัยเพื่อ</w:t>
            </w:r>
            <w:r w:rsidRPr="00A13CAF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lastRenderedPageBreak/>
              <w:t xml:space="preserve">นำไปสู่การพัฒนาส่งเสริมสำนักงานสีเขียว </w:t>
            </w: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(Green Office)</w:t>
            </w:r>
          </w:p>
        </w:tc>
        <w:tc>
          <w:tcPr>
            <w:tcW w:w="1004" w:type="dxa"/>
          </w:tcPr>
          <w:p w:rsidR="00A306E6" w:rsidRPr="00A13CAF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13CAF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lastRenderedPageBreak/>
              <w:t>จำนวนโครงการ/กิจกรรม</w:t>
            </w:r>
          </w:p>
        </w:tc>
        <w:tc>
          <w:tcPr>
            <w:tcW w:w="733" w:type="dxa"/>
          </w:tcPr>
          <w:p w:rsidR="00A306E6" w:rsidRPr="00A13CAF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N/A</w:t>
            </w:r>
          </w:p>
          <w:p w:rsidR="00A306E6" w:rsidRPr="00A13CAF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731" w:type="dxa"/>
          </w:tcPr>
          <w:p w:rsidR="00A306E6" w:rsidRPr="00A13CAF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N/A</w:t>
            </w:r>
          </w:p>
          <w:p w:rsidR="00A306E6" w:rsidRPr="00A13CAF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731" w:type="dxa"/>
          </w:tcPr>
          <w:p w:rsidR="00A306E6" w:rsidRPr="00A13CAF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Pr="00A13CAF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๑</w:t>
            </w:r>
          </w:p>
        </w:tc>
        <w:tc>
          <w:tcPr>
            <w:tcW w:w="731" w:type="dxa"/>
          </w:tcPr>
          <w:p w:rsidR="00A306E6" w:rsidRPr="00A13CAF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Pr="00A13CAF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๑</w:t>
            </w:r>
          </w:p>
        </w:tc>
        <w:tc>
          <w:tcPr>
            <w:tcW w:w="731" w:type="dxa"/>
          </w:tcPr>
          <w:p w:rsidR="00A306E6" w:rsidRPr="00A13CAF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Pr="00A13CAF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๒</w:t>
            </w:r>
          </w:p>
        </w:tc>
        <w:tc>
          <w:tcPr>
            <w:tcW w:w="731" w:type="dxa"/>
          </w:tcPr>
          <w:p w:rsidR="00A306E6" w:rsidRPr="00A13CAF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Pr="00A13CAF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๒</w:t>
            </w:r>
          </w:p>
        </w:tc>
        <w:tc>
          <w:tcPr>
            <w:tcW w:w="725" w:type="dxa"/>
          </w:tcPr>
          <w:p w:rsidR="00A306E6" w:rsidRPr="00A13CAF" w:rsidRDefault="00A306E6" w:rsidP="00A306E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A13CAF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Pr="00A13CAF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๒</w:t>
            </w:r>
          </w:p>
        </w:tc>
        <w:tc>
          <w:tcPr>
            <w:tcW w:w="1276" w:type="dxa"/>
          </w:tcPr>
          <w:p w:rsidR="00A306E6" w:rsidRPr="00A13CAF" w:rsidRDefault="00A306E6" w:rsidP="00A306E6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</w:pPr>
            <w:r w:rsidRPr="00A13CAF"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กองอาคารสถานที่และสิ่งแวดล้อม สำนักงานอธิการบดี</w:t>
            </w:r>
          </w:p>
        </w:tc>
      </w:tr>
    </w:tbl>
    <w:p w:rsidR="00A306E6" w:rsidRDefault="00A306E6" w:rsidP="00A306E6">
      <w:p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</w:p>
    <w:p w:rsidR="0093263C" w:rsidRPr="00A306E6" w:rsidRDefault="0093263C" w:rsidP="00A306E6">
      <w:p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</w:p>
    <w:p w:rsidR="00452D58" w:rsidRDefault="003C78A4" w:rsidP="001F3805">
      <w:pPr>
        <w:pStyle w:val="a3"/>
        <w:numPr>
          <w:ilvl w:val="0"/>
          <w:numId w:val="1"/>
        </w:numPr>
        <w:tabs>
          <w:tab w:val="left" w:pos="295"/>
          <w:tab w:val="left" w:pos="1134"/>
        </w:tabs>
        <w:spacing w:after="0"/>
        <w:ind w:left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F3805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</w:t>
      </w:r>
      <w:r w:rsidRPr="001F3805"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  <w:r w:rsidRPr="001F38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815A6" w:rsidRPr="001F380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F3805">
        <w:rPr>
          <w:rFonts w:ascii="TH SarabunPSK" w:hAnsi="TH SarabunPSK" w:cs="TH SarabunPSK"/>
          <w:b/>
          <w:bCs/>
          <w:sz w:val="30"/>
          <w:szCs w:val="30"/>
          <w:cs/>
        </w:rPr>
        <w:t>พัฒนาศูนย์การศึกษาอู่ทองทวารวดีให้เป็นศูนย์บริการวิชาการเต็มรูปแบบ</w:t>
      </w:r>
    </w:p>
    <w:p w:rsidR="001F3805" w:rsidRPr="001F3805" w:rsidRDefault="001F3805" w:rsidP="001F3805">
      <w:pPr>
        <w:pStyle w:val="a3"/>
        <w:tabs>
          <w:tab w:val="left" w:pos="295"/>
          <w:tab w:val="left" w:pos="1134"/>
        </w:tabs>
        <w:spacing w:after="0"/>
        <w:ind w:left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D2399" w:rsidRPr="00C120D6" w:rsidRDefault="00AD2399" w:rsidP="00AD2399">
      <w:pPr>
        <w:spacing w:after="0"/>
        <w:ind w:left="414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120D6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แหล่งเรียนรู้ </w:t>
      </w:r>
      <w:r w:rsidRPr="00C120D6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๓</w:t>
      </w:r>
      <w:r w:rsidRPr="00C120D6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กิจกรรม ได้แก่</w:t>
      </w:r>
    </w:p>
    <w:p w:rsidR="00166A83" w:rsidRPr="00166A83" w:rsidRDefault="00AD2399" w:rsidP="00166A83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166A83">
        <w:rPr>
          <w:rFonts w:ascii="TH SarabunPSK" w:eastAsia="Calibri" w:hAnsi="TH SarabunPSK" w:cs="TH SarabunPSK"/>
          <w:sz w:val="30"/>
          <w:szCs w:val="30"/>
          <w:cs/>
        </w:rPr>
        <w:t>ศูนย์การเรียนรู้สวนสมุนไพร</w:t>
      </w:r>
    </w:p>
    <w:p w:rsidR="00166A83" w:rsidRDefault="00AD2399" w:rsidP="00BA7DEA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166A83">
        <w:rPr>
          <w:rFonts w:ascii="TH SarabunPSK" w:eastAsia="Calibri" w:hAnsi="TH SarabunPSK" w:cs="TH SarabunPSK"/>
          <w:sz w:val="30"/>
          <w:szCs w:val="30"/>
          <w:cs/>
        </w:rPr>
        <w:t>ศูนย์การเรียนรู้ศาสตร์พระราชา</w:t>
      </w:r>
    </w:p>
    <w:p w:rsidR="00AD2399" w:rsidRPr="00166A83" w:rsidRDefault="00166A83" w:rsidP="00BA7DEA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706343">
        <w:rPr>
          <w:rFonts w:ascii="TH SarabunPSK" w:eastAsia="Calibri" w:hAnsi="TH SarabunPSK" w:cs="TH SarabunPSK"/>
          <w:sz w:val="30"/>
          <w:szCs w:val="30"/>
          <w:highlight w:val="yellow"/>
          <w:cs/>
        </w:rPr>
        <w:t>ศูนย์</w:t>
      </w:r>
      <w:r w:rsidRPr="00706343">
        <w:rPr>
          <w:rFonts w:ascii="TH SarabunPSK" w:eastAsia="Calibri" w:hAnsi="TH SarabunPSK" w:cs="TH SarabunPSK" w:hint="cs"/>
          <w:sz w:val="30"/>
          <w:szCs w:val="30"/>
          <w:highlight w:val="yellow"/>
          <w:cs/>
        </w:rPr>
        <w:t>สร้างเสริมสุขภาพและฟื้นฟูสมรรถภาพแก่ผู้สูงวัยและบุคคลทั่วไป</w:t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AD2399" w:rsidRPr="00166A83">
        <w:rPr>
          <w:rFonts w:ascii="TH SarabunPSK" w:eastAsia="Calibri" w:hAnsi="TH SarabunPSK" w:cs="TH SarabunPSK"/>
          <w:strike/>
          <w:color w:val="FF0000"/>
          <w:sz w:val="30"/>
          <w:szCs w:val="30"/>
          <w:cs/>
        </w:rPr>
        <w:t>ศูนย์การบำบัดผู้ป่วยแพทย์ทางเลือกและการฟื้นฟูสมรรถภาพผู้สูงวัย</w:t>
      </w:r>
    </w:p>
    <w:p w:rsidR="00C120D6" w:rsidRPr="005D6B90" w:rsidRDefault="00C120D6" w:rsidP="00F35C9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i/>
          <w:iCs/>
          <w:color w:val="FF0000"/>
          <w:sz w:val="30"/>
          <w:szCs w:val="30"/>
        </w:rPr>
      </w:pPr>
    </w:p>
    <w:p w:rsidR="00AD2399" w:rsidRPr="00B93873" w:rsidRDefault="00AD2399" w:rsidP="00F35C99">
      <w:pPr>
        <w:tabs>
          <w:tab w:val="left" w:pos="1134"/>
        </w:tabs>
        <w:spacing w:after="0" w:line="240" w:lineRule="auto"/>
        <w:ind w:left="720" w:firstLine="210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B93873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 </w:t>
      </w:r>
      <w:r w:rsidRPr="00B93873">
        <w:rPr>
          <w:rFonts w:ascii="TH SarabunPSK" w:eastAsia="Calibri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:rsidR="00F35C99" w:rsidRPr="00B93873" w:rsidRDefault="00AD2399" w:rsidP="00644F4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180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B93873">
        <w:rPr>
          <w:rFonts w:ascii="TH SarabunPSK" w:eastAsia="Calibri" w:hAnsi="TH SarabunPSK" w:cs="TH SarabunPSK"/>
          <w:sz w:val="30"/>
          <w:szCs w:val="30"/>
          <w:cs/>
        </w:rPr>
        <w:t>ส่งเสริมและสนับสนุนการสร้างศูนย์การเรียนรู้</w:t>
      </w:r>
      <w:r w:rsidRPr="00B93873">
        <w:rPr>
          <w:rFonts w:ascii="TH SarabunPSK" w:eastAsia="Calibri" w:hAnsi="TH SarabunPSK" w:cs="TH SarabunPSK" w:hint="cs"/>
          <w:sz w:val="30"/>
          <w:szCs w:val="30"/>
          <w:cs/>
        </w:rPr>
        <w:t>สวนสมุนไพร</w:t>
      </w:r>
    </w:p>
    <w:p w:rsidR="00F35C99" w:rsidRPr="00B93873" w:rsidRDefault="00AD2399" w:rsidP="00644F4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180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B93873">
        <w:rPr>
          <w:rFonts w:ascii="TH SarabunPSK" w:eastAsia="Calibri" w:hAnsi="TH SarabunPSK" w:cs="TH SarabunPSK"/>
          <w:sz w:val="30"/>
          <w:szCs w:val="30"/>
          <w:cs/>
        </w:rPr>
        <w:t>ส่งเสริมและสนับสนุนการสร้างศูนย์การเรียนรู้ศาสตร์พระราชา</w:t>
      </w:r>
    </w:p>
    <w:p w:rsidR="00F35C99" w:rsidRPr="00B93873" w:rsidRDefault="00AD2399" w:rsidP="00644F4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180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B93873">
        <w:rPr>
          <w:rFonts w:ascii="TH SarabunPSK" w:eastAsia="Calibri" w:hAnsi="TH SarabunPSK" w:cs="TH SarabunPSK"/>
          <w:sz w:val="30"/>
          <w:szCs w:val="30"/>
          <w:cs/>
        </w:rPr>
        <w:t>ส่งเสริมและสนับสนุนการสร้าง</w:t>
      </w:r>
      <w:r w:rsidR="000E748E" w:rsidRPr="00706343">
        <w:rPr>
          <w:rFonts w:ascii="TH SarabunPSK" w:eastAsia="Calibri" w:hAnsi="TH SarabunPSK" w:cs="TH SarabunPSK"/>
          <w:sz w:val="30"/>
          <w:szCs w:val="30"/>
          <w:highlight w:val="yellow"/>
          <w:cs/>
        </w:rPr>
        <w:t>ศูนย์</w:t>
      </w:r>
      <w:r w:rsidR="000E748E" w:rsidRPr="00706343">
        <w:rPr>
          <w:rFonts w:ascii="TH SarabunPSK" w:eastAsia="Calibri" w:hAnsi="TH SarabunPSK" w:cs="TH SarabunPSK" w:hint="cs"/>
          <w:sz w:val="30"/>
          <w:szCs w:val="30"/>
          <w:highlight w:val="yellow"/>
          <w:cs/>
        </w:rPr>
        <w:t>สร้างเสริมสุขภาพและฟื้นฟูสมรรถภาพแก่ผู้สูงวัยและบุคคลทั่วไป</w:t>
      </w:r>
      <w:r w:rsidR="000E748E" w:rsidRPr="000E748E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0E748E">
        <w:rPr>
          <w:rFonts w:ascii="TH SarabunPSK" w:eastAsia="Calibri" w:hAnsi="TH SarabunPSK" w:cs="TH SarabunPSK"/>
          <w:strike/>
          <w:color w:val="FF0000"/>
          <w:sz w:val="30"/>
          <w:szCs w:val="30"/>
          <w:cs/>
        </w:rPr>
        <w:t>ศูนย์การบำบัดผู้ป่วยแพทย์ทางเลือกและการฟื้นฟูสมรรถภาพผู้สูงวั</w:t>
      </w:r>
      <w:r w:rsidRPr="000E748E">
        <w:rPr>
          <w:rFonts w:ascii="TH SarabunPSK" w:eastAsia="Calibri" w:hAnsi="TH SarabunPSK" w:cs="TH SarabunPSK" w:hint="cs"/>
          <w:strike/>
          <w:color w:val="FF0000"/>
          <w:sz w:val="30"/>
          <w:szCs w:val="30"/>
          <w:cs/>
        </w:rPr>
        <w:t>ย</w:t>
      </w:r>
    </w:p>
    <w:p w:rsidR="00F35C99" w:rsidRPr="00B93873" w:rsidRDefault="00AD2399" w:rsidP="00644F4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180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B93873">
        <w:rPr>
          <w:rFonts w:ascii="TH SarabunPSK" w:eastAsia="Calibri" w:hAnsi="TH SarabunPSK" w:cs="TH SarabunPSK"/>
          <w:sz w:val="30"/>
          <w:szCs w:val="30"/>
          <w:cs/>
        </w:rPr>
        <w:t>ส่งเสริมและสนับสนุนการใช้</w:t>
      </w:r>
      <w:r w:rsidRPr="00B93873">
        <w:rPr>
          <w:rFonts w:ascii="TH SarabunPSK" w:eastAsia="Calibri" w:hAnsi="TH SarabunPSK" w:cs="TH SarabunPSK" w:hint="cs"/>
          <w:sz w:val="30"/>
          <w:szCs w:val="30"/>
          <w:cs/>
        </w:rPr>
        <w:t>ศูนย์การเรียนรู้</w:t>
      </w:r>
      <w:r w:rsidRPr="00B93873">
        <w:rPr>
          <w:rFonts w:ascii="TH SarabunPSK" w:eastAsia="Calibri" w:hAnsi="TH SarabunPSK" w:cs="TH SarabunPSK"/>
          <w:sz w:val="30"/>
          <w:szCs w:val="30"/>
          <w:cs/>
        </w:rPr>
        <w:t>ต่างๆ</w:t>
      </w:r>
      <w:r w:rsidRPr="00B93873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B93873">
        <w:rPr>
          <w:rFonts w:ascii="TH SarabunPSK" w:eastAsia="Calibri" w:hAnsi="TH SarabunPSK" w:cs="TH SarabunPSK"/>
          <w:sz w:val="30"/>
          <w:szCs w:val="30"/>
          <w:cs/>
        </w:rPr>
        <w:t>สู่การบูร</w:t>
      </w:r>
      <w:proofErr w:type="spellStart"/>
      <w:r w:rsidRPr="00B93873">
        <w:rPr>
          <w:rFonts w:ascii="TH SarabunPSK" w:eastAsia="Calibri" w:hAnsi="TH SarabunPSK" w:cs="TH SarabunPSK"/>
          <w:sz w:val="30"/>
          <w:szCs w:val="30"/>
          <w:cs/>
        </w:rPr>
        <w:t>ณา</w:t>
      </w:r>
      <w:proofErr w:type="spellEnd"/>
      <w:r w:rsidRPr="00B93873">
        <w:rPr>
          <w:rFonts w:ascii="TH SarabunPSK" w:eastAsia="Calibri" w:hAnsi="TH SarabunPSK" w:cs="TH SarabunPSK"/>
          <w:sz w:val="30"/>
          <w:szCs w:val="30"/>
          <w:cs/>
        </w:rPr>
        <w:t>การในการจัดก</w:t>
      </w:r>
      <w:r w:rsidRPr="00B93873">
        <w:rPr>
          <w:rFonts w:ascii="TH SarabunPSK" w:eastAsia="Calibri" w:hAnsi="TH SarabunPSK" w:cs="TH SarabunPSK" w:hint="cs"/>
          <w:sz w:val="30"/>
          <w:szCs w:val="30"/>
          <w:cs/>
        </w:rPr>
        <w:t>าร</w:t>
      </w:r>
      <w:r w:rsidRPr="00B93873">
        <w:rPr>
          <w:rFonts w:ascii="TH SarabunPSK" w:eastAsia="Calibri" w:hAnsi="TH SarabunPSK" w:cs="TH SarabunPSK"/>
          <w:sz w:val="30"/>
          <w:szCs w:val="30"/>
          <w:cs/>
        </w:rPr>
        <w:t>เรียนการสอนและน</w:t>
      </w:r>
      <w:r w:rsidRPr="00B93873">
        <w:rPr>
          <w:rFonts w:ascii="TH SarabunPSK" w:eastAsia="Calibri" w:hAnsi="TH SarabunPSK" w:cs="TH SarabunPSK" w:hint="cs"/>
          <w:sz w:val="30"/>
          <w:szCs w:val="30"/>
          <w:cs/>
        </w:rPr>
        <w:t>ำ</w:t>
      </w:r>
      <w:r w:rsidRPr="00B93873">
        <w:rPr>
          <w:rFonts w:ascii="TH SarabunPSK" w:eastAsia="Calibri" w:hAnsi="TH SarabunPSK" w:cs="TH SarabunPSK"/>
          <w:sz w:val="30"/>
          <w:szCs w:val="30"/>
          <w:cs/>
        </w:rPr>
        <w:t>ไปใช้ให้เกิดประโยชน์แก่นักศึกษา</w:t>
      </w:r>
      <w:r w:rsidRPr="00B93873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B93873">
        <w:rPr>
          <w:rFonts w:ascii="TH SarabunPSK" w:eastAsia="Calibri" w:hAnsi="TH SarabunPSK" w:cs="TH SarabunPSK"/>
          <w:sz w:val="30"/>
          <w:szCs w:val="30"/>
          <w:cs/>
        </w:rPr>
        <w:t>บุคลากรภายใน</w:t>
      </w:r>
      <w:r w:rsidRPr="00B93873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B93873">
        <w:rPr>
          <w:rFonts w:ascii="TH SarabunPSK" w:eastAsia="Calibri" w:hAnsi="TH SarabunPSK" w:cs="TH SarabunPSK"/>
          <w:sz w:val="30"/>
          <w:szCs w:val="30"/>
          <w:cs/>
        </w:rPr>
        <w:t>และภายนอกมหาวิทยาลัย</w:t>
      </w:r>
    </w:p>
    <w:p w:rsidR="00F35C99" w:rsidRPr="00B93873" w:rsidRDefault="00AD2399" w:rsidP="00644F4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180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B93873">
        <w:rPr>
          <w:rFonts w:ascii="TH SarabunPSK" w:eastAsia="Calibri" w:hAnsi="TH SarabunPSK" w:cs="TH SarabunPSK"/>
          <w:sz w:val="30"/>
          <w:szCs w:val="30"/>
          <w:cs/>
        </w:rPr>
        <w:t>พัฒนาการให้บริการ</w:t>
      </w:r>
      <w:r w:rsidRPr="00B93873">
        <w:rPr>
          <w:rFonts w:ascii="TH SarabunPSK" w:eastAsia="Calibri" w:hAnsi="TH SarabunPSK" w:cs="TH SarabunPSK" w:hint="cs"/>
          <w:sz w:val="30"/>
          <w:szCs w:val="30"/>
          <w:cs/>
        </w:rPr>
        <w:t>วิชาการด้าน</w:t>
      </w:r>
      <w:r w:rsidRPr="00B93873">
        <w:rPr>
          <w:rFonts w:ascii="TH SarabunPSK" w:eastAsia="Calibri" w:hAnsi="TH SarabunPSK" w:cs="TH SarabunPSK"/>
          <w:sz w:val="30"/>
          <w:szCs w:val="30"/>
          <w:cs/>
        </w:rPr>
        <w:t>ต่างๆ</w:t>
      </w:r>
      <w:r w:rsidRPr="00B93873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B93873">
        <w:rPr>
          <w:rFonts w:ascii="TH SarabunPSK" w:eastAsia="Calibri" w:hAnsi="TH SarabunPSK" w:cs="TH SarabunPSK"/>
          <w:sz w:val="30"/>
          <w:szCs w:val="30"/>
          <w:cs/>
        </w:rPr>
        <w:t>ให้มีประสิทธิภาพ</w:t>
      </w:r>
    </w:p>
    <w:p w:rsidR="00AD2399" w:rsidRPr="00B93873" w:rsidRDefault="00AD2399" w:rsidP="00644F4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1800"/>
        <w:jc w:val="thaiDistribute"/>
        <w:rPr>
          <w:rFonts w:ascii="TH SarabunPSK" w:eastAsia="Calibri" w:hAnsi="TH SarabunPSK" w:cs="TH SarabunPSK"/>
          <w:sz w:val="30"/>
          <w:szCs w:val="30"/>
          <w:cs/>
        </w:rPr>
      </w:pPr>
      <w:r w:rsidRPr="00B93873">
        <w:rPr>
          <w:rFonts w:ascii="TH SarabunPSK" w:eastAsia="Calibri" w:hAnsi="TH SarabunPSK" w:cs="TH SarabunPSK"/>
          <w:sz w:val="30"/>
          <w:szCs w:val="30"/>
          <w:cs/>
        </w:rPr>
        <w:t>สร้างความร่วมมือระหว่างเครือข่ายภาครัฐและเอกชนเพื่อพัฒนา</w:t>
      </w:r>
      <w:r w:rsidRPr="00B93873">
        <w:rPr>
          <w:rFonts w:ascii="TH SarabunPSK" w:eastAsia="Calibri" w:hAnsi="TH SarabunPSK" w:cs="TH SarabunPSK" w:hint="cs"/>
          <w:sz w:val="30"/>
          <w:szCs w:val="30"/>
          <w:cs/>
        </w:rPr>
        <w:t>ศูนย์การเรียนรู้</w:t>
      </w:r>
    </w:p>
    <w:p w:rsidR="001560FA" w:rsidRDefault="001560FA" w:rsidP="001560FA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A306E6" w:rsidRPr="00A306E6" w:rsidRDefault="00A306E6" w:rsidP="00A306E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6"/>
        <w:gridCol w:w="1689"/>
        <w:gridCol w:w="1004"/>
        <w:gridCol w:w="733"/>
        <w:gridCol w:w="731"/>
        <w:gridCol w:w="731"/>
        <w:gridCol w:w="731"/>
        <w:gridCol w:w="731"/>
        <w:gridCol w:w="731"/>
        <w:gridCol w:w="725"/>
        <w:gridCol w:w="1276"/>
      </w:tblGrid>
      <w:tr w:rsidR="00A306E6" w:rsidRPr="00EB49DD" w:rsidTr="00A306E6">
        <w:trPr>
          <w:trHeight w:val="397"/>
          <w:tblHeader/>
        </w:trPr>
        <w:tc>
          <w:tcPr>
            <w:tcW w:w="2105" w:type="dxa"/>
            <w:gridSpan w:val="2"/>
            <w:vMerge w:val="restart"/>
            <w:shd w:val="clear" w:color="auto" w:fill="FFCCCC"/>
            <w:vAlign w:val="center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4" w:type="dxa"/>
            <w:vMerge w:val="restart"/>
            <w:shd w:val="clear" w:color="auto" w:fill="FFCCCC"/>
            <w:vAlign w:val="center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64" w:type="dxa"/>
            <w:gridSpan w:val="2"/>
            <w:shd w:val="clear" w:color="auto" w:fill="FFCCCC"/>
            <w:vAlign w:val="center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49" w:type="dxa"/>
            <w:gridSpan w:val="5"/>
            <w:shd w:val="clear" w:color="auto" w:fill="FFCCCC"/>
            <w:vAlign w:val="center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6" w:type="dxa"/>
            <w:vMerge w:val="restart"/>
            <w:shd w:val="clear" w:color="auto" w:fill="FFCCCC"/>
            <w:vAlign w:val="center"/>
          </w:tcPr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:rsidR="00A306E6" w:rsidRPr="00EB49DD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A306E6" w:rsidRPr="00704CEE" w:rsidTr="00A306E6">
        <w:trPr>
          <w:trHeight w:val="397"/>
          <w:tblHeader/>
        </w:trPr>
        <w:tc>
          <w:tcPr>
            <w:tcW w:w="2105" w:type="dxa"/>
            <w:gridSpan w:val="2"/>
            <w:vMerge/>
            <w:vAlign w:val="center"/>
          </w:tcPr>
          <w:p w:rsidR="00A306E6" w:rsidRPr="00704CEE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4" w:type="dxa"/>
            <w:vMerge/>
            <w:vAlign w:val="center"/>
          </w:tcPr>
          <w:p w:rsidR="00A306E6" w:rsidRPr="00704CEE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3" w:type="dxa"/>
            <w:shd w:val="clear" w:color="auto" w:fill="FFCCCC"/>
            <w:vAlign w:val="center"/>
          </w:tcPr>
          <w:p w:rsidR="00A306E6" w:rsidRPr="00704CEE" w:rsidRDefault="00A306E6" w:rsidP="00A306E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A306E6" w:rsidRPr="00704CEE" w:rsidRDefault="00A306E6" w:rsidP="00A306E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A306E6" w:rsidRDefault="00A306E6" w:rsidP="00A306E6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A306E6" w:rsidRDefault="00A306E6" w:rsidP="00A306E6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A306E6" w:rsidRDefault="00A306E6" w:rsidP="00A306E6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FFCCCC"/>
            <w:vAlign w:val="center"/>
          </w:tcPr>
          <w:p w:rsidR="00A306E6" w:rsidRDefault="00A306E6" w:rsidP="00A306E6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5" w:type="dxa"/>
            <w:shd w:val="clear" w:color="auto" w:fill="FFCCCC"/>
            <w:vAlign w:val="center"/>
          </w:tcPr>
          <w:p w:rsidR="00A306E6" w:rsidRDefault="00A306E6" w:rsidP="00A306E6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A306E6" w:rsidRPr="00704CEE" w:rsidRDefault="00A306E6" w:rsidP="00A306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3263C" w:rsidRPr="008371DA" w:rsidTr="00A306E6">
        <w:tc>
          <w:tcPr>
            <w:tcW w:w="416" w:type="dxa"/>
          </w:tcPr>
          <w:p w:rsidR="0093263C" w:rsidRPr="00704CEE" w:rsidRDefault="0093263C" w:rsidP="009326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89" w:type="dxa"/>
          </w:tcPr>
          <w:p w:rsidR="0093263C" w:rsidRPr="0024637E" w:rsidRDefault="0093263C" w:rsidP="0093263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จำนวนศูนย์การเรียนรู้</w:t>
            </w:r>
          </w:p>
        </w:tc>
        <w:tc>
          <w:tcPr>
            <w:tcW w:w="1004" w:type="dxa"/>
          </w:tcPr>
          <w:p w:rsidR="0093263C" w:rsidRPr="00992700" w:rsidRDefault="0093263C" w:rsidP="009326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ศูนย์</w:t>
            </w:r>
          </w:p>
        </w:tc>
        <w:tc>
          <w:tcPr>
            <w:tcW w:w="733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731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731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731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731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731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725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276" w:type="dxa"/>
          </w:tcPr>
          <w:p w:rsidR="0093263C" w:rsidRPr="00BC24C0" w:rsidRDefault="0093263C" w:rsidP="00BC24C0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1D3CE9">
              <w:rPr>
                <w:rFonts w:ascii="TH SarabunPSK" w:hAnsi="TH SarabunPSK" w:cs="TH SarabunPSK"/>
                <w:sz w:val="20"/>
                <w:szCs w:val="20"/>
                <w:cs/>
              </w:rPr>
              <w:t>ศูนย์การศึกษา</w:t>
            </w:r>
            <w:r w:rsidR="00BC24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br/>
            </w:r>
            <w:r w:rsidRPr="00BC24C0">
              <w:rPr>
                <w:rFonts w:ascii="TH SarabunPSK" w:hAnsi="TH SarabunPSK" w:cs="TH SarabunPSK" w:hint="cs"/>
                <w:sz w:val="20"/>
                <w:szCs w:val="20"/>
                <w:cs/>
              </w:rPr>
              <w:t>อู่</w:t>
            </w:r>
            <w:r w:rsidRPr="00BC24C0">
              <w:rPr>
                <w:rFonts w:ascii="TH SarabunPSK" w:hAnsi="TH SarabunPSK" w:cs="TH SarabunPSK"/>
                <w:sz w:val="20"/>
                <w:szCs w:val="20"/>
                <w:cs/>
              </w:rPr>
              <w:t>ทองทวารวดี</w:t>
            </w:r>
          </w:p>
          <w:p w:rsidR="0093263C" w:rsidRPr="001D3CE9" w:rsidRDefault="0093263C" w:rsidP="0093263C">
            <w:pPr>
              <w:ind w:left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</w:tr>
      <w:tr w:rsidR="0093263C" w:rsidRPr="008371DA" w:rsidTr="00A306E6">
        <w:tc>
          <w:tcPr>
            <w:tcW w:w="416" w:type="dxa"/>
          </w:tcPr>
          <w:p w:rsidR="0093263C" w:rsidRDefault="0093263C" w:rsidP="009326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689" w:type="dxa"/>
          </w:tcPr>
          <w:p w:rsidR="0093263C" w:rsidRDefault="0093263C" w:rsidP="0093263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จำนวนการให้บริการด้านวิชาการและบริการด้านต่างๆ แก่นักศึกษา บุคลากรภายในและภายนอกมหาวิทยาลัย</w:t>
            </w:r>
          </w:p>
          <w:p w:rsidR="0093263C" w:rsidRPr="003C7CC2" w:rsidRDefault="0093263C" w:rsidP="0093263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4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</w:t>
            </w:r>
            <w:r w:rsidRPr="00992700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บริการ</w:t>
            </w:r>
          </w:p>
        </w:tc>
        <w:tc>
          <w:tcPr>
            <w:tcW w:w="733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</w:p>
        </w:tc>
        <w:tc>
          <w:tcPr>
            <w:tcW w:w="731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๑๕</w:t>
            </w:r>
          </w:p>
        </w:tc>
        <w:tc>
          <w:tcPr>
            <w:tcW w:w="731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๑๘</w:t>
            </w:r>
          </w:p>
        </w:tc>
        <w:tc>
          <w:tcPr>
            <w:tcW w:w="731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๒๐</w:t>
            </w:r>
          </w:p>
        </w:tc>
        <w:tc>
          <w:tcPr>
            <w:tcW w:w="731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๒๒</w:t>
            </w:r>
          </w:p>
        </w:tc>
        <w:tc>
          <w:tcPr>
            <w:tcW w:w="731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๒๔</w:t>
            </w:r>
          </w:p>
        </w:tc>
        <w:tc>
          <w:tcPr>
            <w:tcW w:w="725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๒๖</w:t>
            </w:r>
          </w:p>
        </w:tc>
        <w:tc>
          <w:tcPr>
            <w:tcW w:w="1276" w:type="dxa"/>
          </w:tcPr>
          <w:p w:rsidR="0093263C" w:rsidRPr="001D3CE9" w:rsidRDefault="0093263C" w:rsidP="0093263C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1D3CE9">
              <w:rPr>
                <w:rFonts w:ascii="TH SarabunPSK" w:hAnsi="TH SarabunPSK" w:cs="TH SarabunPSK"/>
                <w:sz w:val="20"/>
                <w:szCs w:val="20"/>
                <w:cs/>
              </w:rPr>
              <w:t>ศูนย์การศึกษา</w:t>
            </w:r>
            <w:r w:rsidR="00BC24C0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อู่</w:t>
            </w:r>
            <w:r w:rsidRPr="001D3CE9">
              <w:rPr>
                <w:rFonts w:ascii="TH SarabunPSK" w:hAnsi="TH SarabunPSK" w:cs="TH SarabunPSK"/>
                <w:sz w:val="20"/>
                <w:szCs w:val="20"/>
                <w:cs/>
              </w:rPr>
              <w:t>ทองทวารวดี</w:t>
            </w:r>
          </w:p>
        </w:tc>
      </w:tr>
      <w:tr w:rsidR="0093263C" w:rsidRPr="008371DA" w:rsidTr="00C960B7">
        <w:tc>
          <w:tcPr>
            <w:tcW w:w="416" w:type="dxa"/>
          </w:tcPr>
          <w:p w:rsidR="0093263C" w:rsidRDefault="0093263C" w:rsidP="009326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689" w:type="dxa"/>
            <w:vAlign w:val="center"/>
          </w:tcPr>
          <w:p w:rsidR="0093263C" w:rsidRDefault="0093263C" w:rsidP="0093263C">
            <w:pPr>
              <w:jc w:val="thaiDistribute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จำนวนภาคีเครือข่ายความร่วมมือเพื่อพัฒนาศูนย์การเรียนรู้</w:t>
            </w:r>
          </w:p>
          <w:p w:rsidR="0093263C" w:rsidRPr="0024637E" w:rsidRDefault="0093263C" w:rsidP="0093263C">
            <w:pPr>
              <w:jc w:val="thaiDistribute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33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731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๑๒</w:t>
            </w:r>
          </w:p>
        </w:tc>
        <w:tc>
          <w:tcPr>
            <w:tcW w:w="731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</w:p>
        </w:tc>
        <w:tc>
          <w:tcPr>
            <w:tcW w:w="731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๑๖</w:t>
            </w:r>
          </w:p>
        </w:tc>
        <w:tc>
          <w:tcPr>
            <w:tcW w:w="731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๑๘</w:t>
            </w:r>
          </w:p>
        </w:tc>
        <w:tc>
          <w:tcPr>
            <w:tcW w:w="731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๒๐</w:t>
            </w:r>
          </w:p>
        </w:tc>
        <w:tc>
          <w:tcPr>
            <w:tcW w:w="725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๒๒</w:t>
            </w:r>
          </w:p>
        </w:tc>
        <w:tc>
          <w:tcPr>
            <w:tcW w:w="1276" w:type="dxa"/>
          </w:tcPr>
          <w:p w:rsidR="0093263C" w:rsidRPr="001D3CE9" w:rsidRDefault="0093263C" w:rsidP="0093263C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1D3CE9">
              <w:rPr>
                <w:rFonts w:ascii="TH SarabunPSK" w:hAnsi="TH SarabunPSK" w:cs="TH SarabunPSK"/>
                <w:sz w:val="20"/>
                <w:szCs w:val="20"/>
                <w:cs/>
              </w:rPr>
              <w:t>ศูนย์การศึกษา</w:t>
            </w:r>
            <w:r w:rsidR="00BC24C0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อู่</w:t>
            </w:r>
            <w:r w:rsidRPr="001D3CE9">
              <w:rPr>
                <w:rFonts w:ascii="TH SarabunPSK" w:hAnsi="TH SarabunPSK" w:cs="TH SarabunPSK"/>
                <w:sz w:val="20"/>
                <w:szCs w:val="20"/>
                <w:cs/>
              </w:rPr>
              <w:t>ทองทวารวดี</w:t>
            </w:r>
          </w:p>
        </w:tc>
      </w:tr>
      <w:tr w:rsidR="0093263C" w:rsidRPr="008371DA" w:rsidTr="00A306E6">
        <w:tc>
          <w:tcPr>
            <w:tcW w:w="416" w:type="dxa"/>
          </w:tcPr>
          <w:p w:rsidR="0093263C" w:rsidRPr="00A0114D" w:rsidRDefault="0093263C" w:rsidP="0093263C">
            <w:pPr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</w:pPr>
            <w:r w:rsidRPr="001560FA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689" w:type="dxa"/>
          </w:tcPr>
          <w:p w:rsidR="0093263C" w:rsidRPr="00A0114D" w:rsidRDefault="0093263C" w:rsidP="0093263C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highlight w:val="cyan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จำนวนผู้เข้าใช้บริการ</w:t>
            </w:r>
            <w:r w:rsidRPr="00706343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ด้านวิชาการและบริการด้านต่างๆ</w:t>
            </w:r>
          </w:p>
        </w:tc>
        <w:tc>
          <w:tcPr>
            <w:tcW w:w="1004" w:type="dxa"/>
          </w:tcPr>
          <w:p w:rsidR="0093263C" w:rsidRPr="00992700" w:rsidRDefault="0093263C" w:rsidP="0093263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คน</w:t>
            </w:r>
          </w:p>
        </w:tc>
        <w:tc>
          <w:tcPr>
            <w:tcW w:w="733" w:type="dxa"/>
          </w:tcPr>
          <w:p w:rsidR="0093263C" w:rsidRPr="00992700" w:rsidRDefault="0093263C" w:rsidP="009326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  <w:p w:rsidR="0093263C" w:rsidRPr="00992700" w:rsidRDefault="0093263C" w:rsidP="009326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หมายเหตุ</w:t>
            </w:r>
          </w:p>
          <w:p w:rsidR="0093263C" w:rsidRPr="00992700" w:rsidRDefault="0093263C" w:rsidP="009326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มีการปรับ</w:t>
            </w:r>
          </w:p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731" w:type="dxa"/>
          </w:tcPr>
          <w:p w:rsidR="0093263C" w:rsidRPr="00992700" w:rsidRDefault="0093263C" w:rsidP="009326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</w:rPr>
              <w:lastRenderedPageBreak/>
              <w:t>N/A</w:t>
            </w:r>
          </w:p>
          <w:p w:rsidR="0093263C" w:rsidRPr="00992700" w:rsidRDefault="0093263C" w:rsidP="009326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หมายเหตุ</w:t>
            </w:r>
          </w:p>
          <w:p w:rsidR="0093263C" w:rsidRPr="00992700" w:rsidRDefault="0093263C" w:rsidP="009326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มีการปรับ</w:t>
            </w:r>
          </w:p>
          <w:p w:rsidR="0093263C" w:rsidRPr="00992700" w:rsidRDefault="0093263C" w:rsidP="0093263C">
            <w:pPr>
              <w:tabs>
                <w:tab w:val="left" w:pos="601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731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๕๐๐</w:t>
            </w:r>
          </w:p>
        </w:tc>
        <w:tc>
          <w:tcPr>
            <w:tcW w:w="731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๖๐๐</w:t>
            </w:r>
          </w:p>
        </w:tc>
        <w:tc>
          <w:tcPr>
            <w:tcW w:w="731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๗๐๐</w:t>
            </w:r>
          </w:p>
        </w:tc>
        <w:tc>
          <w:tcPr>
            <w:tcW w:w="731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๘๐๐</w:t>
            </w:r>
          </w:p>
        </w:tc>
        <w:tc>
          <w:tcPr>
            <w:tcW w:w="725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๑,๐๐๐</w:t>
            </w:r>
          </w:p>
        </w:tc>
        <w:tc>
          <w:tcPr>
            <w:tcW w:w="1276" w:type="dxa"/>
          </w:tcPr>
          <w:p w:rsidR="0093263C" w:rsidRPr="001D3CE9" w:rsidRDefault="0093263C" w:rsidP="0093263C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1D3CE9">
              <w:rPr>
                <w:rFonts w:ascii="TH SarabunPSK" w:hAnsi="TH SarabunPSK" w:cs="TH SarabunPSK"/>
                <w:sz w:val="20"/>
                <w:szCs w:val="20"/>
                <w:cs/>
              </w:rPr>
              <w:t>ศูนย์การศึกษา</w:t>
            </w:r>
            <w:r w:rsidR="00BC24C0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อู่</w:t>
            </w:r>
            <w:r w:rsidRPr="001D3CE9">
              <w:rPr>
                <w:rFonts w:ascii="TH SarabunPSK" w:hAnsi="TH SarabunPSK" w:cs="TH SarabunPSK"/>
                <w:sz w:val="20"/>
                <w:szCs w:val="20"/>
                <w:cs/>
              </w:rPr>
              <w:t>ทองทวารวดี</w:t>
            </w:r>
          </w:p>
        </w:tc>
      </w:tr>
      <w:tr w:rsidR="0093263C" w:rsidRPr="008371DA" w:rsidTr="00A306E6">
        <w:tc>
          <w:tcPr>
            <w:tcW w:w="416" w:type="dxa"/>
          </w:tcPr>
          <w:p w:rsidR="0093263C" w:rsidRPr="00A0114D" w:rsidRDefault="0093263C" w:rsidP="009326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89" w:type="dxa"/>
          </w:tcPr>
          <w:p w:rsidR="0093263C" w:rsidRPr="001560FA" w:rsidRDefault="0093263C" w:rsidP="0093263C">
            <w:pPr>
              <w:jc w:val="thaiDistribute"/>
              <w:rPr>
                <w:rFonts w:ascii="TH SarabunPSK" w:hAnsi="TH SarabunPSK" w:cs="TH SarabunPSK"/>
                <w:strike/>
                <w:color w:val="FF0000"/>
                <w:spacing w:val="-8"/>
                <w:sz w:val="24"/>
                <w:szCs w:val="24"/>
                <w:cs/>
              </w:rPr>
            </w:pPr>
            <w:r w:rsidRPr="00495890">
              <w:rPr>
                <w:rFonts w:ascii="TH SarabunPSK" w:hAnsi="TH SarabunPSK" w:cs="TH SarabunPSK"/>
                <w:strike/>
                <w:color w:val="FF0000"/>
                <w:spacing w:val="-8"/>
                <w:sz w:val="24"/>
                <w:szCs w:val="24"/>
                <w:cs/>
              </w:rPr>
              <w:t>มีรายได้จากการให้บริการต่างๆ</w:t>
            </w:r>
          </w:p>
        </w:tc>
        <w:tc>
          <w:tcPr>
            <w:tcW w:w="1004" w:type="dxa"/>
          </w:tcPr>
          <w:p w:rsidR="0093263C" w:rsidRPr="00495890" w:rsidRDefault="0093263C" w:rsidP="0093263C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</w:pPr>
            <w:r w:rsidRPr="00495890">
              <w:rPr>
                <w:rFonts w:ascii="TH SarabunPSK" w:hAnsi="TH SarabunPSK" w:cs="TH SarabunPSK" w:hint="cs"/>
                <w:strike/>
                <w:color w:val="FF0000"/>
                <w:sz w:val="24"/>
                <w:szCs w:val="24"/>
                <w:cs/>
              </w:rPr>
              <w:t>บาท</w:t>
            </w:r>
          </w:p>
        </w:tc>
        <w:tc>
          <w:tcPr>
            <w:tcW w:w="733" w:type="dxa"/>
          </w:tcPr>
          <w:p w:rsidR="0093263C" w:rsidRPr="00495890" w:rsidRDefault="0093263C" w:rsidP="0093263C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4958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  <w:t>N</w:t>
            </w:r>
            <w:r w:rsidRPr="004958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/</w:t>
            </w:r>
            <w:r w:rsidRPr="004958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  <w:t>A</w:t>
            </w:r>
          </w:p>
          <w:p w:rsidR="0093263C" w:rsidRPr="00495890" w:rsidRDefault="0093263C" w:rsidP="0093263C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4958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หมายเหตุ</w:t>
            </w:r>
          </w:p>
          <w:p w:rsidR="0093263C" w:rsidRPr="00495890" w:rsidRDefault="0093263C" w:rsidP="0093263C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4958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มีการปรับ</w:t>
            </w:r>
          </w:p>
          <w:p w:rsidR="0093263C" w:rsidRPr="00495890" w:rsidRDefault="0093263C" w:rsidP="0093263C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</w:pPr>
            <w:r w:rsidRPr="004958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731" w:type="dxa"/>
          </w:tcPr>
          <w:p w:rsidR="0093263C" w:rsidRPr="00495890" w:rsidRDefault="0093263C" w:rsidP="0093263C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4958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  <w:t>N</w:t>
            </w:r>
            <w:r w:rsidRPr="004958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/</w:t>
            </w:r>
            <w:r w:rsidRPr="004958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  <w:t>A</w:t>
            </w:r>
          </w:p>
          <w:p w:rsidR="0093263C" w:rsidRPr="00495890" w:rsidRDefault="0093263C" w:rsidP="0093263C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4958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หมายเหตุ</w:t>
            </w:r>
          </w:p>
          <w:p w:rsidR="0093263C" w:rsidRPr="00495890" w:rsidRDefault="0093263C" w:rsidP="0093263C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4958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มีการปรับ</w:t>
            </w:r>
          </w:p>
          <w:p w:rsidR="0093263C" w:rsidRPr="00495890" w:rsidRDefault="0093263C" w:rsidP="0093263C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</w:pPr>
            <w:r w:rsidRPr="004958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731" w:type="dxa"/>
          </w:tcPr>
          <w:p w:rsidR="0093263C" w:rsidRPr="00495890" w:rsidRDefault="0093263C" w:rsidP="0093263C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4958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  <w:t>N</w:t>
            </w:r>
            <w:r w:rsidRPr="004958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/</w:t>
            </w:r>
            <w:r w:rsidRPr="004958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  <w:t>A</w:t>
            </w:r>
          </w:p>
          <w:p w:rsidR="0093263C" w:rsidRPr="00495890" w:rsidRDefault="0093263C" w:rsidP="0093263C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4958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หมายเหตุ</w:t>
            </w:r>
          </w:p>
          <w:p w:rsidR="0093263C" w:rsidRPr="00495890" w:rsidRDefault="0093263C" w:rsidP="0093263C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4958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มีการปรับ</w:t>
            </w:r>
          </w:p>
          <w:p w:rsidR="0093263C" w:rsidRPr="00495890" w:rsidRDefault="0093263C" w:rsidP="0093263C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</w:pPr>
            <w:r w:rsidRPr="00495890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731" w:type="dxa"/>
          </w:tcPr>
          <w:p w:rsidR="0093263C" w:rsidRPr="00495890" w:rsidRDefault="0093263C" w:rsidP="0093263C">
            <w:pPr>
              <w:jc w:val="center"/>
              <w:rPr>
                <w:rFonts w:ascii="TH SarabunPSK" w:hAnsi="TH SarabunPSK" w:cs="TH SarabunPSK"/>
                <w:strike/>
                <w:color w:val="FF0000"/>
                <w:spacing w:val="-14"/>
                <w:sz w:val="24"/>
                <w:szCs w:val="24"/>
                <w:cs/>
              </w:rPr>
            </w:pPr>
            <w:r w:rsidRPr="00495890">
              <w:rPr>
                <w:rFonts w:ascii="TH SarabunPSK" w:hAnsi="TH SarabunPSK" w:cs="TH SarabunPSK"/>
                <w:strike/>
                <w:color w:val="FF0000"/>
                <w:spacing w:val="-14"/>
                <w:sz w:val="24"/>
                <w:szCs w:val="24"/>
                <w:cs/>
              </w:rPr>
              <w:t>๕๐</w:t>
            </w:r>
            <w:r w:rsidRPr="00495890">
              <w:rPr>
                <w:rFonts w:ascii="TH SarabunPSK" w:hAnsi="TH SarabunPSK" w:cs="TH SarabunPSK"/>
                <w:strike/>
                <w:color w:val="FF0000"/>
                <w:spacing w:val="-14"/>
                <w:sz w:val="24"/>
                <w:szCs w:val="24"/>
              </w:rPr>
              <w:t>,</w:t>
            </w:r>
            <w:r w:rsidRPr="00495890">
              <w:rPr>
                <w:rFonts w:ascii="TH SarabunPSK" w:hAnsi="TH SarabunPSK" w:cs="TH SarabunPSK"/>
                <w:strike/>
                <w:color w:val="FF0000"/>
                <w:spacing w:val="-14"/>
                <w:sz w:val="24"/>
                <w:szCs w:val="24"/>
                <w:cs/>
              </w:rPr>
              <w:t>๐๐๐</w:t>
            </w:r>
          </w:p>
        </w:tc>
        <w:tc>
          <w:tcPr>
            <w:tcW w:w="731" w:type="dxa"/>
          </w:tcPr>
          <w:p w:rsidR="0093263C" w:rsidRPr="0093263C" w:rsidRDefault="0093263C" w:rsidP="0093263C">
            <w:pPr>
              <w:jc w:val="center"/>
              <w:rPr>
                <w:rFonts w:ascii="TH SarabunPSK" w:hAnsi="TH SarabunPSK" w:cs="TH SarabunPSK"/>
                <w:strike/>
                <w:color w:val="FF0000"/>
                <w:spacing w:val="-18"/>
                <w:sz w:val="24"/>
                <w:szCs w:val="24"/>
                <w:cs/>
              </w:rPr>
            </w:pPr>
            <w:r w:rsidRPr="0093263C">
              <w:rPr>
                <w:rFonts w:ascii="TH SarabunPSK" w:hAnsi="TH SarabunPSK" w:cs="TH SarabunPSK"/>
                <w:strike/>
                <w:color w:val="FF0000"/>
                <w:spacing w:val="-18"/>
                <w:sz w:val="24"/>
                <w:szCs w:val="24"/>
                <w:cs/>
              </w:rPr>
              <w:t>๑๐๐</w:t>
            </w:r>
            <w:r w:rsidRPr="0093263C">
              <w:rPr>
                <w:rFonts w:ascii="TH SarabunPSK" w:hAnsi="TH SarabunPSK" w:cs="TH SarabunPSK"/>
                <w:strike/>
                <w:color w:val="FF0000"/>
                <w:spacing w:val="-18"/>
                <w:sz w:val="24"/>
                <w:szCs w:val="24"/>
              </w:rPr>
              <w:t>,</w:t>
            </w:r>
            <w:r w:rsidRPr="0093263C">
              <w:rPr>
                <w:rFonts w:ascii="TH SarabunPSK" w:hAnsi="TH SarabunPSK" w:cs="TH SarabunPSK"/>
                <w:strike/>
                <w:color w:val="FF0000"/>
                <w:spacing w:val="-18"/>
                <w:sz w:val="24"/>
                <w:szCs w:val="24"/>
                <w:cs/>
              </w:rPr>
              <w:t>๐๐๐</w:t>
            </w:r>
          </w:p>
        </w:tc>
        <w:tc>
          <w:tcPr>
            <w:tcW w:w="731" w:type="dxa"/>
          </w:tcPr>
          <w:p w:rsidR="0093263C" w:rsidRPr="0093263C" w:rsidRDefault="0093263C" w:rsidP="0093263C">
            <w:pPr>
              <w:jc w:val="center"/>
              <w:rPr>
                <w:rFonts w:ascii="TH SarabunPSK" w:hAnsi="TH SarabunPSK" w:cs="TH SarabunPSK"/>
                <w:strike/>
                <w:color w:val="FF0000"/>
                <w:spacing w:val="-18"/>
                <w:sz w:val="24"/>
                <w:szCs w:val="24"/>
                <w:cs/>
              </w:rPr>
            </w:pPr>
            <w:r w:rsidRPr="0093263C">
              <w:rPr>
                <w:rFonts w:ascii="TH SarabunPSK" w:hAnsi="TH SarabunPSK" w:cs="TH SarabunPSK"/>
                <w:strike/>
                <w:color w:val="FF0000"/>
                <w:spacing w:val="-18"/>
                <w:sz w:val="24"/>
                <w:szCs w:val="24"/>
                <w:cs/>
              </w:rPr>
              <w:t>๑๕๐</w:t>
            </w:r>
            <w:r w:rsidRPr="0093263C">
              <w:rPr>
                <w:rFonts w:ascii="TH SarabunPSK" w:hAnsi="TH SarabunPSK" w:cs="TH SarabunPSK"/>
                <w:strike/>
                <w:color w:val="FF0000"/>
                <w:spacing w:val="-18"/>
                <w:sz w:val="24"/>
                <w:szCs w:val="24"/>
              </w:rPr>
              <w:t>,</w:t>
            </w:r>
            <w:r w:rsidRPr="0093263C">
              <w:rPr>
                <w:rFonts w:ascii="TH SarabunPSK" w:hAnsi="TH SarabunPSK" w:cs="TH SarabunPSK"/>
                <w:strike/>
                <w:color w:val="FF0000"/>
                <w:spacing w:val="-18"/>
                <w:sz w:val="24"/>
                <w:szCs w:val="24"/>
                <w:cs/>
              </w:rPr>
              <w:t>๐๐๐</w:t>
            </w:r>
          </w:p>
        </w:tc>
        <w:tc>
          <w:tcPr>
            <w:tcW w:w="725" w:type="dxa"/>
          </w:tcPr>
          <w:p w:rsidR="0093263C" w:rsidRPr="0093263C" w:rsidRDefault="0093263C" w:rsidP="0093263C">
            <w:pPr>
              <w:jc w:val="center"/>
              <w:rPr>
                <w:rFonts w:ascii="TH SarabunPSK" w:hAnsi="TH SarabunPSK" w:cs="TH SarabunPSK"/>
                <w:strike/>
                <w:color w:val="FF0000"/>
                <w:spacing w:val="-18"/>
                <w:sz w:val="24"/>
                <w:szCs w:val="24"/>
                <w:cs/>
              </w:rPr>
            </w:pPr>
            <w:r w:rsidRPr="0093263C">
              <w:rPr>
                <w:rFonts w:ascii="TH SarabunPSK" w:hAnsi="TH SarabunPSK" w:cs="TH SarabunPSK"/>
                <w:strike/>
                <w:color w:val="FF0000"/>
                <w:spacing w:val="-18"/>
                <w:sz w:val="24"/>
                <w:szCs w:val="24"/>
                <w:cs/>
              </w:rPr>
              <w:t>๒๐๐</w:t>
            </w:r>
            <w:r w:rsidRPr="0093263C">
              <w:rPr>
                <w:rFonts w:ascii="TH SarabunPSK" w:hAnsi="TH SarabunPSK" w:cs="TH SarabunPSK"/>
                <w:strike/>
                <w:color w:val="FF0000"/>
                <w:spacing w:val="-18"/>
                <w:sz w:val="24"/>
                <w:szCs w:val="24"/>
              </w:rPr>
              <w:t>,</w:t>
            </w:r>
            <w:r w:rsidRPr="0093263C">
              <w:rPr>
                <w:rFonts w:ascii="TH SarabunPSK" w:hAnsi="TH SarabunPSK" w:cs="TH SarabunPSK"/>
                <w:strike/>
                <w:color w:val="FF0000"/>
                <w:spacing w:val="-18"/>
                <w:sz w:val="24"/>
                <w:szCs w:val="24"/>
                <w:cs/>
              </w:rPr>
              <w:t>๐๐๐</w:t>
            </w:r>
          </w:p>
        </w:tc>
        <w:tc>
          <w:tcPr>
            <w:tcW w:w="1276" w:type="dxa"/>
          </w:tcPr>
          <w:p w:rsidR="0093263C" w:rsidRPr="001D3CE9" w:rsidRDefault="0093263C" w:rsidP="0093263C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strike/>
                <w:color w:val="000000"/>
                <w:sz w:val="20"/>
                <w:szCs w:val="20"/>
                <w:cs/>
              </w:rPr>
            </w:pPr>
            <w:r w:rsidRPr="001D3CE9">
              <w:rPr>
                <w:rFonts w:ascii="TH SarabunPSK" w:hAnsi="TH SarabunPSK" w:cs="TH SarabunPSK"/>
                <w:strike/>
                <w:color w:val="FF0000"/>
                <w:sz w:val="20"/>
                <w:szCs w:val="20"/>
                <w:cs/>
              </w:rPr>
              <w:t>ศูนย์การศึกษา</w:t>
            </w:r>
            <w:r w:rsidR="00BC24C0">
              <w:rPr>
                <w:rFonts w:ascii="TH SarabunPSK" w:hAnsi="TH SarabunPSK" w:cs="TH SarabunPSK"/>
                <w:strike/>
                <w:color w:val="FF0000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strike/>
                <w:color w:val="FF0000"/>
                <w:sz w:val="20"/>
                <w:szCs w:val="20"/>
                <w:cs/>
              </w:rPr>
              <w:t>อู่</w:t>
            </w:r>
            <w:r w:rsidRPr="001D3CE9">
              <w:rPr>
                <w:rFonts w:ascii="TH SarabunPSK" w:hAnsi="TH SarabunPSK" w:cs="TH SarabunPSK"/>
                <w:strike/>
                <w:color w:val="FF0000"/>
                <w:sz w:val="20"/>
                <w:szCs w:val="20"/>
                <w:cs/>
              </w:rPr>
              <w:t>ทองทวารวดี</w:t>
            </w:r>
          </w:p>
        </w:tc>
      </w:tr>
      <w:tr w:rsidR="0093263C" w:rsidRPr="008371DA" w:rsidTr="00A306E6">
        <w:tc>
          <w:tcPr>
            <w:tcW w:w="416" w:type="dxa"/>
          </w:tcPr>
          <w:p w:rsidR="0093263C" w:rsidRPr="00A0114D" w:rsidRDefault="0093263C" w:rsidP="009326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689" w:type="dxa"/>
          </w:tcPr>
          <w:p w:rsidR="0093263C" w:rsidRPr="00A0114D" w:rsidRDefault="0093263C" w:rsidP="0093263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ระดับความพึงพอใจของผู้ใช้บริการ</w:t>
            </w:r>
          </w:p>
        </w:tc>
        <w:tc>
          <w:tcPr>
            <w:tcW w:w="1004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</w:tc>
        <w:tc>
          <w:tcPr>
            <w:tcW w:w="733" w:type="dxa"/>
          </w:tcPr>
          <w:p w:rsidR="0093263C" w:rsidRPr="00992700" w:rsidRDefault="0093263C" w:rsidP="009326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  <w:p w:rsidR="0093263C" w:rsidRPr="00992700" w:rsidRDefault="0093263C" w:rsidP="009326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หมายเหตุ</w:t>
            </w:r>
          </w:p>
          <w:p w:rsidR="0093263C" w:rsidRPr="00992700" w:rsidRDefault="0093263C" w:rsidP="009326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มีการปรับ</w:t>
            </w:r>
          </w:p>
          <w:p w:rsidR="0093263C" w:rsidRPr="00992700" w:rsidRDefault="0093263C" w:rsidP="009326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731" w:type="dxa"/>
          </w:tcPr>
          <w:p w:rsidR="0093263C" w:rsidRPr="00992700" w:rsidRDefault="0093263C" w:rsidP="009326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  <w:p w:rsidR="0093263C" w:rsidRPr="00992700" w:rsidRDefault="0093263C" w:rsidP="009326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หมายเหตุ</w:t>
            </w:r>
          </w:p>
          <w:p w:rsidR="0093263C" w:rsidRPr="00992700" w:rsidRDefault="0093263C" w:rsidP="009326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มีการปรับ</w:t>
            </w:r>
          </w:p>
          <w:p w:rsidR="0093263C" w:rsidRPr="00992700" w:rsidRDefault="0093263C" w:rsidP="009326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731" w:type="dxa"/>
          </w:tcPr>
          <w:p w:rsidR="0093263C" w:rsidRPr="00992700" w:rsidRDefault="0093263C" w:rsidP="009326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มาก</w:t>
            </w:r>
          </w:p>
        </w:tc>
        <w:tc>
          <w:tcPr>
            <w:tcW w:w="731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มาก</w:t>
            </w:r>
          </w:p>
        </w:tc>
        <w:tc>
          <w:tcPr>
            <w:tcW w:w="731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มาก</w:t>
            </w:r>
          </w:p>
        </w:tc>
        <w:tc>
          <w:tcPr>
            <w:tcW w:w="731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มาก</w:t>
            </w:r>
          </w:p>
        </w:tc>
        <w:tc>
          <w:tcPr>
            <w:tcW w:w="725" w:type="dxa"/>
          </w:tcPr>
          <w:p w:rsidR="0093263C" w:rsidRPr="00992700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มาก</w:t>
            </w:r>
          </w:p>
        </w:tc>
        <w:tc>
          <w:tcPr>
            <w:tcW w:w="1276" w:type="dxa"/>
          </w:tcPr>
          <w:p w:rsidR="0093263C" w:rsidRPr="001D3CE9" w:rsidRDefault="0093263C" w:rsidP="0093263C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1D3CE9">
              <w:rPr>
                <w:rFonts w:ascii="TH SarabunPSK" w:hAnsi="TH SarabunPSK" w:cs="TH SarabunPSK"/>
                <w:sz w:val="20"/>
                <w:szCs w:val="20"/>
                <w:cs/>
              </w:rPr>
              <w:t>ศูนย์การศึกษา</w:t>
            </w:r>
            <w:r w:rsidR="00BC24C0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อู่</w:t>
            </w:r>
            <w:r w:rsidRPr="001D3CE9">
              <w:rPr>
                <w:rFonts w:ascii="TH SarabunPSK" w:hAnsi="TH SarabunPSK" w:cs="TH SarabunPSK"/>
                <w:sz w:val="20"/>
                <w:szCs w:val="20"/>
                <w:cs/>
              </w:rPr>
              <w:t>ทองทวารวดี</w:t>
            </w:r>
          </w:p>
        </w:tc>
      </w:tr>
      <w:tr w:rsidR="0093263C" w:rsidRPr="008371DA" w:rsidTr="00A306E6">
        <w:tc>
          <w:tcPr>
            <w:tcW w:w="416" w:type="dxa"/>
          </w:tcPr>
          <w:p w:rsidR="0093263C" w:rsidRPr="00706343" w:rsidRDefault="0093263C" w:rsidP="0093263C">
            <w:pPr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706343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๖</w:t>
            </w:r>
          </w:p>
        </w:tc>
        <w:tc>
          <w:tcPr>
            <w:tcW w:w="1689" w:type="dxa"/>
          </w:tcPr>
          <w:p w:rsidR="0093263C" w:rsidRPr="00706343" w:rsidRDefault="0093263C" w:rsidP="0093263C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highlight w:val="yellow"/>
                <w:cs/>
              </w:rPr>
            </w:pPr>
            <w:r w:rsidRPr="00706343">
              <w:rPr>
                <w:rFonts w:ascii="TH SarabunPSK" w:hAnsi="TH SarabunPSK" w:cs="TH SarabunPSK"/>
                <w:spacing w:val="-4"/>
                <w:sz w:val="24"/>
                <w:szCs w:val="24"/>
                <w:highlight w:val="yellow"/>
                <w:cs/>
              </w:rPr>
              <w:t>จำนวนครั้งการให้บริการด้านวิชาการหรือจำนวนหลักสูตรฝึกอบรมระยะสั้นที่ก่อให้เกิดรายได้</w:t>
            </w:r>
          </w:p>
        </w:tc>
        <w:tc>
          <w:tcPr>
            <w:tcW w:w="1004" w:type="dxa"/>
          </w:tcPr>
          <w:p w:rsidR="0093263C" w:rsidRPr="00706343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706343">
              <w:rPr>
                <w:rFonts w:ascii="TH SarabunPSK" w:hAnsi="TH SarabunPSK" w:cs="TH SarabunPSK"/>
                <w:spacing w:val="-4"/>
                <w:sz w:val="24"/>
                <w:szCs w:val="24"/>
                <w:highlight w:val="yellow"/>
                <w:cs/>
              </w:rPr>
              <w:t>ครั้งการให้บริการ</w:t>
            </w:r>
            <w:r w:rsidRPr="00706343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/</w:t>
            </w:r>
            <w:r w:rsidRPr="00706343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จ</w:t>
            </w:r>
            <w:r w:rsidRPr="00706343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ำ</w:t>
            </w:r>
            <w:r w:rsidRPr="00706343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นวน</w:t>
            </w:r>
          </w:p>
          <w:p w:rsidR="0093263C" w:rsidRPr="00706343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706343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หลักสูตร</w:t>
            </w:r>
          </w:p>
        </w:tc>
        <w:tc>
          <w:tcPr>
            <w:tcW w:w="733" w:type="dxa"/>
          </w:tcPr>
          <w:p w:rsidR="0093263C" w:rsidRPr="00706343" w:rsidRDefault="0093263C" w:rsidP="009326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706343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N/A</w:t>
            </w:r>
          </w:p>
          <w:p w:rsidR="0093263C" w:rsidRPr="00706343" w:rsidRDefault="0093263C" w:rsidP="009326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u w:val="single"/>
              </w:rPr>
            </w:pPr>
            <w:r w:rsidRPr="00706343">
              <w:rPr>
                <w:rFonts w:ascii="TH SarabunPSK" w:hAnsi="TH SarabunPSK" w:cs="TH SarabunPSK"/>
                <w:sz w:val="24"/>
                <w:szCs w:val="24"/>
                <w:highlight w:val="yellow"/>
                <w:u w:val="single"/>
                <w:cs/>
              </w:rPr>
              <w:t>หมายเหตุ</w:t>
            </w:r>
          </w:p>
          <w:p w:rsidR="0093263C" w:rsidRPr="00706343" w:rsidRDefault="0093263C" w:rsidP="009326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706343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มีการปรับ</w:t>
            </w:r>
          </w:p>
          <w:p w:rsidR="0093263C" w:rsidRPr="00706343" w:rsidRDefault="0093263C" w:rsidP="009326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706343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ตัวชี้วัด</w:t>
            </w:r>
          </w:p>
        </w:tc>
        <w:tc>
          <w:tcPr>
            <w:tcW w:w="731" w:type="dxa"/>
          </w:tcPr>
          <w:p w:rsidR="0093263C" w:rsidRPr="00706343" w:rsidRDefault="0093263C" w:rsidP="009326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706343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N/A</w:t>
            </w:r>
          </w:p>
          <w:p w:rsidR="0093263C" w:rsidRPr="00706343" w:rsidRDefault="0093263C" w:rsidP="009326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u w:val="single"/>
              </w:rPr>
            </w:pPr>
            <w:r w:rsidRPr="00706343">
              <w:rPr>
                <w:rFonts w:ascii="TH SarabunPSK" w:hAnsi="TH SarabunPSK" w:cs="TH SarabunPSK"/>
                <w:sz w:val="24"/>
                <w:szCs w:val="24"/>
                <w:highlight w:val="yellow"/>
                <w:u w:val="single"/>
                <w:cs/>
              </w:rPr>
              <w:t>หมายเหตุ</w:t>
            </w:r>
          </w:p>
          <w:p w:rsidR="0093263C" w:rsidRPr="00706343" w:rsidRDefault="0093263C" w:rsidP="009326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706343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มีการปรับ</w:t>
            </w:r>
          </w:p>
          <w:p w:rsidR="0093263C" w:rsidRPr="00706343" w:rsidRDefault="0093263C" w:rsidP="009326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706343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ตัวชี้วัด</w:t>
            </w:r>
          </w:p>
        </w:tc>
        <w:tc>
          <w:tcPr>
            <w:tcW w:w="731" w:type="dxa"/>
          </w:tcPr>
          <w:p w:rsidR="0093263C" w:rsidRPr="00706343" w:rsidRDefault="0093263C" w:rsidP="0093263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706343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≥</w:t>
            </w:r>
            <w:r w:rsidRPr="00706343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๑๐</w:t>
            </w:r>
          </w:p>
        </w:tc>
        <w:tc>
          <w:tcPr>
            <w:tcW w:w="731" w:type="dxa"/>
          </w:tcPr>
          <w:p w:rsidR="0093263C" w:rsidRPr="00706343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706343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≥</w:t>
            </w:r>
            <w:r w:rsidRPr="00706343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๑๐</w:t>
            </w:r>
          </w:p>
        </w:tc>
        <w:tc>
          <w:tcPr>
            <w:tcW w:w="731" w:type="dxa"/>
          </w:tcPr>
          <w:p w:rsidR="0093263C" w:rsidRPr="00706343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706343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≥</w:t>
            </w:r>
            <w:r w:rsidRPr="00706343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๑๐</w:t>
            </w:r>
          </w:p>
        </w:tc>
        <w:tc>
          <w:tcPr>
            <w:tcW w:w="731" w:type="dxa"/>
          </w:tcPr>
          <w:p w:rsidR="0093263C" w:rsidRPr="00706343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706343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≥</w:t>
            </w:r>
            <w:r w:rsidRPr="00706343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๑๐</w:t>
            </w:r>
          </w:p>
        </w:tc>
        <w:tc>
          <w:tcPr>
            <w:tcW w:w="725" w:type="dxa"/>
          </w:tcPr>
          <w:p w:rsidR="0093263C" w:rsidRPr="00706343" w:rsidRDefault="0093263C" w:rsidP="0093263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706343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≥</w:t>
            </w:r>
            <w:r w:rsidRPr="00706343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๑๐</w:t>
            </w:r>
          </w:p>
        </w:tc>
        <w:tc>
          <w:tcPr>
            <w:tcW w:w="1276" w:type="dxa"/>
          </w:tcPr>
          <w:p w:rsidR="0093263C" w:rsidRPr="0093263C" w:rsidRDefault="0093263C" w:rsidP="0093263C">
            <w:pPr>
              <w:numPr>
                <w:ilvl w:val="0"/>
                <w:numId w:val="3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highlight w:val="yellow"/>
                <w:cs/>
              </w:rPr>
            </w:pPr>
            <w:r w:rsidRPr="00706343"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  <w:t>ศูนย์การศึกษา</w:t>
            </w:r>
            <w:r w:rsidR="00BC24C0"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  <w:br/>
            </w:r>
            <w:r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อู่</w:t>
            </w:r>
            <w:r w:rsidRPr="0093263C"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  <w:t>ทองทวารวดี</w:t>
            </w:r>
          </w:p>
        </w:tc>
      </w:tr>
    </w:tbl>
    <w:p w:rsidR="001560FA" w:rsidRPr="00191161" w:rsidRDefault="001560FA" w:rsidP="001560FA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1560FA" w:rsidRDefault="001560F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C51FB6" w:rsidRPr="00D41D30" w:rsidRDefault="00C51FB6" w:rsidP="00C51F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โครงการในยุทธศาสตร์ที่ ๔</w:t>
      </w:r>
    </w:p>
    <w:p w:rsidR="00901BB4" w:rsidRPr="00B93873" w:rsidRDefault="00C51FB6" w:rsidP="00901BB4">
      <w:pPr>
        <w:pStyle w:val="a3"/>
        <w:numPr>
          <w:ilvl w:val="0"/>
          <w:numId w:val="19"/>
        </w:num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93873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โครงการหลัก</w:t>
      </w:r>
    </w:p>
    <w:p w:rsidR="0060615B" w:rsidRPr="0060615B" w:rsidRDefault="0060615B" w:rsidP="0060615B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60615B">
        <w:rPr>
          <w:rFonts w:ascii="TH SarabunPSK" w:hAnsi="TH SarabunPSK" w:cs="TH SarabunPSK"/>
          <w:strike/>
          <w:color w:val="FF0000"/>
          <w:sz w:val="30"/>
          <w:szCs w:val="30"/>
          <w:cs/>
        </w:rPr>
        <w:t>โครงการสร้างเครือข่ายประชารัฐ</w:t>
      </w:r>
    </w:p>
    <w:p w:rsidR="0060615B" w:rsidRPr="0060615B" w:rsidRDefault="0060615B" w:rsidP="0060615B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โครงการเพิ่มศักยภาพการสืบค้นฐานข้อมูลออนไลน์สำหรับคณาจารย์ บุคลากร</w:t>
      </w:r>
    </w:p>
    <w:p w:rsidR="00BE63FE" w:rsidRPr="0060615B" w:rsidRDefault="00C51FB6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60615B">
        <w:rPr>
          <w:rFonts w:ascii="TH SarabunPSK" w:hAnsi="TH SarabunPSK" w:cs="TH SarabunPSK"/>
          <w:sz w:val="30"/>
          <w:szCs w:val="30"/>
          <w:cs/>
        </w:rPr>
        <w:t>โครงการเพิ่มศักยภาพการสืบค้นฐานข้อมูลออนไลน์สำหรับนักศึกษา</w:t>
      </w:r>
    </w:p>
    <w:p w:rsidR="00BE63FE" w:rsidRPr="0060615B" w:rsidRDefault="00C51FB6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60615B">
        <w:rPr>
          <w:rFonts w:ascii="TH SarabunPSK" w:hAnsi="TH SarabunPSK" w:cs="TH SarabunPSK"/>
          <w:sz w:val="30"/>
          <w:szCs w:val="30"/>
          <w:cs/>
        </w:rPr>
        <w:t>โครงการเพิ่มสมรรถนะด้านการใช้เทคโนโลยีสารสนเทศเพื่อการจัดการเรียนการสอนสำหรับคณาจารย์</w:t>
      </w:r>
    </w:p>
    <w:p w:rsidR="00BE63FE" w:rsidRPr="0060615B" w:rsidRDefault="00C51FB6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60615B">
        <w:rPr>
          <w:rFonts w:ascii="TH SarabunPSK" w:hAnsi="TH SarabunPSK" w:cs="TH SarabunPSK"/>
          <w:sz w:val="30"/>
          <w:szCs w:val="30"/>
          <w:cs/>
        </w:rPr>
        <w:t>โครงการเพิ่มสมรรถนะการใช้เทคโนโลยีสารสนเทศในการบริหารจัดการสำหรับบุคลากร</w:t>
      </w:r>
    </w:p>
    <w:p w:rsidR="00BE63FE" w:rsidRPr="0060615B" w:rsidRDefault="00C51FB6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60615B">
        <w:rPr>
          <w:rFonts w:ascii="TH SarabunPSK" w:hAnsi="TH SarabunPSK" w:cs="TH SarabunPSK"/>
          <w:sz w:val="30"/>
          <w:szCs w:val="30"/>
          <w:cs/>
        </w:rPr>
        <w:t>โครงการพัฒนาทักษะด้านเทคโนโลยี</w:t>
      </w:r>
      <w:proofErr w:type="spellStart"/>
      <w:r w:rsidRPr="0060615B">
        <w:rPr>
          <w:rFonts w:ascii="TH SarabunPSK" w:hAnsi="TH SarabunPSK" w:cs="TH SarabunPSK"/>
          <w:sz w:val="30"/>
          <w:szCs w:val="30"/>
          <w:cs/>
        </w:rPr>
        <w:t>ดิจิทัล</w:t>
      </w:r>
      <w:proofErr w:type="spellEnd"/>
      <w:r w:rsidRPr="0060615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60615B">
        <w:rPr>
          <w:rFonts w:ascii="TH SarabunPSK" w:hAnsi="TH SarabunPSK" w:cs="TH SarabunPSK"/>
          <w:sz w:val="30"/>
          <w:szCs w:val="30"/>
        </w:rPr>
        <w:t xml:space="preserve">Digital literacy) </w:t>
      </w:r>
      <w:r w:rsidRPr="0060615B">
        <w:rPr>
          <w:rFonts w:ascii="TH SarabunPSK" w:hAnsi="TH SarabunPSK" w:cs="TH SarabunPSK"/>
          <w:sz w:val="30"/>
          <w:szCs w:val="30"/>
          <w:cs/>
        </w:rPr>
        <w:t>สำหรับนักศึกษา</w:t>
      </w:r>
    </w:p>
    <w:p w:rsidR="00BE63FE" w:rsidRPr="0060615B" w:rsidRDefault="00C51FB6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60615B">
        <w:rPr>
          <w:rFonts w:ascii="TH SarabunPSK" w:hAnsi="TH SarabunPSK" w:cs="TH SarabunPSK"/>
          <w:sz w:val="30"/>
          <w:szCs w:val="30"/>
          <w:cs/>
        </w:rPr>
        <w:t>โครงการบำรุงรักษาระบบเทคโนโลยีสารสนเทศให้มีความทันสมัยและสามารถใช้งานได้อย่างมีประสิทธิภาพ</w:t>
      </w:r>
    </w:p>
    <w:p w:rsidR="00BE63FE" w:rsidRPr="0060615B" w:rsidRDefault="00C51FB6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60615B">
        <w:rPr>
          <w:rFonts w:ascii="TH SarabunPSK" w:hAnsi="TH SarabunPSK" w:cs="TH SarabunPSK"/>
          <w:sz w:val="30"/>
          <w:szCs w:val="30"/>
          <w:cs/>
        </w:rPr>
        <w:t>โครงการพัฒนาระบบเทคโนโลยีสารสนเทศเพื่อตอบสนองต่อการบริหารงานในยุค</w:t>
      </w:r>
      <w:proofErr w:type="spellStart"/>
      <w:r w:rsidRPr="0060615B">
        <w:rPr>
          <w:rFonts w:ascii="TH SarabunPSK" w:hAnsi="TH SarabunPSK" w:cs="TH SarabunPSK"/>
          <w:sz w:val="30"/>
          <w:szCs w:val="30"/>
          <w:cs/>
        </w:rPr>
        <w:t>ดิจิทัล</w:t>
      </w:r>
      <w:proofErr w:type="spellEnd"/>
    </w:p>
    <w:p w:rsidR="00BE63FE" w:rsidRPr="0060615B" w:rsidRDefault="00C51FB6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60615B">
        <w:rPr>
          <w:rFonts w:ascii="TH SarabunPSK" w:hAnsi="TH SarabunPSK" w:cs="TH SarabunPSK"/>
          <w:sz w:val="30"/>
          <w:szCs w:val="30"/>
          <w:cs/>
        </w:rPr>
        <w:t>โครงการประชาสัมพันธ์และสร้างเครือข่าย เพื่อยกระดับและสร้างภาพลักษณ์ที่ดีแก่มหาวิทยาลัย</w:t>
      </w:r>
    </w:p>
    <w:p w:rsidR="00BE63FE" w:rsidRPr="0060615B" w:rsidRDefault="00C51FB6" w:rsidP="00BE63FE">
      <w:pPr>
        <w:pStyle w:val="a3"/>
        <w:numPr>
          <w:ilvl w:val="0"/>
          <w:numId w:val="3"/>
        </w:numPr>
        <w:spacing w:after="0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60615B">
        <w:rPr>
          <w:rFonts w:ascii="TH SarabunPSK" w:hAnsi="TH SarabunPSK" w:cs="TH SarabunPSK"/>
          <w:sz w:val="30"/>
          <w:szCs w:val="30"/>
          <w:cs/>
        </w:rPr>
        <w:t>โครงการพัฒนาระบบการบริหารจัดการมหาวิทยาลัยให้เป็นองค์กรที่มีสมรรถนะสูง มุ่งเน้นการบริหารจัดการที่มีคุณภาพภายใต้หลัก</w:t>
      </w:r>
      <w:proofErr w:type="spellStart"/>
      <w:r w:rsidRPr="0060615B">
        <w:rPr>
          <w:rFonts w:ascii="TH SarabunPSK" w:hAnsi="TH SarabunPSK" w:cs="TH SarabunPSK"/>
          <w:sz w:val="30"/>
          <w:szCs w:val="30"/>
          <w:cs/>
        </w:rPr>
        <w:t>ธรรมาภิ</w:t>
      </w:r>
      <w:proofErr w:type="spellEnd"/>
      <w:r w:rsidRPr="0060615B">
        <w:rPr>
          <w:rFonts w:ascii="TH SarabunPSK" w:hAnsi="TH SarabunPSK" w:cs="TH SarabunPSK"/>
          <w:sz w:val="30"/>
          <w:szCs w:val="30"/>
          <w:cs/>
        </w:rPr>
        <w:t>บาล</w:t>
      </w:r>
    </w:p>
    <w:p w:rsidR="00BE63FE" w:rsidRPr="0060615B" w:rsidRDefault="00C51FB6" w:rsidP="00BE63FE">
      <w:pPr>
        <w:pStyle w:val="a3"/>
        <w:numPr>
          <w:ilvl w:val="0"/>
          <w:numId w:val="3"/>
        </w:numPr>
        <w:spacing w:after="0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60615B">
        <w:rPr>
          <w:rFonts w:ascii="TH SarabunPSK" w:hAnsi="TH SarabunPSK" w:cs="TH SarabunPSK"/>
          <w:sz w:val="30"/>
          <w:szCs w:val="30"/>
          <w:cs/>
        </w:rPr>
        <w:t>โครงการพัฒนาระบบและกลไกการบริหารจัดการ (</w:t>
      </w:r>
      <w:r w:rsidRPr="0060615B">
        <w:rPr>
          <w:rFonts w:ascii="TH SarabunPSK" w:hAnsi="TH SarabunPSK" w:cs="TH SarabunPSK"/>
          <w:sz w:val="30"/>
          <w:szCs w:val="30"/>
        </w:rPr>
        <w:t xml:space="preserve">MORALITY BSRU) </w:t>
      </w:r>
      <w:r w:rsidRPr="0060615B">
        <w:rPr>
          <w:rFonts w:ascii="TH SarabunPSK" w:hAnsi="TH SarabunPSK" w:cs="TH SarabunPSK"/>
          <w:sz w:val="30"/>
          <w:szCs w:val="30"/>
          <w:cs/>
        </w:rPr>
        <w:t>เพื่อต่อต้านการทุจริตและป้องกันผลประโยชน์ทับซ้อน</w:t>
      </w:r>
    </w:p>
    <w:p w:rsidR="00BE63FE" w:rsidRPr="0060615B" w:rsidRDefault="00C51FB6" w:rsidP="00BE63FE">
      <w:pPr>
        <w:pStyle w:val="a3"/>
        <w:numPr>
          <w:ilvl w:val="0"/>
          <w:numId w:val="3"/>
        </w:numPr>
        <w:spacing w:after="0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60615B">
        <w:rPr>
          <w:rFonts w:ascii="TH SarabunPSK" w:hAnsi="TH SarabunPSK" w:cs="TH SarabunPSK"/>
          <w:sz w:val="30"/>
          <w:szCs w:val="30"/>
          <w:cs/>
        </w:rPr>
        <w:t>โครงการบริหารจัดการด้านการประกันคุณภาพการศึกษาให้มีประสิทธิภาพและมาตรฐานตามเกณฑ์การประเมินคุณภาพ</w:t>
      </w:r>
    </w:p>
    <w:p w:rsidR="00C51FB6" w:rsidRPr="0060615B" w:rsidRDefault="00C51FB6" w:rsidP="00BE63FE">
      <w:pPr>
        <w:pStyle w:val="a3"/>
        <w:numPr>
          <w:ilvl w:val="0"/>
          <w:numId w:val="3"/>
        </w:numPr>
        <w:spacing w:after="0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60615B">
        <w:rPr>
          <w:rFonts w:ascii="TH SarabunPSK" w:hAnsi="TH SarabunPSK" w:cs="TH SarabunPSK"/>
          <w:sz w:val="30"/>
          <w:szCs w:val="30"/>
          <w:cs/>
        </w:rPr>
        <w:t>โครงการพัฒนาศูนย์การศึกษาอู่ทองทวารวดีให้เป็นศูนย์บริการวิชาการ</w:t>
      </w:r>
    </w:p>
    <w:p w:rsidR="00BE63FE" w:rsidRPr="0060615B" w:rsidRDefault="00BE63FE" w:rsidP="00C51FB6">
      <w:pPr>
        <w:spacing w:after="0"/>
        <w:ind w:left="426" w:firstLine="294"/>
        <w:jc w:val="thaiDistribute"/>
        <w:rPr>
          <w:rFonts w:ascii="TH SarabunPSK" w:hAnsi="TH SarabunPSK" w:cs="TH SarabunPSK"/>
          <w:color w:val="00B050"/>
          <w:sz w:val="30"/>
          <w:szCs w:val="30"/>
        </w:rPr>
      </w:pPr>
    </w:p>
    <w:p w:rsidR="00C51FB6" w:rsidRDefault="00C51FB6" w:rsidP="00C51FB6">
      <w:pPr>
        <w:pStyle w:val="a3"/>
        <w:numPr>
          <w:ilvl w:val="0"/>
          <w:numId w:val="19"/>
        </w:num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A139A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  <w:r w:rsidRPr="008A139A">
        <w:rPr>
          <w:rFonts w:ascii="TH SarabunPSK" w:hAnsi="TH SarabunPSK" w:cs="TH SarabunPSK" w:hint="cs"/>
          <w:b/>
          <w:bCs/>
          <w:sz w:val="30"/>
          <w:szCs w:val="30"/>
          <w:cs/>
        </w:rPr>
        <w:t>อง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โครงการพัฒนาระบบฐานข้อมูลและสารสนเทศที่สอดคล้องต่อ</w:t>
      </w:r>
      <w:proofErr w:type="spellStart"/>
      <w:r w:rsidRPr="00BE63FE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BE63FE">
        <w:rPr>
          <w:rFonts w:ascii="TH SarabunPSK" w:hAnsi="TH SarabunPSK" w:cs="TH SarabunPSK"/>
          <w:sz w:val="30"/>
          <w:szCs w:val="30"/>
          <w:cs/>
        </w:rPr>
        <w:t>กิจของมหาวิทยาลัยและการใช้ข้อมูลในระดับประเทศ</w:t>
      </w:r>
    </w:p>
    <w:p w:rsidR="00BE63FE" w:rsidRDefault="00BE63FE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โครงการพัฒนาศูนย์การเรียนรู้ด้านการเกษตรและสวนสมุนไพรให้เป็นแหล่งเรียนรู้ของท้องถิ่น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โครงการพัฒนาศูนย์การฝึกประสบการณ์การเรียนรู้ และศูนย์ฝึกอบรมเพื่อสร้างองค์ความรู้สู่สังคมและท้องถิ่น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โครงการด้านการอนุรักษ์พลังงาน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โครงการบริหารจัดการพื้นที่สีเขียวและเพิ่มสิ่งอำนวยความสะดวก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 xml:space="preserve">โครงการพัฒนาระบบสารสนเทศบนระบบ </w:t>
      </w:r>
      <w:r w:rsidRPr="00BE63FE">
        <w:rPr>
          <w:rFonts w:ascii="TH SarabunPSK" w:hAnsi="TH SarabunPSK" w:cs="TH SarabunPSK"/>
          <w:sz w:val="30"/>
          <w:szCs w:val="30"/>
        </w:rPr>
        <w:t>Smart Device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โครงการจัดหาและบำรุงโครงสร้างพื้นฐานด้านเทคโนโลยีสารสนเทศและระบบสารสนเทศ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โครงการพัฒนาระบบการเรียนการสอนโดยใช้ระบบออนไลน์ (</w:t>
      </w:r>
      <w:r w:rsidRPr="00BE63FE">
        <w:rPr>
          <w:rFonts w:ascii="TH SarabunPSK" w:hAnsi="TH SarabunPSK" w:cs="TH SarabunPSK"/>
          <w:sz w:val="30"/>
          <w:szCs w:val="30"/>
        </w:rPr>
        <w:t>MOOC)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 xml:space="preserve">โครงการจัดตั้งศูนย์การเรียนรู้ทักษะด้าน </w:t>
      </w:r>
      <w:r w:rsidRPr="00BE63FE">
        <w:rPr>
          <w:rFonts w:ascii="TH SarabunPSK" w:hAnsi="TH SarabunPSK" w:cs="TH SarabunPSK"/>
          <w:sz w:val="30"/>
          <w:szCs w:val="30"/>
        </w:rPr>
        <w:t>ICT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โครงการพัฒนาทักษะด้านการใช้เทคโนโลยีสารสนเทศสำหรับคณาจารย์ บุคลากรและนักศึกษา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โครงการพัฒนาเครือข่ายในหน่วยงานภาครัฐและเอกชน ให้มีส่วนร่วมเพื่อพัฒนาชุมชนในท้องถิ่นร่วมกับมหาวิทยาลัย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โครงการเปิดตัวสื่อประชาสัมพันธ์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โครงการพัฒนาเครือข่ายภายใน และเครือข่ายชุมชนภายนอกมหาวิทยาลัย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โครงการสื่อมวลชนสัมพันธ์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โครงการประกวดภาพระบายสีน้ำ ลายเส้น แลนมาร์ค หรือภาพถ่ายแลนมาร์คมหาวิทยาลัยราช</w:t>
      </w:r>
      <w:proofErr w:type="spellStart"/>
      <w:r w:rsidRPr="00BE63FE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br/>
      </w:r>
      <w:r w:rsidRPr="00BE63FE">
        <w:rPr>
          <w:rFonts w:ascii="TH SarabunPSK" w:hAnsi="TH SarabunPSK" w:cs="TH SarabunPSK"/>
          <w:sz w:val="30"/>
          <w:szCs w:val="30"/>
          <w:cs/>
        </w:rPr>
        <w:t>บ้านสมเด็จฯ เพื่อใช้จัดทำประชาสัมพันธ์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lastRenderedPageBreak/>
        <w:t>โครงการสื่อสารสร้างสรรค์ เที่ยงวันพุธ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โครงการสื่อสารเสียงตามสาย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 xml:space="preserve">โครงการประชาสัมพันธ์ผ่านสื่ออิเล็กทรอนิกส์ สื่อสิ่งพิมพ์ </w:t>
      </w:r>
      <w:r w:rsidRPr="00BE63FE">
        <w:rPr>
          <w:rFonts w:ascii="TH SarabunPSK" w:hAnsi="TH SarabunPSK" w:cs="TH SarabunPSK"/>
          <w:sz w:val="30"/>
          <w:szCs w:val="30"/>
        </w:rPr>
        <w:t xml:space="preserve">BSRU NEWS, </w:t>
      </w:r>
      <w:r w:rsidRPr="00BE63FE">
        <w:rPr>
          <w:rFonts w:ascii="TH SarabunPSK" w:hAnsi="TH SarabunPSK" w:cs="TH SarabunPSK"/>
          <w:sz w:val="30"/>
          <w:szCs w:val="30"/>
          <w:cs/>
        </w:rPr>
        <w:t>เว็บไซต์</w:t>
      </w:r>
      <w:r w:rsidRPr="00BE63FE">
        <w:rPr>
          <w:rFonts w:ascii="TH SarabunPSK" w:hAnsi="TH SarabunPSK" w:cs="TH SarabunPSK"/>
          <w:sz w:val="30"/>
          <w:szCs w:val="30"/>
        </w:rPr>
        <w:t xml:space="preserve">, </w:t>
      </w:r>
      <w:r w:rsidRPr="00BE63FE">
        <w:rPr>
          <w:rFonts w:ascii="TH SarabunPSK" w:hAnsi="TH SarabunPSK" w:cs="TH SarabunPSK"/>
          <w:sz w:val="30"/>
          <w:szCs w:val="30"/>
          <w:cs/>
        </w:rPr>
        <w:t>แบรน</w:t>
      </w:r>
      <w:proofErr w:type="spellStart"/>
      <w:r w:rsidRPr="00BE63FE">
        <w:rPr>
          <w:rFonts w:ascii="TH SarabunPSK" w:hAnsi="TH SarabunPSK" w:cs="TH SarabunPSK"/>
          <w:sz w:val="30"/>
          <w:szCs w:val="30"/>
          <w:cs/>
        </w:rPr>
        <w:t>เนอร์</w:t>
      </w:r>
      <w:proofErr w:type="spellEnd"/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โครงการการบูร</w:t>
      </w:r>
      <w:proofErr w:type="spellStart"/>
      <w:r w:rsidRPr="00BE63FE">
        <w:rPr>
          <w:rFonts w:ascii="TH SarabunPSK" w:hAnsi="TH SarabunPSK" w:cs="TH SarabunPSK"/>
          <w:sz w:val="30"/>
          <w:szCs w:val="30"/>
          <w:cs/>
        </w:rPr>
        <w:t>ณา</w:t>
      </w:r>
      <w:proofErr w:type="spellEnd"/>
      <w:r w:rsidRPr="00BE63FE">
        <w:rPr>
          <w:rFonts w:ascii="TH SarabunPSK" w:hAnsi="TH SarabunPSK" w:cs="TH SarabunPSK"/>
          <w:sz w:val="30"/>
          <w:szCs w:val="30"/>
          <w:cs/>
        </w:rPr>
        <w:t>การความร่วมมือเพื่อต่อต้านการทุจริตทุกรูปแบบอย่างเข้มแข็ง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โครงการทบทวนงานนโยบาย (</w:t>
      </w:r>
      <w:r w:rsidRPr="00BE63FE">
        <w:rPr>
          <w:rFonts w:ascii="TH SarabunPSK" w:hAnsi="TH SarabunPSK" w:cs="TH SarabunPSK"/>
          <w:sz w:val="30"/>
          <w:szCs w:val="30"/>
        </w:rPr>
        <w:t xml:space="preserve">Retreat) </w:t>
      </w:r>
      <w:r w:rsidRPr="00BE63FE">
        <w:rPr>
          <w:rFonts w:ascii="TH SarabunPSK" w:hAnsi="TH SarabunPSK" w:cs="TH SarabunPSK"/>
          <w:sz w:val="30"/>
          <w:szCs w:val="30"/>
          <w:cs/>
        </w:rPr>
        <w:t>ของสภามหาวิทยาลัยราช</w:t>
      </w:r>
      <w:proofErr w:type="spellStart"/>
      <w:r w:rsidRPr="00BE63FE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BE63FE">
        <w:rPr>
          <w:rFonts w:ascii="TH SarabunPSK" w:hAnsi="TH SarabunPSK" w:cs="TH SarabunPSK"/>
          <w:sz w:val="30"/>
          <w:szCs w:val="30"/>
          <w:cs/>
        </w:rPr>
        <w:t>บ้านสมเด็จเจ้าพระยา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โครงการพัฒนาบุคลากรสายสนับสนุน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โครงการอบรมพัฒนาบุคลากรในการปฏิบัติงานตามหลัก</w:t>
      </w:r>
      <w:proofErr w:type="spellStart"/>
      <w:r w:rsidRPr="00BE63FE">
        <w:rPr>
          <w:rFonts w:ascii="TH SarabunPSK" w:hAnsi="TH SarabunPSK" w:cs="TH SarabunPSK"/>
          <w:sz w:val="30"/>
          <w:szCs w:val="30"/>
          <w:cs/>
        </w:rPr>
        <w:t>ธรรมาภิ</w:t>
      </w:r>
      <w:proofErr w:type="spellEnd"/>
      <w:r w:rsidRPr="00BE63FE">
        <w:rPr>
          <w:rFonts w:ascii="TH SarabunPSK" w:hAnsi="TH SarabunPSK" w:cs="TH SarabunPSK"/>
          <w:sz w:val="30"/>
          <w:szCs w:val="30"/>
          <w:cs/>
        </w:rPr>
        <w:t>บาล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พัฒนารูปแบบการปฏิบัติงานและระบบเทคโนโลยีสารสนเทศเพื่อป้องกันและปราบปรามการทุจริตมุ่งสู่องค์กรแห่งความโปร่งใส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โครงการจัดทำระบบฐานข้อมูลการฝึกอบรมทางด้านเทคโนโลยีสารสนเทศ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โครงการพัฒนาระบบสารสนเทศสำหรับผู้บริหาร (</w:t>
      </w:r>
      <w:r w:rsidRPr="00BE63FE">
        <w:rPr>
          <w:rFonts w:ascii="TH SarabunPSK" w:hAnsi="TH SarabunPSK" w:cs="TH SarabunPSK"/>
          <w:sz w:val="30"/>
          <w:szCs w:val="30"/>
        </w:rPr>
        <w:t>BSRU EIS)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โครงการพัฒนาระบบบริหารจัดการ</w:t>
      </w:r>
      <w:r w:rsidRPr="00BE63FE">
        <w:rPr>
          <w:rFonts w:ascii="TH SarabunPSK" w:hAnsi="TH SarabunPSK" w:cs="TH SarabunPSK" w:hint="cs"/>
          <w:sz w:val="30"/>
          <w:szCs w:val="30"/>
          <w:cs/>
        </w:rPr>
        <w:t>มหาวิทยาลัยให้เป็นองค์กรที่มีคุณภาพ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โครงการพัฒนาระบบบริหารจัดการด้านการประกันคุณภาพการศึกษา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โครงการอบรมความรู้เรื่อง วินัยและการรักษาวินัยสำหรับบุคลากรในมหาวิทยาลัย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โครงการอบรมเชิงปฏิบัติการ เรื่อง กลยุทธ์พิชิตทุจริตในมหาวิทยาลัย</w:t>
      </w:r>
    </w:p>
    <w:p w:rsidR="00BE63FE" w:rsidRPr="00BE63FE" w:rsidRDefault="00BE63FE" w:rsidP="00BE63FE">
      <w:pPr>
        <w:pStyle w:val="a3"/>
        <w:numPr>
          <w:ilvl w:val="0"/>
          <w:numId w:val="3"/>
        </w:numPr>
        <w:spacing w:after="0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โครงการบริหารจัดการเพื่อขับเคลื่อนการดำเนินงานป้องกันและปราบปรามการทุจริตในมหาวิทยาลัยราช</w:t>
      </w:r>
      <w:proofErr w:type="spellStart"/>
      <w:r w:rsidRPr="00BE63FE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BE63FE">
        <w:rPr>
          <w:rFonts w:ascii="TH SarabunPSK" w:hAnsi="TH SarabunPSK" w:cs="TH SarabunPSK"/>
          <w:sz w:val="30"/>
          <w:szCs w:val="30"/>
          <w:cs/>
        </w:rPr>
        <w:t>บ้านสมเด็จเจ้าพระยา</w:t>
      </w:r>
    </w:p>
    <w:p w:rsidR="00BE63FE" w:rsidRDefault="00BE63FE" w:rsidP="00BE63FE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โครงการพัฒนาและเสริมสร้างศักยภาพบุคลากรภาครัฐ</w:t>
      </w:r>
    </w:p>
    <w:p w:rsidR="00A82F29" w:rsidRPr="00A82F29" w:rsidRDefault="00A82F29" w:rsidP="00A82F29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A82F29">
        <w:rPr>
          <w:rFonts w:ascii="TH SarabunPSK" w:hAnsi="TH SarabunPSK" w:cs="TH SarabunPSK"/>
          <w:strike/>
          <w:color w:val="FF0000"/>
          <w:sz w:val="30"/>
          <w:szCs w:val="30"/>
          <w:cs/>
        </w:rPr>
        <w:t>โครงการการพัฒนาศักยภาพครูเพื่อพัฒนาผู้เรียนในศตวรรษที่ ๒๑</w:t>
      </w:r>
    </w:p>
    <w:p w:rsidR="00A82F29" w:rsidRPr="00A82F29" w:rsidRDefault="00A82F29" w:rsidP="00A82F29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A82F29">
        <w:rPr>
          <w:rFonts w:ascii="TH SarabunPSK" w:hAnsi="TH SarabunPSK" w:cs="TH SarabunPSK"/>
          <w:strike/>
          <w:color w:val="FF0000"/>
          <w:sz w:val="30"/>
          <w:szCs w:val="30"/>
          <w:cs/>
        </w:rPr>
        <w:t>โครงการการพัฒนาศักยภาพงานวิชาการ เทคโนโลยี งานวิจัยและนวัตกรรมสู่ความยั่งยืน ครั้งที่ ๓</w:t>
      </w:r>
    </w:p>
    <w:p w:rsidR="00A82F29" w:rsidRPr="00A82F29" w:rsidRDefault="00A82F29" w:rsidP="00A82F29">
      <w:pPr>
        <w:pStyle w:val="a3"/>
        <w:numPr>
          <w:ilvl w:val="0"/>
          <w:numId w:val="3"/>
        </w:numPr>
        <w:spacing w:after="0"/>
        <w:ind w:left="0" w:firstLine="36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A82F29">
        <w:rPr>
          <w:rFonts w:ascii="TH SarabunPSK" w:hAnsi="TH SarabunPSK" w:cs="TH SarabunPSK"/>
          <w:strike/>
          <w:color w:val="FF0000"/>
          <w:sz w:val="30"/>
          <w:szCs w:val="30"/>
          <w:cs/>
        </w:rPr>
        <w:t>โครงการระบบสารสนเทศชุมชน เพื่อการพัฒนาอย่างยั่งยืน รองรับนวัตกรรมและเทคโนโลยี</w:t>
      </w:r>
      <w:proofErr w:type="spellStart"/>
      <w:r w:rsidRPr="00A82F29">
        <w:rPr>
          <w:rFonts w:ascii="TH SarabunPSK" w:hAnsi="TH SarabunPSK" w:cs="TH SarabunPSK"/>
          <w:strike/>
          <w:color w:val="FF0000"/>
          <w:sz w:val="30"/>
          <w:szCs w:val="30"/>
          <w:cs/>
        </w:rPr>
        <w:t>ดิจิทัล</w:t>
      </w:r>
      <w:proofErr w:type="spellEnd"/>
      <w:r w:rsidRPr="00A82F29">
        <w:rPr>
          <w:rFonts w:ascii="TH SarabunPSK" w:hAnsi="TH SarabunPSK" w:cs="TH SarabunPSK"/>
          <w:strike/>
          <w:color w:val="FF0000"/>
          <w:sz w:val="30"/>
          <w:szCs w:val="30"/>
          <w:cs/>
        </w:rPr>
        <w:t xml:space="preserve"> </w:t>
      </w:r>
      <w:r w:rsidRPr="00A82F29">
        <w:rPr>
          <w:rFonts w:ascii="TH SarabunPSK" w:hAnsi="TH SarabunPSK" w:cs="TH SarabunPSK"/>
          <w:strike/>
          <w:color w:val="FF0000"/>
          <w:sz w:val="30"/>
          <w:szCs w:val="30"/>
          <w:cs/>
        </w:rPr>
        <w:br/>
        <w:t xml:space="preserve">ในยุค </w:t>
      </w:r>
      <w:r w:rsidRPr="00A82F29">
        <w:rPr>
          <w:rFonts w:ascii="TH SarabunPSK" w:hAnsi="TH SarabunPSK" w:cs="TH SarabunPSK"/>
          <w:strike/>
          <w:color w:val="FF0000"/>
          <w:sz w:val="30"/>
          <w:szCs w:val="30"/>
        </w:rPr>
        <w:t xml:space="preserve">Thailand </w:t>
      </w:r>
      <w:r w:rsidRPr="00A82F29">
        <w:rPr>
          <w:rFonts w:ascii="TH SarabunPSK" w:hAnsi="TH SarabunPSK" w:cs="TH SarabunPSK"/>
          <w:strike/>
          <w:color w:val="FF0000"/>
          <w:sz w:val="30"/>
          <w:szCs w:val="30"/>
          <w:cs/>
        </w:rPr>
        <w:t>๔.๐ สู่การปฏิบัติจริง</w:t>
      </w:r>
    </w:p>
    <w:p w:rsidR="00A82F29" w:rsidRPr="00A82F29" w:rsidRDefault="00A82F29" w:rsidP="00A82F29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A82F29">
        <w:rPr>
          <w:rFonts w:ascii="TH SarabunPSK" w:hAnsi="TH SarabunPSK" w:cs="TH SarabunPSK"/>
          <w:strike/>
          <w:color w:val="FF0000"/>
          <w:sz w:val="30"/>
          <w:szCs w:val="30"/>
          <w:cs/>
        </w:rPr>
        <w:t>โครงการ</w:t>
      </w:r>
      <w:proofErr w:type="spellStart"/>
      <w:r w:rsidRPr="00A82F29">
        <w:rPr>
          <w:rFonts w:ascii="TH SarabunPSK" w:hAnsi="TH SarabunPSK" w:cs="TH SarabunPSK"/>
          <w:strike/>
          <w:color w:val="FF0000"/>
          <w:sz w:val="30"/>
          <w:szCs w:val="30"/>
          <w:cs/>
        </w:rPr>
        <w:t>บูรณา</w:t>
      </w:r>
      <w:proofErr w:type="spellEnd"/>
      <w:r w:rsidRPr="00A82F29">
        <w:rPr>
          <w:rFonts w:ascii="TH SarabunPSK" w:hAnsi="TH SarabunPSK" w:cs="TH SarabunPSK"/>
          <w:strike/>
          <w:color w:val="FF0000"/>
          <w:sz w:val="30"/>
          <w:szCs w:val="30"/>
          <w:cs/>
        </w:rPr>
        <w:t>การศาสตร์ดนตรีเพื่อชุมชน ครั้งที่ ๓</w:t>
      </w:r>
    </w:p>
    <w:p w:rsidR="00A82F29" w:rsidRPr="00A82F29" w:rsidRDefault="00A82F29" w:rsidP="00A82F29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A82F29">
        <w:rPr>
          <w:rFonts w:ascii="TH SarabunPSK" w:hAnsi="TH SarabunPSK" w:cs="TH SarabunPSK"/>
          <w:strike/>
          <w:color w:val="FF0000"/>
          <w:sz w:val="30"/>
          <w:szCs w:val="30"/>
          <w:cs/>
        </w:rPr>
        <w:t>โครงการเสริมทักษะความเป็นเลิศด้านดนตรีเพื่อพัฒนาท้องถิ่นอย่างยั่งยืน</w:t>
      </w:r>
    </w:p>
    <w:p w:rsidR="00A82F29" w:rsidRPr="00A82F29" w:rsidRDefault="00A82F29" w:rsidP="00A82F29">
      <w:pPr>
        <w:pStyle w:val="a3"/>
        <w:numPr>
          <w:ilvl w:val="0"/>
          <w:numId w:val="3"/>
        </w:numPr>
        <w:spacing w:after="0"/>
        <w:ind w:left="0" w:firstLine="36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A82F29">
        <w:rPr>
          <w:rFonts w:ascii="TH SarabunPSK" w:hAnsi="TH SarabunPSK" w:cs="TH SarabunPSK"/>
          <w:strike/>
          <w:color w:val="FF0000"/>
          <w:sz w:val="30"/>
          <w:szCs w:val="30"/>
          <w:cs/>
        </w:rPr>
        <w:t>โครงการพัฒนาและเสริมสร้างการบูร</w:t>
      </w:r>
      <w:proofErr w:type="spellStart"/>
      <w:r w:rsidRPr="00A82F29">
        <w:rPr>
          <w:rFonts w:ascii="TH SarabunPSK" w:hAnsi="TH SarabunPSK" w:cs="TH SarabunPSK"/>
          <w:strike/>
          <w:color w:val="FF0000"/>
          <w:sz w:val="30"/>
          <w:szCs w:val="30"/>
          <w:cs/>
        </w:rPr>
        <w:t>ณา</w:t>
      </w:r>
      <w:proofErr w:type="spellEnd"/>
      <w:r w:rsidRPr="00A82F29">
        <w:rPr>
          <w:rFonts w:ascii="TH SarabunPSK" w:hAnsi="TH SarabunPSK" w:cs="TH SarabunPSK"/>
          <w:strike/>
          <w:color w:val="FF0000"/>
          <w:sz w:val="30"/>
          <w:szCs w:val="30"/>
          <w:cs/>
        </w:rPr>
        <w:t>การการจัดการเรียนการสอน การวิจัยเชิงพื้นที่เพื่อการพัฒนาท้องถิ่นและสร้างนวัตกรรมเพื่อยกระดับคุณภาพชีวิต</w:t>
      </w:r>
    </w:p>
    <w:p w:rsidR="00A82F29" w:rsidRPr="00A82F29" w:rsidRDefault="00A82F29" w:rsidP="00A82F29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A82F29">
        <w:rPr>
          <w:rFonts w:ascii="TH SarabunPSK" w:hAnsi="TH SarabunPSK" w:cs="TH SarabunPSK"/>
          <w:strike/>
          <w:color w:val="FF0000"/>
          <w:sz w:val="30"/>
          <w:szCs w:val="30"/>
          <w:cs/>
        </w:rPr>
        <w:t>โครงการอนุรักษ์และเผยแพร่วัฒนธรรมท้องถิ่นธนบุรี</w:t>
      </w:r>
    </w:p>
    <w:p w:rsidR="00A82F29" w:rsidRPr="00A82F29" w:rsidRDefault="00A82F29" w:rsidP="00A82F29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A82F29">
        <w:rPr>
          <w:rFonts w:ascii="TH SarabunPSK" w:hAnsi="TH SarabunPSK" w:cs="TH SarabunPSK"/>
          <w:strike/>
          <w:color w:val="FF0000"/>
          <w:sz w:val="30"/>
          <w:szCs w:val="30"/>
          <w:cs/>
        </w:rPr>
        <w:t>โครงการพัฒนาศักยภาพการใช้ภาษาอังกฤษสำหรับคณาจารย์และบุคลากร</w:t>
      </w:r>
    </w:p>
    <w:p w:rsidR="00A82F29" w:rsidRPr="00A82F29" w:rsidRDefault="00A82F29" w:rsidP="00A82F29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A82F29">
        <w:rPr>
          <w:rFonts w:ascii="TH SarabunPSK" w:hAnsi="TH SarabunPSK" w:cs="TH SarabunPSK"/>
          <w:strike/>
          <w:color w:val="FF0000"/>
          <w:sz w:val="30"/>
          <w:szCs w:val="30"/>
          <w:cs/>
        </w:rPr>
        <w:t>โครงการพัฒนาศักยภาพทางวิชาการของคณาจารย์</w:t>
      </w:r>
    </w:p>
    <w:p w:rsidR="00A82F29" w:rsidRPr="00A82F29" w:rsidRDefault="00A82F29" w:rsidP="00A82F29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A82F29">
        <w:rPr>
          <w:rFonts w:ascii="TH SarabunPSK" w:hAnsi="TH SarabunPSK" w:cs="TH SarabunPSK"/>
          <w:strike/>
          <w:color w:val="FF0000"/>
          <w:sz w:val="30"/>
          <w:szCs w:val="30"/>
          <w:cs/>
        </w:rPr>
        <w:t xml:space="preserve">โครงการการพัฒนาสมรรถนะบัณฑิตด้านความรู้และทักษะการเป็นผู้ประกอบการ และ </w:t>
      </w:r>
      <w:r w:rsidRPr="00A82F29">
        <w:rPr>
          <w:rFonts w:ascii="TH SarabunPSK" w:hAnsi="TH SarabunPSK" w:cs="TH SarabunPSK"/>
          <w:strike/>
          <w:color w:val="FF0000"/>
          <w:sz w:val="30"/>
          <w:szCs w:val="30"/>
        </w:rPr>
        <w:t>ICT</w:t>
      </w:r>
    </w:p>
    <w:p w:rsidR="00A82F29" w:rsidRPr="00A82F29" w:rsidRDefault="00A82F29" w:rsidP="00A82F29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A82F29">
        <w:rPr>
          <w:rFonts w:ascii="TH SarabunPSK" w:hAnsi="TH SarabunPSK" w:cs="TH SarabunPSK"/>
          <w:strike/>
          <w:color w:val="FF0000"/>
          <w:sz w:val="30"/>
          <w:szCs w:val="30"/>
          <w:cs/>
        </w:rPr>
        <w:t>โครงการพัฒนาศักยภาพการใช้ภาษาอังกฤษเพื่อการสื่อสารและการประกอบอาชีพ</w:t>
      </w:r>
    </w:p>
    <w:p w:rsidR="00A82F29" w:rsidRPr="00A82F29" w:rsidRDefault="00A82F29" w:rsidP="00A82F29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A82F29">
        <w:rPr>
          <w:rFonts w:ascii="TH SarabunPSK" w:hAnsi="TH SarabunPSK" w:cs="TH SarabunPSK"/>
          <w:strike/>
          <w:color w:val="FF0000"/>
          <w:sz w:val="30"/>
          <w:szCs w:val="30"/>
          <w:cs/>
        </w:rPr>
        <w:t>โครงการอบรมความรู้เรื่อง วินัยและการรักษาวินัยสำหรับบุคลากรในมหาวิทยาลัย</w:t>
      </w:r>
    </w:p>
    <w:p w:rsidR="00A82F29" w:rsidRPr="00A82F29" w:rsidRDefault="00A82F29" w:rsidP="00A82F29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A82F29">
        <w:rPr>
          <w:rFonts w:ascii="TH SarabunPSK" w:hAnsi="TH SarabunPSK" w:cs="TH SarabunPSK"/>
          <w:strike/>
          <w:color w:val="FF0000"/>
          <w:sz w:val="30"/>
          <w:szCs w:val="30"/>
          <w:cs/>
        </w:rPr>
        <w:t>โครงการการพัฒนามาตรฐานการเรียนการสอน และการเรียนรู้ด้วยตนเอง</w:t>
      </w:r>
    </w:p>
    <w:p w:rsidR="008604FC" w:rsidRPr="008604FC" w:rsidRDefault="008604FC" w:rsidP="008604FC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8604FC">
        <w:rPr>
          <w:rFonts w:ascii="TH SarabunPSK" w:hAnsi="TH SarabunPSK" w:cs="TH SarabunPSK"/>
          <w:strike/>
          <w:color w:val="FF0000"/>
          <w:sz w:val="30"/>
          <w:szCs w:val="30"/>
          <w:cs/>
        </w:rPr>
        <w:t>โครงการบริหารจัดการเพื่อขับเคลื่อนการดำเนินงานป้องกันและปราบปรามการทุจริตในมหาวิทยาลัยราช</w:t>
      </w:r>
      <w:proofErr w:type="spellStart"/>
      <w:r w:rsidRPr="008604FC">
        <w:rPr>
          <w:rFonts w:ascii="TH SarabunPSK" w:hAnsi="TH SarabunPSK" w:cs="TH SarabunPSK"/>
          <w:strike/>
          <w:color w:val="FF0000"/>
          <w:sz w:val="30"/>
          <w:szCs w:val="30"/>
          <w:cs/>
        </w:rPr>
        <w:t>ภัฏ</w:t>
      </w:r>
      <w:proofErr w:type="spellEnd"/>
      <w:r w:rsidRPr="008604FC">
        <w:rPr>
          <w:rFonts w:ascii="TH SarabunPSK" w:hAnsi="TH SarabunPSK" w:cs="TH SarabunPSK"/>
          <w:strike/>
          <w:color w:val="FF0000"/>
          <w:sz w:val="30"/>
          <w:szCs w:val="30"/>
          <w:cs/>
        </w:rPr>
        <w:t>บ้านสมเด็จเจ้าพระยา</w:t>
      </w:r>
    </w:p>
    <w:p w:rsidR="008604FC" w:rsidRPr="008604FC" w:rsidRDefault="008604FC" w:rsidP="008604FC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8604FC">
        <w:rPr>
          <w:rFonts w:ascii="TH SarabunPSK" w:hAnsi="TH SarabunPSK" w:cs="TH SarabunPSK"/>
          <w:strike/>
          <w:color w:val="FF0000"/>
          <w:sz w:val="30"/>
          <w:szCs w:val="30"/>
          <w:cs/>
        </w:rPr>
        <w:t>โครงการติดตามและประเมินโครงการยุทธศาสตร์มหาวิทยาลัยราช</w:t>
      </w:r>
      <w:proofErr w:type="spellStart"/>
      <w:r w:rsidRPr="008604FC">
        <w:rPr>
          <w:rFonts w:ascii="TH SarabunPSK" w:hAnsi="TH SarabunPSK" w:cs="TH SarabunPSK"/>
          <w:strike/>
          <w:color w:val="FF0000"/>
          <w:sz w:val="30"/>
          <w:szCs w:val="30"/>
          <w:cs/>
        </w:rPr>
        <w:t>ภัฏ</w:t>
      </w:r>
      <w:proofErr w:type="spellEnd"/>
      <w:r w:rsidRPr="008604FC">
        <w:rPr>
          <w:rFonts w:ascii="TH SarabunPSK" w:hAnsi="TH SarabunPSK" w:cs="TH SarabunPSK"/>
          <w:strike/>
          <w:color w:val="FF0000"/>
          <w:sz w:val="30"/>
          <w:szCs w:val="30"/>
          <w:cs/>
        </w:rPr>
        <w:t>เพื่อการพัฒนาท้องถิ่น ประจำปีงบประมาณ พ.ศ. ๒๕๖๔</w:t>
      </w:r>
    </w:p>
    <w:p w:rsidR="008604FC" w:rsidRPr="008604FC" w:rsidRDefault="008604FC" w:rsidP="008604FC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8604FC">
        <w:rPr>
          <w:rFonts w:ascii="TH SarabunPSK" w:hAnsi="TH SarabunPSK" w:cs="TH SarabunPSK"/>
          <w:strike/>
          <w:color w:val="FF0000"/>
          <w:sz w:val="30"/>
          <w:szCs w:val="30"/>
          <w:cs/>
        </w:rPr>
        <w:t>โครงการการพัฒนามาตรฐานการเรียนการสอน และการเรียนรู้ด้วยตนเอง</w:t>
      </w:r>
    </w:p>
    <w:p w:rsidR="00C51FB6" w:rsidRDefault="00C51F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:rsidR="007438B6" w:rsidRPr="00F33567" w:rsidRDefault="00C51FB6" w:rsidP="00C51FB6">
      <w:pPr>
        <w:tabs>
          <w:tab w:val="left" w:pos="1368"/>
        </w:tabs>
        <w:jc w:val="center"/>
        <w:rPr>
          <w:rFonts w:ascii="TH SarabunPSK" w:hAnsi="TH SarabunPSK" w:cs="TH SarabunPSK"/>
          <w:b/>
          <w:bCs/>
          <w:i/>
          <w:i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EE2F349" wp14:editId="139C3A33">
                <wp:simplePos x="0" y="0"/>
                <wp:positionH relativeFrom="column">
                  <wp:posOffset>-186055</wp:posOffset>
                </wp:positionH>
                <wp:positionV relativeFrom="paragraph">
                  <wp:posOffset>-119380</wp:posOffset>
                </wp:positionV>
                <wp:extent cx="6119495" cy="571500"/>
                <wp:effectExtent l="19050" t="19050" r="33655" b="38100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1500"/>
                        </a:xfrm>
                        <a:prstGeom prst="roundRect">
                          <a:avLst/>
                        </a:prstGeom>
                        <a:solidFill>
                          <a:srgbClr val="D9D9FF"/>
                        </a:solidFill>
                        <a:ln w="63500" cap="flat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C8F26E1" id="สี่เหลี่ยมผืนผ้ามุมมน 13" o:spid="_x0000_s1026" style="position:absolute;margin-left:-14.65pt;margin-top:-9.4pt;width:481.85pt;height:4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" fillcolor="#d9d9ff" strokecolor="#7030a0" strokeweight="5pt">
                <v:stroke linestyle="thickThin" joinstyle="miter"/>
              </v:roundrect>
            </w:pict>
          </mc:Fallback>
        </mc:AlternateContent>
      </w:r>
      <w:r w:rsidR="007438B6"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>รายละเอียดตัวชี้วัดตาม</w:t>
      </w:r>
      <w:r w:rsidR="007438B6" w:rsidRPr="00F33567"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>แผนยุทธศาสตร์</w:t>
      </w:r>
      <w:r w:rsidR="007438B6"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>มหาวิทยาลัย</w:t>
      </w:r>
    </w:p>
    <w:p w:rsidR="00C51FB6" w:rsidRDefault="00C51FB6" w:rsidP="00C51FB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C51FB6" w:rsidRDefault="00C51FB6" w:rsidP="00C51FB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7438B6" w:rsidRPr="00777C1F" w:rsidRDefault="007438B6" w:rsidP="007438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B71619C" wp14:editId="77BA8884">
                <wp:simplePos x="0" y="0"/>
                <wp:positionH relativeFrom="column">
                  <wp:posOffset>-182245</wp:posOffset>
                </wp:positionH>
                <wp:positionV relativeFrom="paragraph">
                  <wp:posOffset>-111760</wp:posOffset>
                </wp:positionV>
                <wp:extent cx="6120000" cy="432000"/>
                <wp:effectExtent l="19050" t="19050" r="14605" b="25400"/>
                <wp:wrapNone/>
                <wp:docPr id="84" name="สี่เหลี่ยมผืนผ้ามุมมน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432000"/>
                        </a:xfrm>
                        <a:prstGeom prst="roundRect">
                          <a:avLst/>
                        </a:prstGeom>
                        <a:solidFill>
                          <a:srgbClr val="D9D9FF"/>
                        </a:solidFill>
                        <a:ln w="44450" cmpd="dbl">
                          <a:solidFill>
                            <a:srgbClr val="9563B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AC164D5" id="สี่เหลี่ยมผืนผ้ามุมมน 84" o:spid="_x0000_s1026" style="position:absolute;margin-left:-14.35pt;margin-top:-8.8pt;width:481.9pt;height:34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" fillcolor="#d9d9ff" strokecolor="#9563b1" strokeweight="3.5pt">
                <v:stroke linestyle="thinThin" joinstyle="miter"/>
              </v:roundrect>
            </w:pict>
          </mc:Fallback>
        </mc:AlternateContent>
      </w: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 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การพัฒนาประสิทธิภาพของระบบการบริหารจัดการสู่ความเป็นเลิศ</w:t>
      </w:r>
    </w:p>
    <w:p w:rsidR="007438B6" w:rsidRPr="00A57D89" w:rsidRDefault="007438B6" w:rsidP="007438B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7438B6" w:rsidRPr="00A57D89" w:rsidRDefault="007438B6" w:rsidP="007438B6">
      <w:pPr>
        <w:spacing w:after="0"/>
        <w:rPr>
          <w:rFonts w:ascii="TH SarabunPSK" w:hAnsi="TH SarabunPSK" w:cs="TH SarabunPSK"/>
          <w:sz w:val="30"/>
          <w:szCs w:val="30"/>
        </w:rPr>
      </w:pPr>
      <w:r w:rsidRPr="00A57D89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A1430E8" wp14:editId="03A4FEFD">
                <wp:simplePos x="0" y="0"/>
                <wp:positionH relativeFrom="column">
                  <wp:posOffset>-167005</wp:posOffset>
                </wp:positionH>
                <wp:positionV relativeFrom="paragraph">
                  <wp:posOffset>119380</wp:posOffset>
                </wp:positionV>
                <wp:extent cx="6120000" cy="648000"/>
                <wp:effectExtent l="0" t="0" r="14605" b="19050"/>
                <wp:wrapNone/>
                <wp:docPr id="85" name="สี่เหลี่ยมผืนผ้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64DFE" id="สี่เหลี่ยมผืนผ้า 85" o:spid="_x0000_s1026" style="position:absolute;margin-left:-13.15pt;margin-top:9.4pt;width:481.9pt;height:5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" fillcolor="#d8d8d8 [2732]" strokecolor="black [3213]" strokeweight="1pt"/>
            </w:pict>
          </mc:Fallback>
        </mc:AlternateContent>
      </w:r>
    </w:p>
    <w:p w:rsidR="006747F1" w:rsidRPr="00A57D89" w:rsidRDefault="00A57D89" w:rsidP="00A57D89">
      <w:pPr>
        <w:tabs>
          <w:tab w:val="left" w:pos="284"/>
          <w:tab w:val="left" w:pos="1276"/>
        </w:tabs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กลยุทธ์ที่ ๑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6747F1" w:rsidRPr="00A57D89">
        <w:rPr>
          <w:rFonts w:ascii="TH SarabunPSK" w:hAnsi="TH SarabunPSK" w:cs="TH SarabunPSK"/>
          <w:b/>
          <w:bCs/>
          <w:sz w:val="30"/>
          <w:szCs w:val="30"/>
          <w:cs/>
        </w:rPr>
        <w:t>ส่งเสริมบุคลากรให้เป็นคนดีและคนเก่งด้วยการพัฒนาความรู้ ความสามารถ และศักยภาพ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6747F1" w:rsidRPr="00A57D89">
        <w:rPr>
          <w:rFonts w:ascii="TH SarabunPSK" w:hAnsi="TH SarabunPSK" w:cs="TH SarabunPSK"/>
          <w:b/>
          <w:bCs/>
          <w:sz w:val="30"/>
          <w:szCs w:val="30"/>
          <w:cs/>
        </w:rPr>
        <w:t>เพื่อพัฒนามหาวิทยาลัยและท้องถิ่นอย่างเต็มที่</w:t>
      </w:r>
    </w:p>
    <w:p w:rsidR="007438B6" w:rsidRPr="00A57D89" w:rsidRDefault="007438B6" w:rsidP="007438B6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438B6" w:rsidRDefault="007438B6" w:rsidP="007438B6">
      <w:pPr>
        <w:spacing w:after="0"/>
        <w:ind w:left="36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F33296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</w:t>
      </w:r>
    </w:p>
    <w:p w:rsidR="0066347B" w:rsidRDefault="0066347B" w:rsidP="0093461B">
      <w:pPr>
        <w:pStyle w:val="a3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66347B">
        <w:rPr>
          <w:rFonts w:ascii="TH SarabunPSK" w:hAnsi="TH SarabunPSK" w:cs="TH SarabunPSK"/>
          <w:sz w:val="30"/>
          <w:szCs w:val="30"/>
          <w:cs/>
        </w:rPr>
        <w:t>จำนวนอาจารย์ บุคลากร นักศึกษา และศิษย์เก่า ที่ได้รับรางวัลระดับชาติ นานาชาติ</w:t>
      </w:r>
    </w:p>
    <w:p w:rsidR="007438B6" w:rsidRDefault="0066347B" w:rsidP="0093461B">
      <w:pPr>
        <w:pStyle w:val="a3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33296">
        <w:rPr>
          <w:rFonts w:ascii="TH SarabunPSK" w:hAnsi="TH SarabunPSK" w:cs="TH SarabunPSK"/>
          <w:sz w:val="30"/>
          <w:szCs w:val="30"/>
          <w:cs/>
        </w:rPr>
        <w:t>ร้อยละบุคลากรสายสนับสนุนได้รับการพัฒนาในสายวิชาชีพและความเชี่ยวชาญ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F33296">
        <w:rPr>
          <w:rFonts w:ascii="TH SarabunPSK" w:hAnsi="TH SarabunPSK" w:cs="TH SarabunPSK"/>
          <w:sz w:val="30"/>
          <w:szCs w:val="30"/>
          <w:cs/>
        </w:rPr>
        <w:t>ในการปฏิบัติงานและความก้าวหน้าในสายอาชีพ (</w:t>
      </w:r>
      <w:r w:rsidRPr="00F33296">
        <w:rPr>
          <w:rFonts w:ascii="TH SarabunPSK" w:hAnsi="TH SarabunPSK" w:cs="TH SarabunPSK"/>
          <w:sz w:val="30"/>
          <w:szCs w:val="30"/>
        </w:rPr>
        <w:t>Career Path</w:t>
      </w:r>
      <w:r w:rsidRPr="00F33296">
        <w:rPr>
          <w:rFonts w:ascii="TH SarabunPSK" w:hAnsi="TH SarabunPSK" w:cs="TH SarabunPSK"/>
          <w:sz w:val="30"/>
          <w:szCs w:val="30"/>
          <w:cs/>
        </w:rPr>
        <w:t>)</w:t>
      </w:r>
    </w:p>
    <w:p w:rsidR="0066347B" w:rsidRPr="0066347B" w:rsidRDefault="0066347B" w:rsidP="0066347B">
      <w:pPr>
        <w:pStyle w:val="a3"/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</w:p>
    <w:p w:rsidR="007438B6" w:rsidRPr="006879E0" w:rsidRDefault="007438B6" w:rsidP="007438B6">
      <w:pPr>
        <w:spacing w:after="0"/>
        <w:ind w:left="134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มีรายละเอียด ดังนี้</w:t>
      </w:r>
    </w:p>
    <w:p w:rsidR="007438B6" w:rsidRPr="00F33296" w:rsidRDefault="007438B6" w:rsidP="007438B6">
      <w:pPr>
        <w:rPr>
          <w:rFonts w:ascii="TH SarabunPSK" w:hAnsi="TH SarabunPSK" w:cs="TH SarabunPSK"/>
          <w:sz w:val="30"/>
          <w:szCs w:val="30"/>
        </w:rPr>
      </w:pPr>
      <w:r w:rsidRPr="00F33296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BD6E70E" wp14:editId="2E6AF84D">
                <wp:simplePos x="0" y="0"/>
                <wp:positionH relativeFrom="column">
                  <wp:posOffset>-182245</wp:posOffset>
                </wp:positionH>
                <wp:positionV relativeFrom="paragraph">
                  <wp:posOffset>278765</wp:posOffset>
                </wp:positionV>
                <wp:extent cx="6119495" cy="360000"/>
                <wp:effectExtent l="0" t="0" r="14605" b="21590"/>
                <wp:wrapNone/>
                <wp:docPr id="87" name="สี่เหลี่ยมผืนผ้ามุมมน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0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6A068" id="สี่เหลี่ยมผืนผ้ามุมมน 87" o:spid="_x0000_s1026" style="position:absolute;margin-left:-14.35pt;margin-top:21.95pt;width:481.85pt;height:28.3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" filled="f" strokecolor="#8eaadb [1944]" strokeweight="1.5pt">
                <v:stroke joinstyle="miter"/>
              </v:roundrect>
            </w:pict>
          </mc:Fallback>
        </mc:AlternateContent>
      </w:r>
    </w:p>
    <w:p w:rsidR="007438B6" w:rsidRPr="00F33296" w:rsidRDefault="007438B6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  <w:r w:rsidRPr="00F33296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33296">
        <w:rPr>
          <w:rFonts w:ascii="TH SarabunPSK" w:hAnsi="TH SarabunPSK" w:cs="TH SarabunPSK"/>
          <w:b/>
          <w:bCs/>
          <w:sz w:val="30"/>
          <w:szCs w:val="30"/>
          <w:cs/>
        </w:rPr>
        <w:t>จำนวนอาจารย์ บุคลากร นักศึกษา และศิษย์เก่า ที่ได้รับรางวัลระดับชาติ นานาชาติ</w:t>
      </w:r>
    </w:p>
    <w:p w:rsidR="007438B6" w:rsidRPr="00F33296" w:rsidRDefault="007438B6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747F1" w:rsidRPr="00F33296" w:rsidRDefault="006747F1" w:rsidP="006747F1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96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6747F1" w:rsidRPr="00F33296" w:rsidRDefault="006747F1" w:rsidP="006747F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33296">
        <w:rPr>
          <w:rFonts w:ascii="TH SarabunPSK" w:hAnsi="TH SarabunPSK" w:cs="TH SarabunPSK"/>
          <w:sz w:val="28"/>
          <w:cs/>
        </w:rPr>
        <w:tab/>
      </w:r>
      <w:r w:rsidRPr="00F33296">
        <w:rPr>
          <w:rFonts w:ascii="TH SarabunPSK" w:hAnsi="TH SarabunPSK" w:cs="TH SarabunPSK"/>
          <w:sz w:val="30"/>
          <w:szCs w:val="30"/>
          <w:cs/>
        </w:rPr>
        <w:t>เพื่อให้มหาวิทยาลัยราช</w:t>
      </w:r>
      <w:proofErr w:type="spellStart"/>
      <w:r w:rsidRPr="00F33296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F33296">
        <w:rPr>
          <w:rFonts w:ascii="TH SarabunPSK" w:hAnsi="TH SarabunPSK" w:cs="TH SarabunPSK"/>
          <w:sz w:val="30"/>
          <w:szCs w:val="30"/>
          <w:cs/>
        </w:rPr>
        <w:t xml:space="preserve">เป็นที่ยอมรับในระดับชาติและนานาชาติ มีอาจารย์ นักศึกษา ศิษย์เก่า ที่มีความรู้ ความสามารถ มีผลงานและสร้างประโยชน์ให้กับท้องถิ่นและประเทศชาติ </w:t>
      </w:r>
    </w:p>
    <w:p w:rsidR="006747F1" w:rsidRPr="00F33296" w:rsidRDefault="006747F1" w:rsidP="006747F1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F33296">
        <w:rPr>
          <w:rFonts w:ascii="TH SarabunPSK" w:hAnsi="TH SarabunPSK" w:cs="TH SarabunPSK"/>
          <w:sz w:val="30"/>
          <w:szCs w:val="30"/>
          <w:cs/>
        </w:rPr>
        <w:t>อาจารย์ นักศึกษา ศิษย์เก่า ที่ได้รับรางวัล หมายความถึง อาจารย์ บุคลากร นักศึกษาศิษย์เก่า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F33296">
        <w:rPr>
          <w:rFonts w:ascii="TH SarabunPSK" w:hAnsi="TH SarabunPSK" w:cs="TH SarabunPSK"/>
          <w:sz w:val="30"/>
          <w:szCs w:val="30"/>
          <w:cs/>
        </w:rPr>
        <w:t>ของมหาวิทยาลัยราช</w:t>
      </w:r>
      <w:proofErr w:type="spellStart"/>
      <w:r w:rsidRPr="00F33296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F33296">
        <w:rPr>
          <w:rFonts w:ascii="TH SarabunPSK" w:hAnsi="TH SarabunPSK" w:cs="TH SarabunPSK"/>
          <w:sz w:val="30"/>
          <w:szCs w:val="30"/>
          <w:cs/>
        </w:rPr>
        <w:t>ที่ได้รับรางวัลซึ่งเกิดจากความรู้ ความสามารถ ที่ได้รับการบ่มเพาะจากการศึกษา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F33296">
        <w:rPr>
          <w:rFonts w:ascii="TH SarabunPSK" w:hAnsi="TH SarabunPSK" w:cs="TH SarabunPSK"/>
          <w:sz w:val="30"/>
          <w:szCs w:val="30"/>
          <w:cs/>
        </w:rPr>
        <w:t>หรือการทำงาน ในมหาวิทยาลัย</w:t>
      </w:r>
    </w:p>
    <w:p w:rsidR="006747F1" w:rsidRPr="005A73FE" w:rsidRDefault="006747F1" w:rsidP="006747F1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F33296">
        <w:rPr>
          <w:rFonts w:ascii="TH SarabunPSK" w:hAnsi="TH SarabunPSK" w:cs="TH SarabunPSK"/>
          <w:sz w:val="30"/>
          <w:szCs w:val="30"/>
          <w:cs/>
        </w:rPr>
        <w:t>รางวัลระดับชาติ หมายความถึง รางวัลจากกิจกรรมงานหรือโครงกา</w:t>
      </w:r>
      <w:r w:rsidRPr="005A73FE">
        <w:rPr>
          <w:rFonts w:ascii="TH SarabunPSK" w:hAnsi="TH SarabunPSK" w:cs="TH SarabunPSK"/>
          <w:sz w:val="30"/>
          <w:szCs w:val="30"/>
          <w:cs/>
        </w:rPr>
        <w:t xml:space="preserve">รที่มีผู้เข้าร่วมจากหลายองค์กร 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5A73FE">
        <w:rPr>
          <w:rFonts w:ascii="TH SarabunPSK" w:hAnsi="TH SarabunPSK" w:cs="TH SarabunPSK"/>
          <w:sz w:val="30"/>
          <w:szCs w:val="30"/>
          <w:cs/>
        </w:rPr>
        <w:t>หลายหน่วยงานทั่วทุกภาคทั้งประเทศ หรือมีการกำหนดเป็นลายลักษณ์อักษรว่าเป็นรางวัลระดับชาติ</w:t>
      </w:r>
    </w:p>
    <w:p w:rsidR="006747F1" w:rsidRDefault="006747F1" w:rsidP="006747F1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A73FE">
        <w:rPr>
          <w:rFonts w:ascii="TH SarabunPSK" w:hAnsi="TH SarabunPSK" w:cs="TH SarabunPSK"/>
          <w:sz w:val="30"/>
          <w:szCs w:val="30"/>
          <w:cs/>
        </w:rPr>
        <w:t>รางวัลระดับนานาชาติ หมายความถึง รางวัลจากกิจกรรม งานหรือโครงกา</w:t>
      </w:r>
      <w:r>
        <w:rPr>
          <w:rFonts w:ascii="TH SarabunPSK" w:hAnsi="TH SarabunPSK" w:cs="TH SarabunPSK"/>
          <w:sz w:val="30"/>
          <w:szCs w:val="30"/>
          <w:cs/>
        </w:rPr>
        <w:t xml:space="preserve">รมีผู้เข้าร่วมงาน </w:t>
      </w:r>
      <w:r>
        <w:rPr>
          <w:rFonts w:ascii="TH SarabunPSK" w:hAnsi="TH SarabunPSK" w:cs="TH SarabunPSK"/>
          <w:sz w:val="30"/>
          <w:szCs w:val="30"/>
          <w:cs/>
        </w:rPr>
        <w:br/>
        <w:t>จากหลายประเทศ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A73FE">
        <w:rPr>
          <w:rFonts w:ascii="TH SarabunPSK" w:hAnsi="TH SarabunPSK" w:cs="TH SarabunPSK"/>
          <w:sz w:val="30"/>
          <w:szCs w:val="30"/>
          <w:cs/>
        </w:rPr>
        <w:t>หลายภูมิภาคในโลก อาจจัดขึ้นในประเทศไทยหรือจัดในต่างประเทศก็ได้ หรือมีการกำหนด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5A73FE">
        <w:rPr>
          <w:rFonts w:ascii="TH SarabunPSK" w:hAnsi="TH SarabunPSK" w:cs="TH SarabunPSK"/>
          <w:sz w:val="30"/>
          <w:szCs w:val="30"/>
          <w:cs/>
        </w:rPr>
        <w:t>เป็นลายลักษณ์อักษรว่าเป็นรางวัลระดับนานาชาติ</w:t>
      </w:r>
    </w:p>
    <w:p w:rsidR="006747F1" w:rsidRDefault="006747F1" w:rsidP="006747F1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6747F1" w:rsidRPr="00F837BD" w:rsidRDefault="006747F1" w:rsidP="006747F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837BD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6747F1" w:rsidRDefault="006747F1" w:rsidP="006747F1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E2CDA">
        <w:rPr>
          <w:rFonts w:ascii="TH SarabunPSK" w:hAnsi="TH SarabunPSK" w:cs="TH SarabunPSK"/>
          <w:sz w:val="30"/>
          <w:szCs w:val="30"/>
          <w:cs/>
        </w:rPr>
        <w:t xml:space="preserve">จำนวนอาจารย์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บุคลากร </w:t>
      </w:r>
      <w:r w:rsidRPr="00EE2CDA">
        <w:rPr>
          <w:rFonts w:ascii="TH SarabunPSK" w:hAnsi="TH SarabunPSK" w:cs="TH SarabunPSK"/>
          <w:sz w:val="30"/>
          <w:szCs w:val="30"/>
          <w:cs/>
        </w:rPr>
        <w:t xml:space="preserve">นักศึกษา </w:t>
      </w:r>
      <w:r w:rsidRPr="00EE2CDA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EE2CDA">
        <w:rPr>
          <w:rFonts w:ascii="TH SarabunPSK" w:hAnsi="TH SarabunPSK" w:cs="TH SarabunPSK"/>
          <w:sz w:val="30"/>
          <w:szCs w:val="30"/>
          <w:cs/>
        </w:rPr>
        <w:t>ศิษ</w:t>
      </w:r>
      <w:r>
        <w:rPr>
          <w:rFonts w:ascii="TH SarabunPSK" w:hAnsi="TH SarabunPSK" w:cs="TH SarabunPSK"/>
          <w:sz w:val="30"/>
          <w:szCs w:val="30"/>
          <w:cs/>
        </w:rPr>
        <w:t xml:space="preserve">ย์เก่า ที่ได้รับรางวัลระดับชาติ </w:t>
      </w:r>
      <w:r w:rsidRPr="00EE2CDA">
        <w:rPr>
          <w:rFonts w:ascii="TH SarabunPSK" w:hAnsi="TH SarabunPSK" w:cs="TH SarabunPSK"/>
          <w:sz w:val="30"/>
          <w:szCs w:val="30"/>
          <w:cs/>
        </w:rPr>
        <w:t>นานาชาติ</w:t>
      </w:r>
    </w:p>
    <w:p w:rsidR="007438B6" w:rsidRDefault="007438B6" w:rsidP="007438B6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A57D89" w:rsidRPr="00EE2CDA" w:rsidRDefault="00A57D89" w:rsidP="007438B6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7438B6" w:rsidRDefault="007438B6" w:rsidP="007438B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504FE" w:rsidRPr="005A73FE" w:rsidRDefault="003504FE" w:rsidP="007438B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438B6" w:rsidRDefault="007438B6" w:rsidP="007438B6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8C47152" wp14:editId="033C3E58">
                <wp:simplePos x="0" y="0"/>
                <wp:positionH relativeFrom="column">
                  <wp:posOffset>-165735</wp:posOffset>
                </wp:positionH>
                <wp:positionV relativeFrom="paragraph">
                  <wp:posOffset>-73660</wp:posOffset>
                </wp:positionV>
                <wp:extent cx="6119495" cy="575945"/>
                <wp:effectExtent l="0" t="0" r="14605" b="14605"/>
                <wp:wrapNone/>
                <wp:docPr id="88" name="สี่เหลี่ยมผืนผ้ามุมมน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59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F149E" id="สี่เหลี่ยมผืนผ้ามุมมน 88" o:spid="_x0000_s1026" style="position:absolute;margin-left:-13.05pt;margin-top:-5.8pt;width:481.85pt;height:45.3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" filled="f" strokecolor="#8eaadb [1944]" strokeweight="1.5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A7426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ร้อยละของ</w:t>
      </w:r>
      <w:r w:rsidRPr="000A7426">
        <w:rPr>
          <w:rFonts w:ascii="TH SarabunPSK" w:hAnsi="TH SarabunPSK" w:cs="TH SarabunPSK"/>
          <w:b/>
          <w:bCs/>
          <w:sz w:val="30"/>
          <w:szCs w:val="30"/>
          <w:cs/>
        </w:rPr>
        <w:t>บุคลากรสายสนับสนุนได้รับการพัฒนาในสายวิชาชีพและความเชี่ยว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ชาญในการ</w:t>
      </w:r>
      <w:r w:rsidRPr="000A7426">
        <w:rPr>
          <w:rFonts w:ascii="TH SarabunPSK" w:hAnsi="TH SarabunPSK" w:cs="TH SarabunPSK"/>
          <w:b/>
          <w:bCs/>
          <w:sz w:val="30"/>
          <w:szCs w:val="30"/>
          <w:cs/>
        </w:rPr>
        <w:t>ปฏิบัติงานและความก้าวหน้าในสายอาชีพ (</w:t>
      </w:r>
      <w:r w:rsidRPr="000A7426">
        <w:rPr>
          <w:rFonts w:ascii="TH SarabunPSK" w:hAnsi="TH SarabunPSK" w:cs="TH SarabunPSK"/>
          <w:b/>
          <w:bCs/>
          <w:sz w:val="30"/>
          <w:szCs w:val="30"/>
        </w:rPr>
        <w:t>Career Path</w:t>
      </w:r>
      <w:r w:rsidRPr="000A742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7438B6" w:rsidRDefault="007438B6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251F87" w:rsidRPr="000A7426" w:rsidRDefault="00251F87" w:rsidP="00251F87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A7426">
        <w:rPr>
          <w:rFonts w:ascii="TH SarabunPSK" w:hAnsi="TH SarabunPSK" w:cs="TH SarabunPSK" w:hint="cs"/>
          <w:b/>
          <w:bCs/>
          <w:sz w:val="30"/>
          <w:szCs w:val="30"/>
          <w:cs/>
        </w:rPr>
        <w:t>คำอธิบายตัวชี้วัด</w:t>
      </w:r>
    </w:p>
    <w:p w:rsidR="00251F87" w:rsidRDefault="00251F87" w:rsidP="00251F8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A7426">
        <w:rPr>
          <w:rFonts w:ascii="TH SarabunPSK" w:hAnsi="TH SarabunPSK" w:cs="TH SarabunPSK"/>
          <w:b/>
          <w:bCs/>
          <w:sz w:val="30"/>
          <w:szCs w:val="30"/>
        </w:rPr>
        <w:tab/>
      </w:r>
      <w:r w:rsidRPr="000A7426">
        <w:rPr>
          <w:rFonts w:ascii="TH SarabunPSK" w:hAnsi="TH SarabunPSK" w:cs="TH SarabunPSK" w:hint="cs"/>
          <w:sz w:val="30"/>
          <w:szCs w:val="30"/>
          <w:cs/>
        </w:rPr>
        <w:t>บุคลากรสายสนับสนุนของคณะ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วิทยาลัย สำนัก สถาบัน </w:t>
      </w:r>
      <w:r w:rsidRPr="000A7426">
        <w:rPr>
          <w:rFonts w:ascii="TH SarabunPSK" w:hAnsi="TH SarabunPSK" w:cs="TH SarabunPSK" w:hint="cs"/>
          <w:sz w:val="30"/>
          <w:szCs w:val="30"/>
          <w:cs/>
        </w:rPr>
        <w:t>ศูนย์ ได้รับการพัฒนาด้วยการอบรม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0A7426">
        <w:rPr>
          <w:rFonts w:ascii="TH SarabunPSK" w:hAnsi="TH SarabunPSK" w:cs="TH SarabunPSK" w:hint="cs"/>
          <w:sz w:val="30"/>
          <w:szCs w:val="30"/>
          <w:cs/>
        </w:rPr>
        <w:t>หรือสัมมนาเพื่อพัฒนาในสายวิชาชีพ เพิ่มพูนความเชี่ยวชาญในการปฏิบัติงาน และเ</w:t>
      </w:r>
      <w:r>
        <w:rPr>
          <w:rFonts w:ascii="TH SarabunPSK" w:hAnsi="TH SarabunPSK" w:cs="TH SarabunPSK" w:hint="cs"/>
          <w:sz w:val="30"/>
          <w:szCs w:val="30"/>
          <w:cs/>
        </w:rPr>
        <w:t>สริมสร้างความก้าวหน้าในสายอาชีพ</w:t>
      </w:r>
      <w:r w:rsidR="00A57D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A7426">
        <w:rPr>
          <w:rFonts w:ascii="TH SarabunPSK" w:hAnsi="TH SarabunPSK" w:cs="TH SarabunPSK"/>
          <w:sz w:val="30"/>
          <w:szCs w:val="30"/>
          <w:cs/>
        </w:rPr>
        <w:t>(</w:t>
      </w:r>
      <w:r w:rsidRPr="000A7426">
        <w:rPr>
          <w:rFonts w:ascii="TH SarabunPSK" w:hAnsi="TH SarabunPSK" w:cs="TH SarabunPSK"/>
          <w:sz w:val="30"/>
          <w:szCs w:val="30"/>
        </w:rPr>
        <w:t>Career Path</w:t>
      </w:r>
      <w:r w:rsidRPr="000A7426">
        <w:rPr>
          <w:rFonts w:ascii="TH SarabunPSK" w:hAnsi="TH SarabunPSK" w:cs="TH SarabunPSK"/>
          <w:sz w:val="30"/>
          <w:szCs w:val="30"/>
          <w:cs/>
        </w:rPr>
        <w:t>)</w:t>
      </w:r>
    </w:p>
    <w:p w:rsidR="00251F87" w:rsidRDefault="00251F87" w:rsidP="00251F8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251F87" w:rsidRPr="005E1871" w:rsidRDefault="00251F87" w:rsidP="00251F87">
      <w:pPr>
        <w:spacing w:after="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5E1871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p w:rsidR="00251F87" w:rsidRDefault="00251F87" w:rsidP="00251F87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851"/>
        <w:gridCol w:w="4252"/>
        <w:gridCol w:w="985"/>
      </w:tblGrid>
      <w:tr w:rsidR="00251F87" w:rsidTr="00B972B9">
        <w:trPr>
          <w:trHeight w:val="1020"/>
          <w:jc w:val="center"/>
        </w:trPr>
        <w:tc>
          <w:tcPr>
            <w:tcW w:w="2972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251F87" w:rsidRDefault="00251F87" w:rsidP="00B972B9">
            <w:pPr>
              <w:ind w:left="-142" w:right="-108" w:firstLine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1215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ร้อยละของบุคลากรสายสนับสนุนได้รับการพัฒนาในสายวิชาชีพและความเชี่ยวชาญในการปฏิบ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ัติงานและความก้าวหน้าในสายอาชีพ</w:t>
            </w:r>
          </w:p>
          <w:p w:rsidR="00251F87" w:rsidRDefault="00251F87" w:rsidP="00B972B9">
            <w:pPr>
              <w:ind w:left="-142" w:right="-108" w:firstLine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121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281215">
              <w:rPr>
                <w:rFonts w:ascii="TH SarabunPSK" w:hAnsi="TH SarabunPSK" w:cs="TH SarabunPSK"/>
                <w:sz w:val="30"/>
                <w:szCs w:val="30"/>
              </w:rPr>
              <w:t>Career Path)</w:t>
            </w:r>
          </w:p>
        </w:tc>
        <w:tc>
          <w:tcPr>
            <w:tcW w:w="851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51F87" w:rsidRPr="00A90A85" w:rsidRDefault="00251F87" w:rsidP="00B972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90A85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51F87" w:rsidRPr="00C00B8A" w:rsidRDefault="00251F87" w:rsidP="00B972B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53EA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281215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บุคลากรสายสนับสนุน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ที่ได้รับการพัฒนา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251F87" w:rsidRDefault="00251F87" w:rsidP="00B972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5E2E">
              <w:rPr>
                <w:rFonts w:ascii="TH SarabunPSK" w:hAnsi="TH SarabunPSK" w:cs="TH SarabunPSK"/>
              </w:rPr>
              <w:t xml:space="preserve">× </w:t>
            </w:r>
            <w:r w:rsidRPr="00AB5E2E">
              <w:rPr>
                <w:rFonts w:ascii="TH SarabunPSK" w:hAnsi="TH SarabunPSK" w:cs="TH SarabunPSK"/>
                <w:cs/>
              </w:rPr>
              <w:t>๑๐๐</w:t>
            </w:r>
          </w:p>
        </w:tc>
      </w:tr>
      <w:tr w:rsidR="00251F87" w:rsidTr="00B972B9">
        <w:trPr>
          <w:trHeight w:val="1020"/>
          <w:jc w:val="center"/>
        </w:trPr>
        <w:tc>
          <w:tcPr>
            <w:tcW w:w="2972" w:type="dxa"/>
            <w:vMerge/>
            <w:tcBorders>
              <w:right w:val="single" w:sz="4" w:space="0" w:color="FFFFFF" w:themeColor="background1"/>
            </w:tcBorders>
          </w:tcPr>
          <w:p w:rsidR="00251F87" w:rsidRDefault="00251F87" w:rsidP="00B972B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1F87" w:rsidRDefault="00251F87" w:rsidP="00B972B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51F87" w:rsidRDefault="00251F87" w:rsidP="00B972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1215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จำนวนบุคลากรสายสนับสนุน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ทั้งหมด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251F87" w:rsidRDefault="00251F87" w:rsidP="00B972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7438B6" w:rsidRPr="00904A05" w:rsidRDefault="00A57D89" w:rsidP="00A57D89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B469851" wp14:editId="1E4E3C3C">
                <wp:simplePos x="0" y="0"/>
                <wp:positionH relativeFrom="column">
                  <wp:posOffset>-170180</wp:posOffset>
                </wp:positionH>
                <wp:positionV relativeFrom="paragraph">
                  <wp:posOffset>259080</wp:posOffset>
                </wp:positionV>
                <wp:extent cx="6119495" cy="648000"/>
                <wp:effectExtent l="0" t="0" r="14605" b="19050"/>
                <wp:wrapNone/>
                <wp:docPr id="89" name="สี่เหลี่ยมผืนผ้า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1886A" id="สี่เหลี่ยมผืนผ้า 89" o:spid="_x0000_s1026" style="position:absolute;margin-left:-13.4pt;margin-top:20.4pt;width:481.85pt;height:51pt;z-index:-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" fillcolor="#d8d8d8 [2732]" strokecolor="black [3213]" strokeweight="1pt"/>
            </w:pict>
          </mc:Fallback>
        </mc:AlternateContent>
      </w:r>
    </w:p>
    <w:p w:rsidR="007438B6" w:rsidRPr="00F33296" w:rsidRDefault="007438B6" w:rsidP="00A57D89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96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</w:t>
      </w:r>
      <w:r w:rsidRPr="00F33296"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F3329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33296">
        <w:rPr>
          <w:rFonts w:ascii="TH SarabunPSK" w:hAnsi="TH SarabunPSK" w:cs="TH SarabunPSK"/>
          <w:b/>
          <w:bCs/>
          <w:sz w:val="30"/>
          <w:szCs w:val="30"/>
          <w:cs/>
        </w:rPr>
        <w:t>สร้างเครือข่ายความร่วมมือกับองค์กรภายในและต่างประเทศ เพื่อเสริมสร้างประสิทธิผลตามวิสัยทัศน์และ</w:t>
      </w:r>
      <w:proofErr w:type="spellStart"/>
      <w:r w:rsidRPr="00F33296">
        <w:rPr>
          <w:rFonts w:ascii="TH SarabunPSK" w:hAnsi="TH SarabunPSK" w:cs="TH SarabunPSK"/>
          <w:b/>
          <w:bCs/>
          <w:sz w:val="30"/>
          <w:szCs w:val="30"/>
          <w:cs/>
        </w:rPr>
        <w:t>พันธ</w:t>
      </w:r>
      <w:proofErr w:type="spellEnd"/>
      <w:r w:rsidRPr="00F33296">
        <w:rPr>
          <w:rFonts w:ascii="TH SarabunPSK" w:hAnsi="TH SarabunPSK" w:cs="TH SarabunPSK"/>
          <w:b/>
          <w:bCs/>
          <w:sz w:val="30"/>
          <w:szCs w:val="30"/>
          <w:cs/>
        </w:rPr>
        <w:t>กิจของมหาวิทยาลัย</w:t>
      </w:r>
    </w:p>
    <w:p w:rsidR="007438B6" w:rsidRPr="00F711BF" w:rsidRDefault="007438B6" w:rsidP="00A57D89">
      <w:pPr>
        <w:spacing w:after="0"/>
        <w:ind w:left="-76"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B741A5" w:rsidRPr="00F33284" w:rsidRDefault="00B741A5" w:rsidP="00B741A5">
      <w:pPr>
        <w:spacing w:after="0"/>
        <w:ind w:left="360"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</w:t>
      </w:r>
    </w:p>
    <w:p w:rsidR="008C53BA" w:rsidRDefault="00B741A5" w:rsidP="008C53BA">
      <w:pPr>
        <w:pStyle w:val="a3"/>
        <w:numPr>
          <w:ilvl w:val="0"/>
          <w:numId w:val="21"/>
        </w:numPr>
        <w:tabs>
          <w:tab w:val="left" w:pos="1276"/>
          <w:tab w:val="left" w:pos="1701"/>
        </w:tabs>
        <w:spacing w:after="0"/>
        <w:ind w:hanging="164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>จำนวนช่องทางในการสื่อสารข้อมูลข่าวสารเพื่อก่อให้เกิดการรับรู้ของประชาคมในมหาวิทยาลัย</w:t>
      </w:r>
    </w:p>
    <w:p w:rsidR="008C53BA" w:rsidRDefault="00B741A5" w:rsidP="008C53BA">
      <w:pPr>
        <w:pStyle w:val="a3"/>
        <w:numPr>
          <w:ilvl w:val="0"/>
          <w:numId w:val="21"/>
        </w:numPr>
        <w:tabs>
          <w:tab w:val="left" w:pos="1276"/>
          <w:tab w:val="left" w:pos="1701"/>
        </w:tabs>
        <w:spacing w:after="0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8C53BA">
        <w:rPr>
          <w:rFonts w:ascii="TH SarabunPSK" w:hAnsi="TH SarabunPSK" w:cs="TH SarabunPSK"/>
          <w:sz w:val="30"/>
          <w:szCs w:val="30"/>
          <w:cs/>
        </w:rPr>
        <w:t xml:space="preserve">ระดับความสำเร็จของการสร้างเครือข่ายความร่วมมือกับองค์กรภายในและภายนอก </w:t>
      </w:r>
      <w:r w:rsidRPr="008C53BA">
        <w:rPr>
          <w:rFonts w:ascii="TH SarabunPSK" w:hAnsi="TH SarabunPSK" w:cs="TH SarabunPSK"/>
          <w:sz w:val="30"/>
          <w:szCs w:val="30"/>
          <w:cs/>
        </w:rPr>
        <w:br/>
        <w:t>เพื่อเสริมสร้างประสิทธิผลตามวิสัยทัศน์และ</w:t>
      </w:r>
      <w:proofErr w:type="spellStart"/>
      <w:r w:rsidRPr="008C53BA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8C53BA">
        <w:rPr>
          <w:rFonts w:ascii="TH SarabunPSK" w:hAnsi="TH SarabunPSK" w:cs="TH SarabunPSK"/>
          <w:sz w:val="30"/>
          <w:szCs w:val="30"/>
          <w:cs/>
        </w:rPr>
        <w:t>กิจของมหาวิทยาลัย</w:t>
      </w:r>
    </w:p>
    <w:p w:rsidR="008C53BA" w:rsidRDefault="00B741A5" w:rsidP="008C53BA">
      <w:pPr>
        <w:pStyle w:val="a3"/>
        <w:numPr>
          <w:ilvl w:val="0"/>
          <w:numId w:val="21"/>
        </w:numPr>
        <w:tabs>
          <w:tab w:val="left" w:pos="1276"/>
          <w:tab w:val="left" w:pos="1701"/>
        </w:tabs>
        <w:spacing w:after="0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8C53BA">
        <w:rPr>
          <w:rFonts w:ascii="TH SarabunPSK" w:hAnsi="TH SarabunPSK" w:cs="TH SarabunPSK"/>
          <w:sz w:val="30"/>
          <w:szCs w:val="30"/>
          <w:cs/>
        </w:rPr>
        <w:t>ผลการสำรวจการรับรู้ข่าวสาร (เช่น นโยบายแผนพัฒนาต่างๆ ที่สำคัญระดับชาติ จังหวัด องค์กร) ของบุคลากรภายในมหาวิทยาลัย</w:t>
      </w:r>
    </w:p>
    <w:p w:rsidR="00B741A5" w:rsidRPr="008C53BA" w:rsidRDefault="00B741A5" w:rsidP="008C53BA">
      <w:pPr>
        <w:pStyle w:val="a3"/>
        <w:numPr>
          <w:ilvl w:val="0"/>
          <w:numId w:val="21"/>
        </w:numPr>
        <w:tabs>
          <w:tab w:val="left" w:pos="1276"/>
          <w:tab w:val="left" w:pos="1701"/>
        </w:tabs>
        <w:spacing w:after="0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8C53BA">
        <w:rPr>
          <w:rFonts w:ascii="TH SarabunPSK" w:hAnsi="TH SarabunPSK" w:cs="TH SarabunPSK"/>
          <w:sz w:val="30"/>
          <w:szCs w:val="30"/>
          <w:cs/>
        </w:rPr>
        <w:t>ระดับความสำเร็จของการส่งเสริมและสนับสนุนด้านการเผยแพร่ข้อมูลข่าวสาร</w:t>
      </w:r>
      <w:r w:rsidRPr="008C53BA">
        <w:rPr>
          <w:rFonts w:ascii="TH SarabunPSK" w:hAnsi="TH SarabunPSK" w:cs="TH SarabunPSK"/>
          <w:sz w:val="30"/>
          <w:szCs w:val="30"/>
          <w:cs/>
        </w:rPr>
        <w:br/>
        <w:t>และผลการดำเนินงานของมหาวิทยาลัย</w:t>
      </w:r>
    </w:p>
    <w:p w:rsidR="00B741A5" w:rsidRPr="00F33284" w:rsidRDefault="00B741A5" w:rsidP="00B741A5">
      <w:pPr>
        <w:spacing w:after="0"/>
        <w:ind w:left="1341"/>
        <w:jc w:val="thaiDistribute"/>
        <w:rPr>
          <w:rFonts w:ascii="TH SarabunPSK" w:hAnsi="TH SarabunPSK" w:cs="TH SarabunPSK"/>
          <w:sz w:val="30"/>
          <w:szCs w:val="30"/>
        </w:rPr>
      </w:pPr>
    </w:p>
    <w:p w:rsidR="006467B5" w:rsidRPr="00F33284" w:rsidRDefault="00B741A5" w:rsidP="00A57D89">
      <w:pPr>
        <w:spacing w:after="0"/>
        <w:ind w:left="1341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>มีรายละเอียด ดังนี้</w:t>
      </w:r>
    </w:p>
    <w:p w:rsidR="007438B6" w:rsidRPr="00F33284" w:rsidRDefault="00137A11" w:rsidP="00137A11">
      <w:pPr>
        <w:spacing w:after="0"/>
        <w:ind w:left="108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355607A" wp14:editId="1D62FF2A">
                <wp:simplePos x="0" y="0"/>
                <wp:positionH relativeFrom="column">
                  <wp:posOffset>-126858</wp:posOffset>
                </wp:positionH>
                <wp:positionV relativeFrom="paragraph">
                  <wp:posOffset>158304</wp:posOffset>
                </wp:positionV>
                <wp:extent cx="6119495" cy="360000"/>
                <wp:effectExtent l="0" t="0" r="14605" b="21590"/>
                <wp:wrapNone/>
                <wp:docPr id="90" name="สี่เหลี่ยมผืนผ้ามุมมน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0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DBBBB9B" id="สี่เหลี่ยมผืนผ้ามุมมน 90" o:spid="_x0000_s1026" style="position:absolute;margin-left:-10pt;margin-top:12.45pt;width:481.85pt;height:28.3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" filled="f" strokecolor="#8eaadb [1944]" strokeweight="1.5pt">
                <v:stroke joinstyle="miter"/>
              </v:roundrect>
            </w:pict>
          </mc:Fallback>
        </mc:AlternateContent>
      </w:r>
    </w:p>
    <w:p w:rsidR="007438B6" w:rsidRDefault="007438B6" w:rsidP="00137A11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๑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จำนวนช่องทางในการสื่อสารข้อมูลข่าวสารเพื่อก่อให้เกิดการรับรู้ของประชาคมในมหาวิทยาลัย</w:t>
      </w:r>
    </w:p>
    <w:p w:rsidR="00137A11" w:rsidRPr="00F33284" w:rsidRDefault="00137A11" w:rsidP="00137A11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438B6" w:rsidRPr="00F33284" w:rsidRDefault="007438B6" w:rsidP="007438B6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0251ED" w:rsidRDefault="00137A11" w:rsidP="00137A11">
      <w:pPr>
        <w:ind w:firstLine="720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137A11">
        <w:rPr>
          <w:rFonts w:ascii="TH SarabunPSK" w:eastAsia="Cordia New" w:hAnsi="TH SarabunPSK" w:cs="TH SarabunPSK" w:hint="cs"/>
          <w:sz w:val="30"/>
          <w:szCs w:val="30"/>
          <w:cs/>
        </w:rPr>
        <w:t>สำนักประชาสัมพันธ์และสารสนเทศ เป็นหน่วยงานการบริหารจัดการด้านการเผยแพร่และบริการข้อมูลข่าวสาร ผลการดำเนินงานของมหาวิทยาลัยในรูปแบบที่สร้างสรรค์ และผสานความร่วมมือทั้งหน่วยงานภายใน</w:t>
      </w:r>
      <w:r w:rsidR="00A57D89">
        <w:rPr>
          <w:rFonts w:ascii="TH SarabunPSK" w:eastAsia="Cordia New" w:hAnsi="TH SarabunPSK" w:cs="TH SarabunPSK"/>
          <w:sz w:val="30"/>
          <w:szCs w:val="30"/>
          <w:cs/>
        </w:rPr>
        <w:br/>
      </w:r>
      <w:r w:rsidRPr="00137A11">
        <w:rPr>
          <w:rFonts w:ascii="TH SarabunPSK" w:eastAsia="Cordia New" w:hAnsi="TH SarabunPSK" w:cs="TH SarabunPSK" w:hint="cs"/>
          <w:sz w:val="30"/>
          <w:szCs w:val="30"/>
          <w:cs/>
        </w:rPr>
        <w:t>และภายนอก โดยใช้เทคโนโลยีการสื่อสารประเภทต่างๆ เป็นช่องทางในการสื่อสารข้อมูลข่าวสาร เพื่อก่อให้เกิด</w:t>
      </w:r>
      <w:r w:rsidR="00A57D89">
        <w:rPr>
          <w:rFonts w:ascii="TH SarabunPSK" w:eastAsia="Cordia New" w:hAnsi="TH SarabunPSK" w:cs="TH SarabunPSK"/>
          <w:sz w:val="30"/>
          <w:szCs w:val="30"/>
          <w:cs/>
        </w:rPr>
        <w:br/>
      </w:r>
      <w:r w:rsidRPr="00137A11">
        <w:rPr>
          <w:rFonts w:ascii="TH SarabunPSK" w:eastAsia="Cordia New" w:hAnsi="TH SarabunPSK" w:cs="TH SarabunPSK" w:hint="cs"/>
          <w:sz w:val="30"/>
          <w:szCs w:val="30"/>
          <w:cs/>
        </w:rPr>
        <w:t>การรับรู้ของประชาคมในมหาวิทยาลัย</w:t>
      </w:r>
    </w:p>
    <w:p w:rsidR="00A57D89" w:rsidRDefault="00A57D89" w:rsidP="00137A11">
      <w:pPr>
        <w:ind w:firstLine="720"/>
        <w:jc w:val="thaiDistribute"/>
        <w:rPr>
          <w:rFonts w:ascii="TH SarabunPSK" w:eastAsia="Cordia New" w:hAnsi="TH SarabunPSK" w:cs="TH SarabunPSK"/>
          <w:sz w:val="30"/>
          <w:szCs w:val="30"/>
        </w:rPr>
      </w:pPr>
    </w:p>
    <w:p w:rsidR="000251ED" w:rsidRPr="003504FE" w:rsidRDefault="000251ED" w:rsidP="000251ED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504FE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เกณฑ์มาตรฐาน</w:t>
      </w:r>
    </w:p>
    <w:p w:rsidR="00961286" w:rsidRPr="003504FE" w:rsidRDefault="00961286" w:rsidP="00961286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3504FE">
        <w:rPr>
          <w:rFonts w:ascii="TH SarabunPSK" w:eastAsia="Cordia New" w:hAnsi="TH SarabunPSK" w:cs="TH SarabunPSK" w:hint="cs"/>
          <w:sz w:val="30"/>
          <w:szCs w:val="30"/>
          <w:cs/>
        </w:rPr>
        <w:t>มีเทคโนโลยีการสื่อสาร ที่ใช้เป็นช่องทางในการสื่อสารข้อมูลข่าวสารของสำนักประชาสัมพันธ์</w:t>
      </w:r>
      <w:r w:rsidR="004408FE" w:rsidRPr="003504FE">
        <w:rPr>
          <w:rFonts w:ascii="TH SarabunPSK" w:eastAsia="Cordia New" w:hAnsi="TH SarabunPSK" w:cs="TH SarabunPSK"/>
          <w:sz w:val="30"/>
          <w:szCs w:val="30"/>
          <w:cs/>
        </w:rPr>
        <w:br/>
      </w:r>
      <w:r w:rsidRPr="003504FE">
        <w:rPr>
          <w:rFonts w:ascii="TH SarabunPSK" w:eastAsia="Cordia New" w:hAnsi="TH SarabunPSK" w:cs="TH SarabunPSK" w:hint="cs"/>
          <w:sz w:val="30"/>
          <w:szCs w:val="30"/>
          <w:cs/>
        </w:rPr>
        <w:t>และสารสนเทศ จำนวน ๘ ประเภท</w:t>
      </w:r>
    </w:p>
    <w:p w:rsidR="00961286" w:rsidRPr="003504FE" w:rsidRDefault="00961286" w:rsidP="00961286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3504FE">
        <w:rPr>
          <w:rFonts w:ascii="TH SarabunPSK" w:eastAsia="Cordia New" w:hAnsi="TH SarabunPSK" w:cs="TH SarabunPSK" w:hint="cs"/>
          <w:sz w:val="30"/>
          <w:szCs w:val="30"/>
          <w:cs/>
        </w:rPr>
        <w:t>มีเทคโนโลยีการสื่อสาร  ที่ใช้เป็นช่องทางในการสื่อสารข้อมูลข่าวสารของสำนักประชาสัมพันธ์</w:t>
      </w:r>
      <w:r w:rsidR="004408FE" w:rsidRPr="003504FE">
        <w:rPr>
          <w:rFonts w:ascii="TH SarabunPSK" w:eastAsia="Cordia New" w:hAnsi="TH SarabunPSK" w:cs="TH SarabunPSK"/>
          <w:sz w:val="30"/>
          <w:szCs w:val="30"/>
          <w:cs/>
        </w:rPr>
        <w:br/>
      </w:r>
      <w:r w:rsidRPr="003504FE">
        <w:rPr>
          <w:rFonts w:ascii="TH SarabunPSK" w:eastAsia="Cordia New" w:hAnsi="TH SarabunPSK" w:cs="TH SarabunPSK" w:hint="cs"/>
          <w:sz w:val="30"/>
          <w:szCs w:val="30"/>
          <w:cs/>
        </w:rPr>
        <w:t>และสารสนเทศ จำนวนไม่น้อยกว่า  ๘  ประเภท</w:t>
      </w:r>
    </w:p>
    <w:p w:rsidR="00961286" w:rsidRPr="003504FE" w:rsidRDefault="00961286" w:rsidP="00961286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3504FE">
        <w:rPr>
          <w:rFonts w:ascii="TH SarabunPSK" w:eastAsia="Cordia New" w:hAnsi="TH SarabunPSK" w:cs="TH SarabunPSK" w:hint="cs"/>
          <w:sz w:val="30"/>
          <w:szCs w:val="30"/>
          <w:cs/>
        </w:rPr>
        <w:t>มีเทคโนโลยีการสื่อสาร  ที่ใช้เป็นช่องทางในการสื่อสารข้อมูลข่าวสารของสำนักประชาสัมพันธ์</w:t>
      </w:r>
      <w:r w:rsidR="004408FE" w:rsidRPr="003504FE">
        <w:rPr>
          <w:rFonts w:ascii="TH SarabunPSK" w:eastAsia="Cordia New" w:hAnsi="TH SarabunPSK" w:cs="TH SarabunPSK"/>
          <w:sz w:val="30"/>
          <w:szCs w:val="30"/>
          <w:cs/>
        </w:rPr>
        <w:br/>
      </w:r>
      <w:r w:rsidRPr="003504FE">
        <w:rPr>
          <w:rFonts w:ascii="TH SarabunPSK" w:eastAsia="Cordia New" w:hAnsi="TH SarabunPSK" w:cs="TH SarabunPSK" w:hint="cs"/>
          <w:sz w:val="30"/>
          <w:szCs w:val="30"/>
          <w:cs/>
        </w:rPr>
        <w:t>และสารสนเทศ  ประเภทใดประเภทหนึ่งที่มีการพัฒนา</w:t>
      </w:r>
      <w:r w:rsidRPr="003504FE">
        <w:rPr>
          <w:rFonts w:ascii="TH SarabunPSK" w:eastAsia="Cordia New" w:hAnsi="TH SarabunPSK" w:cs="TH SarabunPSK"/>
          <w:sz w:val="30"/>
          <w:szCs w:val="30"/>
        </w:rPr>
        <w:t xml:space="preserve"> </w:t>
      </w:r>
    </w:p>
    <w:p w:rsidR="00961286" w:rsidRPr="003504FE" w:rsidRDefault="00961286" w:rsidP="00961286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3504FE">
        <w:rPr>
          <w:rFonts w:ascii="TH SarabunPSK" w:eastAsia="Cordia New" w:hAnsi="TH SarabunPSK" w:cs="TH SarabunPSK" w:hint="cs"/>
          <w:sz w:val="30"/>
          <w:szCs w:val="30"/>
          <w:cs/>
        </w:rPr>
        <w:t>มีช่องทางในการสื่อสารข้อมูลข่าวสารของสำนักประชาสัมพันธ์และสารสนเทศ</w:t>
      </w:r>
      <w:r w:rsidRPr="003504FE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3504FE">
        <w:rPr>
          <w:rFonts w:ascii="TH SarabunPSK" w:eastAsia="Cordia New" w:hAnsi="TH SarabunPSK" w:cs="TH SarabunPSK" w:hint="cs"/>
          <w:sz w:val="30"/>
          <w:szCs w:val="30"/>
          <w:cs/>
        </w:rPr>
        <w:t>มากกว่า ๘ ช่องทาง</w:t>
      </w:r>
    </w:p>
    <w:p w:rsidR="00C67A54" w:rsidRPr="003504FE" w:rsidRDefault="00961286" w:rsidP="00C67A54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3504FE">
        <w:rPr>
          <w:rFonts w:ascii="TH SarabunPSK" w:eastAsia="Cordia New" w:hAnsi="TH SarabunPSK" w:cs="TH SarabunPSK" w:hint="cs"/>
          <w:sz w:val="30"/>
          <w:szCs w:val="30"/>
          <w:cs/>
        </w:rPr>
        <w:t>มีการพัฒนาช่องทางในการสื่อสารข้อมูลข่าวสารของสำนักประชาสัมพันธ์และสารสนเทศ</w:t>
      </w:r>
      <w:r w:rsidRPr="003504FE"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3504FE">
        <w:rPr>
          <w:rFonts w:ascii="TH SarabunPSK" w:eastAsia="Cordia New" w:hAnsi="TH SarabunPSK" w:cs="TH SarabunPSK" w:hint="cs"/>
          <w:sz w:val="30"/>
          <w:szCs w:val="30"/>
          <w:cs/>
        </w:rPr>
        <w:t xml:space="preserve">จำนวน </w:t>
      </w:r>
      <w:r w:rsidR="004408FE" w:rsidRPr="003504FE">
        <w:rPr>
          <w:rFonts w:ascii="TH SarabunPSK" w:eastAsia="Cordia New" w:hAnsi="TH SarabunPSK" w:cs="TH SarabunPSK"/>
          <w:sz w:val="30"/>
          <w:szCs w:val="30"/>
          <w:cs/>
        </w:rPr>
        <w:br/>
      </w:r>
      <w:r w:rsidRPr="003504FE">
        <w:rPr>
          <w:rFonts w:ascii="TH SarabunPSK" w:eastAsia="Cordia New" w:hAnsi="TH SarabunPSK" w:cs="TH SarabunPSK" w:hint="cs"/>
          <w:sz w:val="30"/>
          <w:szCs w:val="30"/>
          <w:cs/>
        </w:rPr>
        <w:t>๑ ช่องทาง</w:t>
      </w:r>
      <w:r w:rsidRPr="003504FE">
        <w:rPr>
          <w:rFonts w:ascii="TH SarabunPSK" w:eastAsia="Cordia New" w:hAnsi="TH SarabunPSK" w:cs="TH SarabunPSK"/>
          <w:sz w:val="30"/>
          <w:szCs w:val="30"/>
        </w:rPr>
        <w:t xml:space="preserve"> </w:t>
      </w:r>
    </w:p>
    <w:p w:rsidR="00961286" w:rsidRPr="00DE0E9E" w:rsidRDefault="00961286" w:rsidP="000251ED">
      <w:pPr>
        <w:spacing w:after="0" w:line="240" w:lineRule="auto"/>
        <w:ind w:left="1080"/>
        <w:contextualSpacing/>
        <w:jc w:val="thaiDistribute"/>
        <w:rPr>
          <w:rFonts w:ascii="TH SarabunPSK" w:eastAsia="Cordia New" w:hAnsi="TH SarabunPSK" w:cs="TH SarabunPSK"/>
          <w:sz w:val="30"/>
          <w:szCs w:val="30"/>
          <w:highlight w:val="yellow"/>
        </w:rPr>
      </w:pPr>
      <w:r w:rsidRPr="00DE0E9E">
        <w:rPr>
          <w:rFonts w:ascii="TH SarabunPSK" w:eastAsia="Cordia New" w:hAnsi="TH SarabunPSK" w:cs="TH SarabunPSK"/>
          <w:sz w:val="30"/>
          <w:szCs w:val="30"/>
          <w:highlight w:val="yellow"/>
        </w:rPr>
        <w:t xml:space="preserve"> </w:t>
      </w:r>
    </w:p>
    <w:p w:rsidR="000251ED" w:rsidRPr="003504FE" w:rsidRDefault="000251ED" w:rsidP="000251ED">
      <w:pPr>
        <w:tabs>
          <w:tab w:val="left" w:pos="1560"/>
          <w:tab w:val="left" w:pos="1985"/>
        </w:tabs>
        <w:autoSpaceDE w:val="0"/>
        <w:autoSpaceDN w:val="0"/>
        <w:adjustRightInd w:val="0"/>
        <w:spacing w:after="24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504F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เกณฑ์การประเมิน</w:t>
      </w:r>
      <w:r w:rsidRPr="003504F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</w:r>
      <w:r w:rsidRPr="003504FE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</w:p>
    <w:tbl>
      <w:tblPr>
        <w:tblW w:w="513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858"/>
        <w:gridCol w:w="1859"/>
        <w:gridCol w:w="1859"/>
        <w:gridCol w:w="1859"/>
        <w:gridCol w:w="1859"/>
      </w:tblGrid>
      <w:tr w:rsidR="000251ED" w:rsidRPr="003504FE" w:rsidTr="000251ED">
        <w:trPr>
          <w:trHeight w:val="429"/>
          <w:jc w:val="center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ED" w:rsidRPr="003504FE" w:rsidRDefault="000251ED" w:rsidP="0040169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504F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ระดับ ๑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ED" w:rsidRPr="003504FE" w:rsidRDefault="000251ED" w:rsidP="0040169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504F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ระดับ ๒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ED" w:rsidRPr="003504FE" w:rsidRDefault="000251ED" w:rsidP="0040169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504F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ระดับ ๓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ED" w:rsidRPr="003504FE" w:rsidRDefault="000251ED" w:rsidP="004016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504F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ระดับ ๔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ED" w:rsidRPr="003504FE" w:rsidRDefault="000251ED" w:rsidP="004016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504F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ระดับ ๕</w:t>
            </w:r>
          </w:p>
        </w:tc>
      </w:tr>
      <w:tr w:rsidR="000251ED" w:rsidRPr="00DE0E9E" w:rsidTr="000251ED">
        <w:trPr>
          <w:trHeight w:val="429"/>
          <w:jc w:val="center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ED" w:rsidRPr="003504FE" w:rsidRDefault="000251ED" w:rsidP="000251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504F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มีการดำเนินการ</w:t>
            </w:r>
          </w:p>
          <w:p w:rsidR="000251ED" w:rsidRPr="003504FE" w:rsidRDefault="000251ED" w:rsidP="000251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504F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</w:t>
            </w:r>
            <w:r w:rsidRPr="003504F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3504F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ED" w:rsidRPr="003504FE" w:rsidRDefault="000251ED" w:rsidP="000251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504F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มีการดำเนินการ</w:t>
            </w:r>
          </w:p>
          <w:p w:rsidR="000251ED" w:rsidRPr="003504FE" w:rsidRDefault="000251ED" w:rsidP="000251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504F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๒ ข้อ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ED" w:rsidRPr="003504FE" w:rsidRDefault="000251ED" w:rsidP="000251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504F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มีการดำเนินการ</w:t>
            </w:r>
          </w:p>
          <w:p w:rsidR="000251ED" w:rsidRPr="003504FE" w:rsidRDefault="000251ED" w:rsidP="000251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504F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๓</w:t>
            </w:r>
            <w:r w:rsidRPr="003504F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ED" w:rsidRPr="003504FE" w:rsidRDefault="000251ED" w:rsidP="000251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504F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มีการดำเนินการ</w:t>
            </w:r>
          </w:p>
          <w:p w:rsidR="000251ED" w:rsidRPr="003504FE" w:rsidRDefault="000251ED" w:rsidP="000251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504F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๔</w:t>
            </w:r>
            <w:r w:rsidRPr="003504F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3504F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ED" w:rsidRPr="003504FE" w:rsidRDefault="000251ED" w:rsidP="000251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504F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มีการดำเนินการ</w:t>
            </w:r>
          </w:p>
          <w:p w:rsidR="000251ED" w:rsidRPr="00DE0E9E" w:rsidRDefault="000251ED" w:rsidP="000251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504F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๕</w:t>
            </w:r>
            <w:r w:rsidRPr="003504F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</w:tr>
    </w:tbl>
    <w:p w:rsidR="007F1D57" w:rsidRDefault="007F1D57" w:rsidP="00A57D89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57D89" w:rsidRPr="00F33284" w:rsidRDefault="00A57D89" w:rsidP="00A57D89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7438B6" w:rsidRPr="00F33284" w:rsidRDefault="007438B6" w:rsidP="007438B6">
      <w:pPr>
        <w:tabs>
          <w:tab w:val="left" w:pos="426"/>
        </w:tabs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F386C0E" wp14:editId="429644BB">
                <wp:simplePos x="0" y="0"/>
                <wp:positionH relativeFrom="column">
                  <wp:posOffset>-182880</wp:posOffset>
                </wp:positionH>
                <wp:positionV relativeFrom="paragraph">
                  <wp:posOffset>-79154</wp:posOffset>
                </wp:positionV>
                <wp:extent cx="6119495" cy="576000"/>
                <wp:effectExtent l="0" t="0" r="14605" b="14605"/>
                <wp:wrapNone/>
                <wp:docPr id="91" name="สี่เหลี่ยมผืนผ้ามุมมน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6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7A1203C" id="สี่เหลี่ยมผืนผ้ามุมมน 91" o:spid="_x0000_s1026" style="position:absolute;margin-left:-14.4pt;margin-top:-6.25pt;width:481.85pt;height:45.3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" filled="f" strokecolor="#8eaadb [1944]" strokeweight="1.5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ระดับความสำเร็จของการสร้างเครือข่ายความร่วมมือกับองค์กรภายในและภายนอก เพื่อเสริมสร้างประสิทธิผลตามวิสัยทัศน์และ</w:t>
      </w:r>
      <w:proofErr w:type="spellStart"/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พันธ</w:t>
      </w:r>
      <w:proofErr w:type="spellEnd"/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กิจของมหาวิทยาลัย</w:t>
      </w:r>
    </w:p>
    <w:p w:rsidR="007F1D57" w:rsidRPr="007F1D57" w:rsidRDefault="007F1D57" w:rsidP="007438B6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F1D57" w:rsidRPr="00F33284" w:rsidRDefault="007438B6" w:rsidP="007438B6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7438B6" w:rsidRPr="00F33284" w:rsidRDefault="007438B6" w:rsidP="007438B6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ab/>
      </w:r>
      <w:r w:rsidR="00A57D89">
        <w:rPr>
          <w:rFonts w:ascii="TH SarabunPSK" w:hAnsi="TH SarabunPSK" w:cs="TH SarabunPSK"/>
          <w:sz w:val="30"/>
          <w:szCs w:val="30"/>
          <w:cs/>
        </w:rPr>
        <w:tab/>
      </w:r>
      <w:r w:rsidRPr="00F33284">
        <w:rPr>
          <w:rFonts w:ascii="TH SarabunPSK" w:hAnsi="TH SarabunPSK" w:cs="TH SarabunPSK"/>
          <w:sz w:val="30"/>
          <w:szCs w:val="30"/>
          <w:cs/>
        </w:rPr>
        <w:t>สำนักประชาสัมพันธ์และสารสนเทศ มีบทบาทสำคัญในสนับสนุนการสร้างเครือข่ายความร่วมมือ</w:t>
      </w:r>
      <w:r w:rsidRPr="00F33284">
        <w:rPr>
          <w:rFonts w:ascii="TH SarabunPSK" w:hAnsi="TH SarabunPSK" w:cs="TH SarabunPSK"/>
          <w:sz w:val="30"/>
          <w:szCs w:val="30"/>
          <w:cs/>
        </w:rPr>
        <w:br/>
        <w:t>กับหน่วยงานหรือองค์กรภายใน และภายนอก เพื่อเผยแพร่ผลการดำ</w:t>
      </w:r>
      <w:r w:rsidR="00A57D89">
        <w:rPr>
          <w:rFonts w:ascii="TH SarabunPSK" w:hAnsi="TH SarabunPSK" w:cs="TH SarabunPSK"/>
          <w:sz w:val="30"/>
          <w:szCs w:val="30"/>
          <w:cs/>
        </w:rPr>
        <w:t>เนินงานตามวิสัยทัศน์ และ</w:t>
      </w:r>
      <w:proofErr w:type="spellStart"/>
      <w:r w:rsidR="00A57D89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="00A57D89">
        <w:rPr>
          <w:rFonts w:ascii="TH SarabunPSK" w:hAnsi="TH SarabunPSK" w:cs="TH SarabunPSK"/>
          <w:sz w:val="30"/>
          <w:szCs w:val="30"/>
          <w:cs/>
        </w:rPr>
        <w:t>กิจ</w:t>
      </w:r>
      <w:r w:rsidR="00A57D89">
        <w:rPr>
          <w:rFonts w:ascii="TH SarabunPSK" w:hAnsi="TH SarabunPSK" w:cs="TH SarabunPSK"/>
          <w:sz w:val="30"/>
          <w:szCs w:val="30"/>
          <w:cs/>
        </w:rPr>
        <w:br/>
      </w:r>
      <w:r w:rsidRPr="00F33284">
        <w:rPr>
          <w:rFonts w:ascii="TH SarabunPSK" w:hAnsi="TH SarabunPSK" w:cs="TH SarabunPSK"/>
          <w:sz w:val="30"/>
          <w:szCs w:val="30"/>
          <w:cs/>
        </w:rPr>
        <w:t xml:space="preserve">ของมหาวิทยาลัย สู่ประชาคมทั่วไป เพื่อส่งเสริมความเข้มแข็งด้านการให้ความร่วมมือของเครือข่ายต่างๆ </w:t>
      </w:r>
      <w:r w:rsidRPr="00F33284">
        <w:rPr>
          <w:rFonts w:ascii="TH SarabunPSK" w:hAnsi="TH SarabunPSK" w:cs="TH SarabunPSK"/>
          <w:sz w:val="30"/>
          <w:szCs w:val="30"/>
          <w:cs/>
        </w:rPr>
        <w:br/>
        <w:t>ที่มีต่อมหาวิทยาลัย</w:t>
      </w:r>
    </w:p>
    <w:p w:rsidR="006467B5" w:rsidRPr="00F33284" w:rsidRDefault="006467B5" w:rsidP="007438B6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7438B6" w:rsidRPr="00F33284" w:rsidRDefault="007438B6" w:rsidP="007438B6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เกณฑ์มาตรฐาน</w:t>
      </w:r>
    </w:p>
    <w:p w:rsidR="007438B6" w:rsidRPr="00F33284" w:rsidRDefault="007438B6" w:rsidP="0093461B">
      <w:pPr>
        <w:pStyle w:val="a3"/>
        <w:numPr>
          <w:ilvl w:val="0"/>
          <w:numId w:val="13"/>
        </w:num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 xml:space="preserve">มีเครือข่ายภายในมหาวิทยาลัย  ที่มีความร่วมมือการเผยแพร่ผลการดำเนินงานของมหาวิทยาลัย 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F33284">
        <w:rPr>
          <w:rFonts w:ascii="TH SarabunPSK" w:hAnsi="TH SarabunPSK" w:cs="TH SarabunPSK"/>
          <w:sz w:val="30"/>
          <w:szCs w:val="30"/>
          <w:cs/>
        </w:rPr>
        <w:t>จำนวนน้อยกว่า ๕ เครือข่าย</w:t>
      </w:r>
    </w:p>
    <w:p w:rsidR="007438B6" w:rsidRPr="00F33284" w:rsidRDefault="007438B6" w:rsidP="0093461B">
      <w:pPr>
        <w:pStyle w:val="a3"/>
        <w:numPr>
          <w:ilvl w:val="0"/>
          <w:numId w:val="13"/>
        </w:num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>มีเครือข่ายภายในมหาวิทยาลัย  ที่มีความร่วมมือการเผยแพร่ผลการดำเนินงานของมหาวิทยาลัย มากกว่า  ๕ เครือข่าย</w:t>
      </w:r>
    </w:p>
    <w:p w:rsidR="007438B6" w:rsidRPr="00BB2E78" w:rsidRDefault="007438B6" w:rsidP="0093461B">
      <w:pPr>
        <w:pStyle w:val="a3"/>
        <w:numPr>
          <w:ilvl w:val="0"/>
          <w:numId w:val="13"/>
        </w:numPr>
        <w:tabs>
          <w:tab w:val="left" w:pos="709"/>
        </w:tabs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BB2E78">
        <w:rPr>
          <w:rFonts w:ascii="TH SarabunPSK" w:hAnsi="TH SarabunPSK" w:cs="TH SarabunPSK"/>
          <w:spacing w:val="-4"/>
          <w:sz w:val="30"/>
          <w:szCs w:val="30"/>
          <w:cs/>
        </w:rPr>
        <w:t>มีเครือข่ายภายนอกมหาวิทยาลัย  ที่มีความร่วมมือ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>การเผยแพร่ผลการดำเนินงานร่วมกัน</w:t>
      </w:r>
      <w:r w:rsidRPr="00BB2E78">
        <w:rPr>
          <w:rFonts w:ascii="TH SarabunPSK" w:hAnsi="TH SarabunPSK" w:cs="TH SarabunPSK"/>
          <w:spacing w:val="-4"/>
          <w:sz w:val="30"/>
          <w:szCs w:val="30"/>
          <w:cs/>
        </w:rPr>
        <w:t xml:space="preserve">น้อยกว่า </w:t>
      </w:r>
      <w:r w:rsidR="007F1D57">
        <w:rPr>
          <w:rFonts w:ascii="TH SarabunPSK" w:hAnsi="TH SarabunPSK" w:cs="TH SarabunPSK"/>
          <w:spacing w:val="-4"/>
          <w:sz w:val="30"/>
          <w:szCs w:val="30"/>
          <w:cs/>
        </w:rPr>
        <w:br/>
      </w:r>
      <w:r w:rsidRPr="00BB2E78">
        <w:rPr>
          <w:rFonts w:ascii="TH SarabunPSK" w:hAnsi="TH SarabunPSK" w:cs="TH SarabunPSK"/>
          <w:spacing w:val="-4"/>
          <w:sz w:val="30"/>
          <w:szCs w:val="30"/>
          <w:cs/>
        </w:rPr>
        <w:t>๓ เครือข่าย</w:t>
      </w:r>
    </w:p>
    <w:p w:rsidR="007438B6" w:rsidRPr="00F33284" w:rsidRDefault="007438B6" w:rsidP="0093461B">
      <w:pPr>
        <w:pStyle w:val="a3"/>
        <w:numPr>
          <w:ilvl w:val="0"/>
          <w:numId w:val="13"/>
        </w:num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>มีเครือข่ายภายนอกมหาวิทยาลัย  ที่มีความร่วมมือการเผยแพร่ผลการดำเนินงานของมหาวิทยาลัย มากกว่า ๓ เครือข่าย</w:t>
      </w:r>
    </w:p>
    <w:p w:rsidR="007438B6" w:rsidRPr="00F33284" w:rsidRDefault="007438B6" w:rsidP="0093461B">
      <w:pPr>
        <w:pStyle w:val="a3"/>
        <w:numPr>
          <w:ilvl w:val="0"/>
          <w:numId w:val="13"/>
        </w:num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>มีการจัดกิจกรรมร่วมกับเครือข่ายภายใน เพื่อส่งเสริมการเผยแพร่ผลการดำเนินงานของมหาวิทยาลัย</w:t>
      </w:r>
    </w:p>
    <w:p w:rsidR="007438B6" w:rsidRPr="00F33284" w:rsidRDefault="007438B6" w:rsidP="0093461B">
      <w:pPr>
        <w:pStyle w:val="a3"/>
        <w:numPr>
          <w:ilvl w:val="0"/>
          <w:numId w:val="13"/>
        </w:num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>มีการจัดกิจกรรมร่วมกับเครือข่ายภายนอก เพื่อส่งเสริมการเผยแพร่ผลการดำเนินงานของมหาวิทยาลัย</w:t>
      </w:r>
    </w:p>
    <w:p w:rsidR="007438B6" w:rsidRPr="00F33284" w:rsidRDefault="007438B6" w:rsidP="0093461B">
      <w:pPr>
        <w:pStyle w:val="a3"/>
        <w:numPr>
          <w:ilvl w:val="0"/>
          <w:numId w:val="13"/>
        </w:num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lastRenderedPageBreak/>
        <w:t>มีการประเมินความพึงพอใจของเครือข่ายภายใน หรือภายนอก โดยมีคะแนนไม่น้อยกว่า ๓</w:t>
      </w:r>
      <w:r w:rsidRPr="00F33284">
        <w:rPr>
          <w:rFonts w:ascii="TH SarabunPSK" w:hAnsi="TH SarabunPSK" w:cs="TH SarabunPSK"/>
          <w:sz w:val="30"/>
          <w:szCs w:val="30"/>
        </w:rPr>
        <w:t>.</w:t>
      </w:r>
      <w:r w:rsidRPr="00F33284">
        <w:rPr>
          <w:rFonts w:ascii="TH SarabunPSK" w:hAnsi="TH SarabunPSK" w:cs="TH SarabunPSK"/>
          <w:sz w:val="30"/>
          <w:szCs w:val="30"/>
          <w:cs/>
        </w:rPr>
        <w:t xml:space="preserve">๕๑ </w:t>
      </w:r>
      <w:r w:rsidRPr="00F33284">
        <w:rPr>
          <w:rFonts w:ascii="TH SarabunPSK" w:hAnsi="TH SarabunPSK" w:cs="TH SarabunPSK"/>
          <w:sz w:val="30"/>
          <w:szCs w:val="30"/>
          <w:cs/>
        </w:rPr>
        <w:br/>
        <w:t>จากคะแนนเต็ม ๕</w:t>
      </w:r>
    </w:p>
    <w:p w:rsidR="007438B6" w:rsidRPr="00F33284" w:rsidRDefault="007438B6" w:rsidP="0093461B">
      <w:pPr>
        <w:pStyle w:val="a3"/>
        <w:numPr>
          <w:ilvl w:val="0"/>
          <w:numId w:val="13"/>
        </w:num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>มีการนำผลการประเมินความพึงพอใจไปใช้วางแผนและปรับปรุงผลการดำเนินงานในปีต่อไป</w:t>
      </w:r>
    </w:p>
    <w:p w:rsidR="007438B6" w:rsidRPr="00F33284" w:rsidRDefault="007438B6" w:rsidP="0093461B">
      <w:pPr>
        <w:pStyle w:val="a3"/>
        <w:numPr>
          <w:ilvl w:val="0"/>
          <w:numId w:val="13"/>
        </w:num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>มีแนวทางการปฏิบัติที่ดี จากการดำเนินงานด้านการสร้างเครือข่ายประชาสัมพันธ์</w:t>
      </w:r>
    </w:p>
    <w:p w:rsidR="007438B6" w:rsidRPr="00F33284" w:rsidRDefault="007438B6" w:rsidP="007438B6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7438B6" w:rsidRPr="00F33284" w:rsidRDefault="007438B6" w:rsidP="007438B6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7438B6" w:rsidRPr="00F33284" w:rsidRDefault="007438B6" w:rsidP="007438B6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7438B6" w:rsidRPr="00F33284" w:rsidTr="00995CAA">
        <w:tc>
          <w:tcPr>
            <w:tcW w:w="1885" w:type="dxa"/>
          </w:tcPr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๑</w:t>
            </w:r>
          </w:p>
        </w:tc>
        <w:tc>
          <w:tcPr>
            <w:tcW w:w="1885" w:type="dxa"/>
          </w:tcPr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๒</w:t>
            </w:r>
          </w:p>
        </w:tc>
        <w:tc>
          <w:tcPr>
            <w:tcW w:w="1886" w:type="dxa"/>
          </w:tcPr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๓</w:t>
            </w:r>
          </w:p>
        </w:tc>
        <w:tc>
          <w:tcPr>
            <w:tcW w:w="1886" w:type="dxa"/>
          </w:tcPr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๔</w:t>
            </w:r>
          </w:p>
        </w:tc>
        <w:tc>
          <w:tcPr>
            <w:tcW w:w="1886" w:type="dxa"/>
          </w:tcPr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๕</w:t>
            </w:r>
          </w:p>
        </w:tc>
      </w:tr>
      <w:tr w:rsidR="007438B6" w:rsidRPr="00F33284" w:rsidTr="00995CAA">
        <w:trPr>
          <w:trHeight w:val="850"/>
        </w:trPr>
        <w:tc>
          <w:tcPr>
            <w:tcW w:w="1885" w:type="dxa"/>
            <w:vAlign w:val="center"/>
          </w:tcPr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มีการดำเนินงาน</w:t>
            </w:r>
          </w:p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๑-๒ ข้อ</w:t>
            </w:r>
          </w:p>
        </w:tc>
        <w:tc>
          <w:tcPr>
            <w:tcW w:w="1885" w:type="dxa"/>
            <w:vAlign w:val="center"/>
          </w:tcPr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มีการดำเนินงาน</w:t>
            </w:r>
          </w:p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๓-๔ ข้อ</w:t>
            </w:r>
          </w:p>
        </w:tc>
        <w:tc>
          <w:tcPr>
            <w:tcW w:w="1886" w:type="dxa"/>
            <w:vAlign w:val="center"/>
          </w:tcPr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มีการดำเนินงาน</w:t>
            </w:r>
          </w:p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๕-๖ ข้อ</w:t>
            </w:r>
          </w:p>
        </w:tc>
        <w:tc>
          <w:tcPr>
            <w:tcW w:w="1886" w:type="dxa"/>
            <w:vAlign w:val="center"/>
          </w:tcPr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มีการดำเนินงาน</w:t>
            </w:r>
          </w:p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๗-๘ ข้อ</w:t>
            </w:r>
          </w:p>
        </w:tc>
        <w:tc>
          <w:tcPr>
            <w:tcW w:w="1886" w:type="dxa"/>
            <w:vAlign w:val="center"/>
          </w:tcPr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มีการดำเนินงาน</w:t>
            </w:r>
          </w:p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๙-๑๐ ข้อ</w:t>
            </w:r>
          </w:p>
        </w:tc>
      </w:tr>
    </w:tbl>
    <w:p w:rsidR="007F1D57" w:rsidRDefault="007F1D57" w:rsidP="007438B6">
      <w:pPr>
        <w:pStyle w:val="a3"/>
        <w:spacing w:after="0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:rsidR="004C09CF" w:rsidRDefault="004C09CF" w:rsidP="007438B6">
      <w:pPr>
        <w:pStyle w:val="a3"/>
        <w:spacing w:after="0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:rsidR="007438B6" w:rsidRPr="00F33284" w:rsidRDefault="007438B6" w:rsidP="007438B6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1BACB67" wp14:editId="4619E80A">
                <wp:simplePos x="0" y="0"/>
                <wp:positionH relativeFrom="column">
                  <wp:posOffset>-184785</wp:posOffset>
                </wp:positionH>
                <wp:positionV relativeFrom="paragraph">
                  <wp:posOffset>-71976</wp:posOffset>
                </wp:positionV>
                <wp:extent cx="6119495" cy="576000"/>
                <wp:effectExtent l="0" t="0" r="14605" b="14605"/>
                <wp:wrapNone/>
                <wp:docPr id="92" name="สี่เหลี่ยมผืนผ้ามุมมน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6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724C50D" id="สี่เหลี่ยมผืนผ้ามุมมน 92" o:spid="_x0000_s1026" style="position:absolute;margin-left:-14.55pt;margin-top:-5.65pt;width:481.85pt;height:45.3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" filled="f" strokecolor="#8eaadb [1944]" strokeweight="1.5pt">
                <v:stroke joinstyle="miter"/>
              </v:roundrect>
            </w:pict>
          </mc:Fallback>
        </mc:AlternateContent>
      </w: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๓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ผลการสำรวจการรับรู้ข่าวสาร (เช่น นโยบายแผนพัฒนาต่างๆ ที่สำคัญระดับชาติ จังหวัด องค์กร) ของบุคลากรภายในมหาวิทยาลัย</w:t>
      </w:r>
    </w:p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7438B6" w:rsidRDefault="007438B6" w:rsidP="007438B6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7F1D57">
        <w:rPr>
          <w:rFonts w:ascii="TH SarabunPSK" w:hAnsi="TH SarabunPSK" w:cs="TH SarabunPSK"/>
          <w:sz w:val="30"/>
          <w:szCs w:val="30"/>
          <w:cs/>
        </w:rPr>
        <w:tab/>
      </w:r>
      <w:r w:rsidR="007F1D57">
        <w:rPr>
          <w:rFonts w:ascii="TH SarabunPSK" w:hAnsi="TH SarabunPSK" w:cs="TH SarabunPSK"/>
          <w:sz w:val="30"/>
          <w:szCs w:val="30"/>
          <w:cs/>
        </w:rPr>
        <w:tab/>
      </w:r>
      <w:r w:rsidRPr="00F33284">
        <w:rPr>
          <w:rFonts w:ascii="TH SarabunPSK" w:hAnsi="TH SarabunPSK" w:cs="TH SarabunPSK"/>
          <w:sz w:val="30"/>
          <w:szCs w:val="30"/>
          <w:cs/>
        </w:rPr>
        <w:t>การรับรู้ข่าวสาร หมายถึง สำนักประชาสัมพันธ์และสารสนเทศ มหาวิ</w:t>
      </w:r>
      <w:r w:rsidR="007F1D57">
        <w:rPr>
          <w:rFonts w:ascii="TH SarabunPSK" w:hAnsi="TH SarabunPSK" w:cs="TH SarabunPSK"/>
          <w:sz w:val="30"/>
          <w:szCs w:val="30"/>
          <w:cs/>
        </w:rPr>
        <w:t>ทยาลัยราช</w:t>
      </w:r>
      <w:proofErr w:type="spellStart"/>
      <w:r w:rsidR="007F1D57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="007F1D57">
        <w:rPr>
          <w:rFonts w:ascii="TH SarabunPSK" w:hAnsi="TH SarabunPSK" w:cs="TH SarabunPSK"/>
          <w:sz w:val="30"/>
          <w:szCs w:val="30"/>
          <w:cs/>
        </w:rPr>
        <w:t>บ้านสมเด็จเจ้าพระยา</w:t>
      </w:r>
      <w:r w:rsidRPr="00F33284">
        <w:rPr>
          <w:rFonts w:ascii="TH SarabunPSK" w:hAnsi="TH SarabunPSK" w:cs="TH SarabunPSK"/>
          <w:sz w:val="30"/>
          <w:szCs w:val="30"/>
          <w:cs/>
        </w:rPr>
        <w:t xml:space="preserve">ที่ทำการสำรวจการรับรู้ข่าวสาร เช่น นโยบาย แผนพัฒนาต่างๆ ที่สำคัญระดับชาติ จังหวัด องค์กร </w:t>
      </w:r>
      <w:r w:rsidR="007F1D57">
        <w:rPr>
          <w:rFonts w:ascii="TH SarabunPSK" w:hAnsi="TH SarabunPSK" w:cs="TH SarabunPSK"/>
          <w:sz w:val="30"/>
          <w:szCs w:val="30"/>
          <w:cs/>
        </w:rPr>
        <w:br/>
      </w:r>
      <w:r w:rsidRPr="00F33284">
        <w:rPr>
          <w:rFonts w:ascii="TH SarabunPSK" w:hAnsi="TH SarabunPSK" w:cs="TH SarabunPSK"/>
          <w:sz w:val="30"/>
          <w:szCs w:val="30"/>
          <w:cs/>
        </w:rPr>
        <w:t>ผ่านระเบียบวิธีการของกระบวนการเชิงสำรวจและหลักสถิติ โดยการเก็บรวบรวมข้อมูล จากบุคลากรภายในมหาวิทยาลัย</w:t>
      </w:r>
    </w:p>
    <w:p w:rsidR="007438B6" w:rsidRPr="00F33284" w:rsidRDefault="007438B6" w:rsidP="007438B6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5245"/>
        <w:gridCol w:w="1268"/>
      </w:tblGrid>
      <w:tr w:rsidR="007438B6" w:rsidRPr="00F33284" w:rsidTr="00995CAA">
        <w:trPr>
          <w:trHeight w:val="567"/>
        </w:trPr>
        <w:tc>
          <w:tcPr>
            <w:tcW w:w="1838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7438B6" w:rsidRPr="00F33284" w:rsidRDefault="007438B6" w:rsidP="00995C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70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38B6" w:rsidRPr="00F33284" w:rsidRDefault="007438B6" w:rsidP="00995C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38B6" w:rsidRPr="00F33284" w:rsidRDefault="007438B6" w:rsidP="00995C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ผลรวมของค่าคะแนนที่ได้รับจากการประเมิน</w:t>
            </w:r>
          </w:p>
        </w:tc>
        <w:tc>
          <w:tcPr>
            <w:tcW w:w="1268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7438B6" w:rsidRPr="00F33284" w:rsidRDefault="007438B6" w:rsidP="00995C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438B6" w:rsidRPr="00F33284" w:rsidTr="00995CAA">
        <w:trPr>
          <w:trHeight w:val="567"/>
        </w:trPr>
        <w:tc>
          <w:tcPr>
            <w:tcW w:w="1838" w:type="dxa"/>
            <w:vMerge/>
            <w:tcBorders>
              <w:right w:val="single" w:sz="4" w:space="0" w:color="FFFFFF" w:themeColor="background1"/>
            </w:tcBorders>
          </w:tcPr>
          <w:p w:rsidR="007438B6" w:rsidRPr="00F33284" w:rsidRDefault="007438B6" w:rsidP="00995CA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438B6" w:rsidRPr="00F33284" w:rsidRDefault="007438B6" w:rsidP="00995CA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38B6" w:rsidRPr="00F33284" w:rsidRDefault="007438B6" w:rsidP="00995C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จำนวนผู้ที่ได้รับการประเมินทั้งหมด</w:t>
            </w:r>
          </w:p>
        </w:tc>
        <w:tc>
          <w:tcPr>
            <w:tcW w:w="1268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7438B6" w:rsidRPr="00F33284" w:rsidRDefault="007438B6" w:rsidP="00995C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7438B6" w:rsidRPr="00F33284" w:rsidRDefault="007438B6" w:rsidP="007438B6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438B6" w:rsidRPr="00F33284" w:rsidRDefault="007438B6" w:rsidP="007438B6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7438B6" w:rsidRDefault="007438B6" w:rsidP="007438B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33284">
        <w:rPr>
          <w:rFonts w:ascii="TH SarabunPSK" w:hAnsi="TH SarabunPSK" w:cs="TH SarabunPSK"/>
          <w:sz w:val="30"/>
          <w:szCs w:val="30"/>
          <w:cs/>
        </w:rPr>
        <w:t>นำค่าเฉลี่ยของคะแนนประเมินการรับรู้ข่าวสาร (คะแนนเต็ม ๕) มาแปลงค่าเป็นร้อยละ</w:t>
      </w:r>
    </w:p>
    <w:p w:rsidR="007438B6" w:rsidRPr="00F33284" w:rsidRDefault="007438B6" w:rsidP="007438B6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7438B6" w:rsidRPr="00F33284" w:rsidRDefault="004C09CF" w:rsidP="007438B6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0A3D362" wp14:editId="17F11E16">
                <wp:simplePos x="0" y="0"/>
                <wp:positionH relativeFrom="column">
                  <wp:posOffset>-192405</wp:posOffset>
                </wp:positionH>
                <wp:positionV relativeFrom="paragraph">
                  <wp:posOffset>-75565</wp:posOffset>
                </wp:positionV>
                <wp:extent cx="6119495" cy="575945"/>
                <wp:effectExtent l="0" t="0" r="14605" b="14605"/>
                <wp:wrapNone/>
                <wp:docPr id="93" name="สี่เหลี่ยมผืนผ้ามุมมน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59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F7CE3C5" id="สี่เหลี่ยมผืนผ้ามุมมน 93" o:spid="_x0000_s1026" style="position:absolute;margin-left:-15.15pt;margin-top:-5.95pt;width:481.85pt;height:45.3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" filled="f" strokecolor="#8eaadb [1944]" strokeweight="1.5pt">
                <v:stroke joinstyle="miter"/>
              </v:roundrect>
            </w:pict>
          </mc:Fallback>
        </mc:AlternateContent>
      </w:r>
      <w:r w:rsidR="007438B6" w:rsidRPr="00F33284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๔ </w:t>
      </w:r>
      <w:r w:rsidR="007438B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7438B6" w:rsidRPr="00F33284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ระดับความสำเร็จของการส่งเสริมและสนับสนุนด้านการเผยแพร่ข้อมูลข่าวสารและ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7438B6" w:rsidRPr="00F33284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ผลการดำเนินงานของมหาวิทยาลัย</w:t>
      </w:r>
    </w:p>
    <w:p w:rsidR="007438B6" w:rsidRPr="00F33284" w:rsidRDefault="007438B6" w:rsidP="007438B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7438B6" w:rsidRDefault="007438B6" w:rsidP="007438B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7438B6" w:rsidRDefault="007438B6" w:rsidP="007438B6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i/>
          <w:iCs/>
          <w:sz w:val="30"/>
          <w:szCs w:val="30"/>
        </w:rPr>
        <w:tab/>
      </w:r>
      <w:r w:rsidR="004C09CF">
        <w:rPr>
          <w:rFonts w:ascii="TH SarabunPSK" w:hAnsi="TH SarabunPSK" w:cs="TH SarabunPSK"/>
          <w:b/>
          <w:bCs/>
          <w:i/>
          <w:iCs/>
          <w:sz w:val="30"/>
          <w:szCs w:val="30"/>
        </w:rPr>
        <w:tab/>
      </w:r>
      <w:r w:rsidRPr="00F33284">
        <w:rPr>
          <w:rFonts w:ascii="TH SarabunPSK" w:hAnsi="TH SarabunPSK" w:cs="TH SarabunPSK"/>
          <w:sz w:val="30"/>
          <w:szCs w:val="30"/>
          <w:cs/>
        </w:rPr>
        <w:t>สำนักประชาสัมพันธ์และสารสนเทศ มีความร่วมมือ การบริหารจัดการด้านการเผยแพร่และบริการข้อมูลข่าวสาร ผลการดำเนินงานของมหาวิทยาลัยในรูปแบบที่สร้างสรรค์ เป็นหน่วยงานผสานความร่วมมือ</w:t>
      </w:r>
      <w:r w:rsidR="007F1D57">
        <w:rPr>
          <w:rFonts w:ascii="TH SarabunPSK" w:hAnsi="TH SarabunPSK" w:cs="TH SarabunPSK"/>
          <w:sz w:val="30"/>
          <w:szCs w:val="30"/>
          <w:cs/>
        </w:rPr>
        <w:br/>
      </w:r>
      <w:r w:rsidRPr="00F33284">
        <w:rPr>
          <w:rFonts w:ascii="TH SarabunPSK" w:hAnsi="TH SarabunPSK" w:cs="TH SarabunPSK"/>
          <w:sz w:val="30"/>
          <w:szCs w:val="30"/>
          <w:cs/>
        </w:rPr>
        <w:t>ทั้งหน่วยงานภายในและภายนอก เพื่อเผยแพร่ข้อมูลข่าวสารและผลการดำเนินงานของมหาวิทยาลัย</w:t>
      </w:r>
    </w:p>
    <w:p w:rsidR="00A57D89" w:rsidRDefault="00A57D89" w:rsidP="007438B6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7438B6" w:rsidRPr="00F33284" w:rsidRDefault="007438B6" w:rsidP="007438B6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เกณฑ์มาตรฐาน</w:t>
      </w:r>
    </w:p>
    <w:p w:rsidR="007438B6" w:rsidRPr="00F33284" w:rsidRDefault="007438B6" w:rsidP="00A57D89">
      <w:pPr>
        <w:pStyle w:val="a3"/>
        <w:numPr>
          <w:ilvl w:val="0"/>
          <w:numId w:val="9"/>
        </w:numPr>
        <w:tabs>
          <w:tab w:val="left" w:pos="1843"/>
        </w:tabs>
        <w:spacing w:after="0" w:line="276" w:lineRule="auto"/>
        <w:ind w:left="993" w:hanging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>มีการกำหนดนโยบายและแผนการดำเนินงานด้านการเผยแพร่และบริการข้อมูลข่าวสารที่ชัดเจน</w:t>
      </w:r>
    </w:p>
    <w:p w:rsidR="007438B6" w:rsidRPr="00F33284" w:rsidRDefault="007438B6" w:rsidP="00A57D89">
      <w:pPr>
        <w:pStyle w:val="a3"/>
        <w:numPr>
          <w:ilvl w:val="0"/>
          <w:numId w:val="9"/>
        </w:numPr>
        <w:tabs>
          <w:tab w:val="left" w:pos="1843"/>
        </w:tabs>
        <w:spacing w:after="0" w:line="276" w:lineRule="auto"/>
        <w:ind w:left="993" w:hanging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>มีเครือข่ายความร่วมมือเพื่อส่งเสริมสนับสนุนด้านการเผยแพร่และบริการข้อมูลข่าวสาร</w:t>
      </w:r>
    </w:p>
    <w:p w:rsidR="007438B6" w:rsidRPr="00F33284" w:rsidRDefault="007438B6" w:rsidP="00A57D89">
      <w:pPr>
        <w:pStyle w:val="a3"/>
        <w:numPr>
          <w:ilvl w:val="0"/>
          <w:numId w:val="9"/>
        </w:numPr>
        <w:tabs>
          <w:tab w:val="left" w:pos="1843"/>
        </w:tabs>
        <w:spacing w:after="0" w:line="276" w:lineRule="auto"/>
        <w:ind w:left="993" w:hanging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>อำนวยความสะดวกหรือประสารงานด้านการเผยแพร่และบริการข้อมูลข่าวสารกับนักศึกษา บุคลากรของมหาวิทยาลัย บุคคลภายนอก และสื่อมวลชนต่างๆ</w:t>
      </w:r>
    </w:p>
    <w:p w:rsidR="007438B6" w:rsidRPr="00F33284" w:rsidRDefault="007438B6" w:rsidP="00A57D89">
      <w:pPr>
        <w:pStyle w:val="a3"/>
        <w:numPr>
          <w:ilvl w:val="0"/>
          <w:numId w:val="9"/>
        </w:numPr>
        <w:tabs>
          <w:tab w:val="left" w:pos="1843"/>
        </w:tabs>
        <w:spacing w:after="0" w:line="276" w:lineRule="auto"/>
        <w:ind w:left="993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>มีการประเมินความพึงพอใจของผู้รับบริการ โดยมีคะแนนไม่น้อยกว่า ๓.๕๑ จากคะแนนเต็ม ๕.๐๐</w:t>
      </w:r>
    </w:p>
    <w:p w:rsidR="007438B6" w:rsidRPr="00F33284" w:rsidRDefault="007438B6" w:rsidP="00A57D89">
      <w:pPr>
        <w:pStyle w:val="a3"/>
        <w:numPr>
          <w:ilvl w:val="0"/>
          <w:numId w:val="9"/>
        </w:numPr>
        <w:tabs>
          <w:tab w:val="left" w:pos="1843"/>
        </w:tabs>
        <w:spacing w:after="0" w:line="276" w:lineRule="auto"/>
        <w:ind w:left="993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>มีการนำผลการประเมินความพึงพอใจไปใช้วางแผนและปรับปรุงการดำเนินงานในปีต่อไป</w:t>
      </w:r>
    </w:p>
    <w:p w:rsidR="007438B6" w:rsidRPr="00AB5B8E" w:rsidRDefault="007438B6" w:rsidP="00AB5B8E">
      <w:pPr>
        <w:tabs>
          <w:tab w:val="left" w:pos="1418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7438B6" w:rsidRPr="00F33284" w:rsidRDefault="007438B6" w:rsidP="007438B6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7438B6" w:rsidRPr="00F33284" w:rsidRDefault="007438B6" w:rsidP="007438B6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7438B6" w:rsidRPr="00F33284" w:rsidTr="00995CAA">
        <w:tc>
          <w:tcPr>
            <w:tcW w:w="1885" w:type="dxa"/>
          </w:tcPr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๑</w:t>
            </w:r>
          </w:p>
        </w:tc>
        <w:tc>
          <w:tcPr>
            <w:tcW w:w="1885" w:type="dxa"/>
          </w:tcPr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๒</w:t>
            </w:r>
          </w:p>
        </w:tc>
        <w:tc>
          <w:tcPr>
            <w:tcW w:w="1886" w:type="dxa"/>
          </w:tcPr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๓</w:t>
            </w:r>
          </w:p>
        </w:tc>
        <w:tc>
          <w:tcPr>
            <w:tcW w:w="1886" w:type="dxa"/>
          </w:tcPr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๔</w:t>
            </w:r>
          </w:p>
        </w:tc>
        <w:tc>
          <w:tcPr>
            <w:tcW w:w="1886" w:type="dxa"/>
          </w:tcPr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๕</w:t>
            </w:r>
          </w:p>
        </w:tc>
      </w:tr>
      <w:tr w:rsidR="007438B6" w:rsidRPr="00F33284" w:rsidTr="00995CAA">
        <w:trPr>
          <w:trHeight w:val="850"/>
        </w:trPr>
        <w:tc>
          <w:tcPr>
            <w:tcW w:w="1885" w:type="dxa"/>
            <w:vAlign w:val="center"/>
          </w:tcPr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มีการดำเนินงาน</w:t>
            </w:r>
          </w:p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๑ ข้อ</w:t>
            </w:r>
          </w:p>
        </w:tc>
        <w:tc>
          <w:tcPr>
            <w:tcW w:w="1885" w:type="dxa"/>
            <w:vAlign w:val="center"/>
          </w:tcPr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มีการดำเนินงาน</w:t>
            </w:r>
          </w:p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๒ ข้อ</w:t>
            </w:r>
          </w:p>
        </w:tc>
        <w:tc>
          <w:tcPr>
            <w:tcW w:w="1886" w:type="dxa"/>
            <w:vAlign w:val="center"/>
          </w:tcPr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มีการดำเนินงาน</w:t>
            </w:r>
          </w:p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๓ ข้อ</w:t>
            </w:r>
          </w:p>
        </w:tc>
        <w:tc>
          <w:tcPr>
            <w:tcW w:w="1886" w:type="dxa"/>
            <w:vAlign w:val="center"/>
          </w:tcPr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มีการดำเนินงาน</w:t>
            </w:r>
          </w:p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๔ ข้อ</w:t>
            </w:r>
          </w:p>
        </w:tc>
        <w:tc>
          <w:tcPr>
            <w:tcW w:w="1886" w:type="dxa"/>
            <w:vAlign w:val="center"/>
          </w:tcPr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มีการดำเนินงาน</w:t>
            </w:r>
          </w:p>
          <w:p w:rsidR="007438B6" w:rsidRPr="00F33284" w:rsidRDefault="007438B6" w:rsidP="00995CA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๕ ข้อ</w:t>
            </w:r>
          </w:p>
        </w:tc>
      </w:tr>
    </w:tbl>
    <w:p w:rsidR="007438B6" w:rsidRDefault="007438B6" w:rsidP="007438B6">
      <w:pPr>
        <w:spacing w:before="24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75A3DC6" wp14:editId="0C00B9C9">
                <wp:simplePos x="0" y="0"/>
                <wp:positionH relativeFrom="column">
                  <wp:posOffset>-158750</wp:posOffset>
                </wp:positionH>
                <wp:positionV relativeFrom="paragraph">
                  <wp:posOffset>369570</wp:posOffset>
                </wp:positionV>
                <wp:extent cx="6119495" cy="647700"/>
                <wp:effectExtent l="0" t="0" r="14605" b="19050"/>
                <wp:wrapNone/>
                <wp:docPr id="95" name="สี่เหลี่ยมผืนผ้า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EB399" id="สี่เหลี่ยมผืนผ้า 95" o:spid="_x0000_s1026" style="position:absolute;margin-left:-12.5pt;margin-top:29.1pt;width:481.85pt;height:51pt;z-index:-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" fillcolor="#d8d8d8 [2732]" strokecolor="black [3213]" strokeweight="1pt"/>
            </w:pict>
          </mc:Fallback>
        </mc:AlternateContent>
      </w:r>
    </w:p>
    <w:p w:rsidR="007438B6" w:rsidRPr="00F33284" w:rsidRDefault="007438B6" w:rsidP="007F1D57">
      <w:pPr>
        <w:spacing w:after="0"/>
        <w:ind w:left="1134" w:hanging="1134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๓ </w:t>
      </w:r>
      <w:r w:rsidR="007F1D5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ปรับปรุง พัฒนาระบบบริหารจัดการ ด้านฐานข้อมูลงบประมาณและบุคลากรให้มี </w:t>
      </w:r>
      <w:r w:rsidRPr="00F33284">
        <w:rPr>
          <w:rFonts w:ascii="TH SarabunPSK" w:hAnsi="TH SarabunPSK" w:cs="TH SarabunPSK"/>
          <w:b/>
          <w:bCs/>
          <w:sz w:val="30"/>
          <w:szCs w:val="30"/>
        </w:rPr>
        <w:t>Morality</w:t>
      </w: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และมี</w:t>
      </w:r>
      <w:proofErr w:type="spellStart"/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ธรรมาภิ</w:t>
      </w:r>
      <w:proofErr w:type="spellEnd"/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บาล เพื่อให้เป็น </w:t>
      </w:r>
      <w:r w:rsidRPr="00F33284">
        <w:rPr>
          <w:rFonts w:ascii="TH SarabunPSK" w:hAnsi="TH SarabunPSK" w:cs="TH SarabunPSK"/>
          <w:b/>
          <w:bCs/>
          <w:sz w:val="30"/>
          <w:szCs w:val="30"/>
        </w:rPr>
        <w:t>Smart University</w:t>
      </w:r>
    </w:p>
    <w:p w:rsidR="007438B6" w:rsidRPr="007F1D57" w:rsidRDefault="007438B6" w:rsidP="007438B6">
      <w:pPr>
        <w:spacing w:after="0"/>
        <w:ind w:left="-76"/>
        <w:rPr>
          <w:rFonts w:ascii="TH SarabunPSK" w:hAnsi="TH SarabunPSK" w:cs="TH SarabunPSK"/>
          <w:b/>
          <w:bCs/>
          <w:sz w:val="30"/>
          <w:szCs w:val="30"/>
        </w:rPr>
      </w:pPr>
    </w:p>
    <w:p w:rsidR="00AB5B8E" w:rsidRDefault="007438B6" w:rsidP="007438B6">
      <w:pPr>
        <w:spacing w:after="0"/>
        <w:ind w:left="36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</w:t>
      </w:r>
    </w:p>
    <w:p w:rsidR="006A2CCE" w:rsidRPr="006A2CCE" w:rsidRDefault="00AB5B8E" w:rsidP="008C53BA">
      <w:pPr>
        <w:pStyle w:val="a3"/>
        <w:numPr>
          <w:ilvl w:val="0"/>
          <w:numId w:val="27"/>
        </w:numPr>
        <w:spacing w:after="0" w:line="240" w:lineRule="auto"/>
        <w:ind w:left="15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A2CCE">
        <w:rPr>
          <w:rFonts w:ascii="TH SarabunPSK" w:hAnsi="TH SarabunPSK" w:cs="TH SarabunPSK"/>
          <w:sz w:val="30"/>
          <w:szCs w:val="30"/>
          <w:cs/>
        </w:rPr>
        <w:t>ระดับความสำเร็จ</w:t>
      </w:r>
      <w:r w:rsidRPr="006A2CCE">
        <w:rPr>
          <w:rFonts w:ascii="TH SarabunPSK" w:hAnsi="TH SarabunPSK" w:cs="TH SarabunPSK"/>
          <w:strike/>
          <w:color w:val="FF0000"/>
          <w:sz w:val="30"/>
          <w:szCs w:val="30"/>
          <w:cs/>
        </w:rPr>
        <w:t>จำนวน</w:t>
      </w:r>
      <w:r w:rsidR="000669DE" w:rsidRPr="000669DE">
        <w:rPr>
          <w:rFonts w:ascii="TH SarabunPSK" w:hAnsi="TH SarabunPSK" w:cs="TH SarabunPSK" w:hint="cs"/>
          <w:sz w:val="30"/>
          <w:szCs w:val="30"/>
          <w:cs/>
        </w:rPr>
        <w:t>ของ</w:t>
      </w:r>
      <w:r w:rsidRPr="006A2CCE">
        <w:rPr>
          <w:rFonts w:ascii="TH SarabunPSK" w:hAnsi="TH SarabunPSK" w:cs="TH SarabunPSK"/>
          <w:sz w:val="30"/>
          <w:szCs w:val="30"/>
          <w:cs/>
        </w:rPr>
        <w:t>ฐานข้อมูลเพื่อบริหารจัดการในการตัดสินใจตาม</w:t>
      </w:r>
      <w:proofErr w:type="spellStart"/>
      <w:r w:rsidRPr="006A2CCE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6A2CCE">
        <w:rPr>
          <w:rFonts w:ascii="TH SarabunPSK" w:hAnsi="TH SarabunPSK" w:cs="TH SarabunPSK"/>
          <w:sz w:val="30"/>
          <w:szCs w:val="30"/>
          <w:cs/>
        </w:rPr>
        <w:t>กิจหลัก</w:t>
      </w:r>
      <w:r w:rsidRPr="006A2CCE">
        <w:rPr>
          <w:rFonts w:ascii="TH SarabunPSK" w:hAnsi="TH SarabunPSK" w:cs="TH SarabunPSK"/>
          <w:sz w:val="30"/>
          <w:szCs w:val="30"/>
          <w:cs/>
        </w:rPr>
        <w:br/>
        <w:t>ของมหาวิทยาลัยเพื่อการพัฒนาท้องถิ่น</w:t>
      </w:r>
    </w:p>
    <w:p w:rsidR="006A2CCE" w:rsidRPr="006A2CCE" w:rsidRDefault="006A2CCE" w:rsidP="008C53BA">
      <w:pPr>
        <w:pStyle w:val="a3"/>
        <w:numPr>
          <w:ilvl w:val="0"/>
          <w:numId w:val="27"/>
        </w:numPr>
        <w:spacing w:after="0" w:line="240" w:lineRule="auto"/>
        <w:ind w:left="15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A2CCE">
        <w:rPr>
          <w:rFonts w:ascii="TH SarabunPSK" w:hAnsi="TH SarabunPSK" w:cs="TH SarabunPSK"/>
          <w:sz w:val="30"/>
          <w:szCs w:val="30"/>
          <w:cs/>
        </w:rPr>
        <w:t>ระดับความสำเร็จของระบบสารสนเทศหรือนวัตกรรมในการบริหารจัดการสารสนเทศร่วมกัน</w:t>
      </w:r>
      <w:r w:rsidRPr="006A2CCE">
        <w:rPr>
          <w:rFonts w:ascii="TH SarabunPSK" w:hAnsi="TH SarabunPSK" w:cs="TH SarabunPSK"/>
          <w:sz w:val="30"/>
          <w:szCs w:val="30"/>
          <w:cs/>
        </w:rPr>
        <w:br/>
        <w:t xml:space="preserve">ในเครือข่าย (ครบทั้ง ๔ </w:t>
      </w:r>
      <w:proofErr w:type="spellStart"/>
      <w:r w:rsidRPr="006A2CCE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6A2CCE">
        <w:rPr>
          <w:rFonts w:ascii="TH SarabunPSK" w:hAnsi="TH SarabunPSK" w:cs="TH SarabunPSK"/>
          <w:sz w:val="30"/>
          <w:szCs w:val="30"/>
          <w:cs/>
        </w:rPr>
        <w:t xml:space="preserve">กิจ)  ที่รองรับการเป็น </w:t>
      </w:r>
      <w:r w:rsidRPr="006A2CCE">
        <w:rPr>
          <w:rFonts w:ascii="TH SarabunPSK" w:hAnsi="TH SarabunPSK" w:cs="TH SarabunPSK"/>
          <w:sz w:val="30"/>
          <w:szCs w:val="30"/>
        </w:rPr>
        <w:t>Smart University</w:t>
      </w:r>
    </w:p>
    <w:p w:rsidR="006A2CCE" w:rsidRPr="006A2CCE" w:rsidRDefault="00AB5B8E" w:rsidP="008C53BA">
      <w:pPr>
        <w:pStyle w:val="a3"/>
        <w:numPr>
          <w:ilvl w:val="0"/>
          <w:numId w:val="27"/>
        </w:numPr>
        <w:spacing w:after="0" w:line="240" w:lineRule="auto"/>
        <w:ind w:left="15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A2CCE">
        <w:rPr>
          <w:rFonts w:ascii="TH SarabunPSK" w:hAnsi="TH SarabunPSK" w:cs="TH SarabunPSK"/>
          <w:sz w:val="30"/>
          <w:szCs w:val="30"/>
          <w:cs/>
        </w:rPr>
        <w:t>ระดับผลการประเมินคุณธรรมและความโปร่งใสในการบริหารงานภาครัฐ</w:t>
      </w:r>
      <w:r w:rsidRPr="006A2CCE">
        <w:rPr>
          <w:rFonts w:ascii="TH SarabunPSK" w:hAnsi="TH SarabunPSK" w:cs="TH SarabunPSK"/>
          <w:strike/>
          <w:color w:val="FF0000"/>
          <w:sz w:val="30"/>
          <w:szCs w:val="30"/>
          <w:cs/>
        </w:rPr>
        <w:t>อยู่ในระดับสูง</w:t>
      </w:r>
      <w:r w:rsidRPr="006A2CCE">
        <w:rPr>
          <w:rFonts w:ascii="TH SarabunPSK" w:hAnsi="TH SarabunPSK" w:cs="TH SarabunPSK"/>
          <w:strike/>
          <w:color w:val="FF0000"/>
          <w:sz w:val="30"/>
          <w:szCs w:val="30"/>
          <w:cs/>
        </w:rPr>
        <w:br/>
        <w:t>หรือสูงมาก</w:t>
      </w:r>
    </w:p>
    <w:p w:rsidR="006A2CCE" w:rsidRPr="00890358" w:rsidRDefault="00D61AC9" w:rsidP="008C53BA">
      <w:pPr>
        <w:pStyle w:val="a3"/>
        <w:numPr>
          <w:ilvl w:val="0"/>
          <w:numId w:val="27"/>
        </w:numPr>
        <w:spacing w:after="0" w:line="240" w:lineRule="auto"/>
        <w:ind w:left="1560"/>
        <w:jc w:val="thaiDistribute"/>
        <w:rPr>
          <w:rFonts w:ascii="TH SarabunPSK" w:hAnsi="TH SarabunPSK" w:cs="TH SarabunPSK"/>
          <w:color w:val="000000"/>
          <w:sz w:val="30"/>
          <w:szCs w:val="30"/>
          <w:highlight w:val="yellow"/>
        </w:rPr>
      </w:pPr>
      <w:r w:rsidRPr="00890358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มีโครงการ </w:t>
      </w:r>
      <w:r w:rsidR="000E46AC" w:rsidRPr="00890358">
        <w:rPr>
          <w:rFonts w:ascii="TH SarabunPSK" w:hAnsi="TH SarabunPSK" w:cs="TH SarabunPSK"/>
          <w:sz w:val="30"/>
          <w:szCs w:val="30"/>
          <w:highlight w:val="yellow"/>
          <w:cs/>
        </w:rPr>
        <w:t>หรือ</w:t>
      </w:r>
      <w:r w:rsidR="00550136" w:rsidRPr="00890358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กิจกรรมที่ส่งเสริมให้บุคลากรมี </w:t>
      </w:r>
      <w:r w:rsidR="00550136" w:rsidRPr="00890358">
        <w:rPr>
          <w:rFonts w:ascii="TH SarabunPSK" w:hAnsi="TH SarabunPSK" w:cs="TH SarabunPSK"/>
          <w:b/>
          <w:bCs/>
          <w:sz w:val="30"/>
          <w:szCs w:val="30"/>
          <w:highlight w:val="yellow"/>
        </w:rPr>
        <w:t>Morality</w:t>
      </w:r>
    </w:p>
    <w:p w:rsidR="006A2CCE" w:rsidRPr="006A2CCE" w:rsidRDefault="00AB5B8E" w:rsidP="008C53BA">
      <w:pPr>
        <w:pStyle w:val="a3"/>
        <w:numPr>
          <w:ilvl w:val="0"/>
          <w:numId w:val="27"/>
        </w:numPr>
        <w:spacing w:after="0" w:line="240" w:lineRule="auto"/>
        <w:ind w:left="15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A2CCE">
        <w:rPr>
          <w:rFonts w:ascii="TH SarabunPSK" w:hAnsi="TH SarabunPSK" w:cs="TH SarabunPSK"/>
          <w:sz w:val="30"/>
          <w:szCs w:val="30"/>
          <w:cs/>
        </w:rPr>
        <w:t>จำนวน ข้อบังคับ กฎ ระเบียบ ประกาศ ที่ได้รับการพัฒนาปรับปรุงในแต่ละปี</w:t>
      </w:r>
    </w:p>
    <w:p w:rsidR="006A2CCE" w:rsidRPr="006A2CCE" w:rsidRDefault="00AB5B8E" w:rsidP="008C53BA">
      <w:pPr>
        <w:pStyle w:val="a3"/>
        <w:numPr>
          <w:ilvl w:val="0"/>
          <w:numId w:val="27"/>
        </w:numPr>
        <w:spacing w:after="0" w:line="240" w:lineRule="auto"/>
        <w:ind w:left="15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A2CCE">
        <w:rPr>
          <w:rFonts w:ascii="TH SarabunPSK" w:hAnsi="TH SarabunPSK" w:cs="TH SarabunPSK"/>
          <w:sz w:val="30"/>
          <w:szCs w:val="30"/>
          <w:cs/>
        </w:rPr>
        <w:t>ร้อยละของประสิทธิภาพการเบิกจ่ายงบประมาณของมหาวิทยาลัย</w:t>
      </w:r>
    </w:p>
    <w:p w:rsidR="006A2CCE" w:rsidRPr="00890358" w:rsidRDefault="00117C97" w:rsidP="008C53BA">
      <w:pPr>
        <w:pStyle w:val="a3"/>
        <w:numPr>
          <w:ilvl w:val="0"/>
          <w:numId w:val="27"/>
        </w:numPr>
        <w:spacing w:after="0" w:line="240" w:lineRule="auto"/>
        <w:ind w:left="1560"/>
        <w:jc w:val="thaiDistribute"/>
        <w:rPr>
          <w:rFonts w:ascii="TH SarabunPSK" w:hAnsi="TH SarabunPSK" w:cs="TH SarabunPSK"/>
          <w:color w:val="000000"/>
          <w:spacing w:val="-4"/>
          <w:sz w:val="30"/>
          <w:szCs w:val="30"/>
          <w:highlight w:val="yellow"/>
        </w:rPr>
      </w:pPr>
      <w:r w:rsidRPr="00890358">
        <w:rPr>
          <w:rFonts w:ascii="TH SarabunPSK" w:hAnsi="TH SarabunPSK" w:cs="TH SarabunPSK" w:hint="cs"/>
          <w:spacing w:val="-4"/>
          <w:sz w:val="30"/>
          <w:szCs w:val="30"/>
          <w:highlight w:val="yellow"/>
          <w:cs/>
        </w:rPr>
        <w:t>มีรายได้สุทธิจากการให้บริการทางวิชาการของคณะและสำนัก</w:t>
      </w:r>
      <w:r w:rsidR="006A2CCE" w:rsidRPr="00890358">
        <w:rPr>
          <w:rFonts w:ascii="TH SarabunPSK" w:hAnsi="TH SarabunPSK" w:cs="TH SarabunPSK" w:hint="cs"/>
          <w:spacing w:val="-4"/>
          <w:sz w:val="30"/>
          <w:szCs w:val="30"/>
          <w:highlight w:val="yellow"/>
          <w:cs/>
        </w:rPr>
        <w:t>ต่างๆ รวมไม่น้อยกว่า ๕ ล้านบาททุกปี</w:t>
      </w:r>
    </w:p>
    <w:p w:rsidR="006A2CCE" w:rsidRPr="006A2CCE" w:rsidRDefault="00AB5B8E" w:rsidP="008C53BA">
      <w:pPr>
        <w:pStyle w:val="a3"/>
        <w:numPr>
          <w:ilvl w:val="0"/>
          <w:numId w:val="27"/>
        </w:numPr>
        <w:spacing w:after="0" w:line="240" w:lineRule="auto"/>
        <w:ind w:left="15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A2CCE">
        <w:rPr>
          <w:rFonts w:ascii="TH SarabunPSK" w:hAnsi="TH SarabunPSK" w:cs="TH SarabunPSK"/>
          <w:sz w:val="30"/>
          <w:szCs w:val="30"/>
          <w:cs/>
        </w:rPr>
        <w:t>ผลการประกันคุณภาพการศึกษาภายในระดับมหาวิทยาลัย</w:t>
      </w:r>
    </w:p>
    <w:p w:rsidR="00AB5B8E" w:rsidRPr="006A2CCE" w:rsidRDefault="00AB5B8E" w:rsidP="008C53BA">
      <w:pPr>
        <w:pStyle w:val="a3"/>
        <w:numPr>
          <w:ilvl w:val="0"/>
          <w:numId w:val="27"/>
        </w:numPr>
        <w:spacing w:after="0" w:line="240" w:lineRule="auto"/>
        <w:ind w:left="15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A2CCE">
        <w:rPr>
          <w:rFonts w:ascii="TH SarabunPSK" w:hAnsi="TH SarabunPSK" w:cs="TH SarabunPSK"/>
          <w:sz w:val="30"/>
          <w:szCs w:val="30"/>
          <w:cs/>
        </w:rPr>
        <w:t>ผลสำรวจความคิดเห็น ความพึงพอใจของประชาชน ผู้รับบริการที่มีต่อมหาวิทยาลัย</w:t>
      </w:r>
    </w:p>
    <w:p w:rsidR="007438B6" w:rsidRPr="00F33284" w:rsidRDefault="007438B6" w:rsidP="00AB5B8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A3514" w:rsidRPr="00F33284" w:rsidRDefault="007438B6" w:rsidP="007438B6">
      <w:pPr>
        <w:spacing w:after="0"/>
        <w:ind w:left="1341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>มีรายละเอียด ดังนี้</w:t>
      </w:r>
    </w:p>
    <w:p w:rsidR="008C53BA" w:rsidRDefault="008C53BA" w:rsidP="007438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C53BA" w:rsidRDefault="008C53BA" w:rsidP="007438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C53BA" w:rsidRDefault="008C53BA" w:rsidP="007438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438B6" w:rsidRPr="00F33284" w:rsidRDefault="007438B6" w:rsidP="007438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438B6" w:rsidRPr="00F33284" w:rsidRDefault="008C53BA" w:rsidP="007438B6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B8CE07E" wp14:editId="768D2307">
                <wp:simplePos x="0" y="0"/>
                <wp:positionH relativeFrom="column">
                  <wp:posOffset>-160655</wp:posOffset>
                </wp:positionH>
                <wp:positionV relativeFrom="paragraph">
                  <wp:posOffset>-75565</wp:posOffset>
                </wp:positionV>
                <wp:extent cx="6119495" cy="575945"/>
                <wp:effectExtent l="0" t="0" r="14605" b="14605"/>
                <wp:wrapNone/>
                <wp:docPr id="94" name="สี่เหลี่ยมผืนผ้ามุมมน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59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063A4" id="สี่เหลี่ยมผืนผ้ามุมมน 94" o:spid="_x0000_s1026" style="position:absolute;margin-left:-12.65pt;margin-top:-5.95pt;width:481.85pt;height:45.3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" filled="f" strokecolor="#8eaadb [1944]" strokeweight="1.5pt">
                <v:stroke joinstyle="miter"/>
              </v:roundrect>
            </w:pict>
          </mc:Fallback>
        </mc:AlternateContent>
      </w:r>
      <w:r w:rsidR="007438B6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๑</w:t>
      </w:r>
      <w:r w:rsidR="007438B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7438B6" w:rsidRPr="00F33284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</w:t>
      </w:r>
      <w:r w:rsidR="000669DE" w:rsidRPr="000669DE">
        <w:rPr>
          <w:rFonts w:ascii="TH SarabunPSK" w:hAnsi="TH SarabunPSK" w:cs="TH SarabunPSK" w:hint="cs"/>
          <w:b/>
          <w:bCs/>
          <w:strike/>
          <w:color w:val="FF0000"/>
          <w:sz w:val="30"/>
          <w:szCs w:val="30"/>
          <w:cs/>
        </w:rPr>
        <w:t>จำนวน</w:t>
      </w:r>
      <w:r w:rsidR="00606B0F" w:rsidRPr="002C4F6E">
        <w:rPr>
          <w:rFonts w:ascii="TH SarabunPSK" w:hAnsi="TH SarabunPSK" w:cs="TH SarabunPSK" w:hint="cs"/>
          <w:b/>
          <w:bCs/>
          <w:sz w:val="30"/>
          <w:szCs w:val="30"/>
          <w:cs/>
        </w:rPr>
        <w:t>ของ</w:t>
      </w:r>
      <w:r w:rsidR="007438B6" w:rsidRPr="00F33284">
        <w:rPr>
          <w:rFonts w:ascii="TH SarabunPSK" w:hAnsi="TH SarabunPSK" w:cs="TH SarabunPSK"/>
          <w:b/>
          <w:bCs/>
          <w:sz w:val="30"/>
          <w:szCs w:val="30"/>
          <w:cs/>
        </w:rPr>
        <w:t>ฐานข้อมูลเพื่อบริหารจัดการในการตัดสินใจตาม</w:t>
      </w:r>
      <w:proofErr w:type="spellStart"/>
      <w:r w:rsidR="007438B6" w:rsidRPr="00F33284">
        <w:rPr>
          <w:rFonts w:ascii="TH SarabunPSK" w:hAnsi="TH SarabunPSK" w:cs="TH SarabunPSK"/>
          <w:b/>
          <w:bCs/>
          <w:sz w:val="30"/>
          <w:szCs w:val="30"/>
          <w:cs/>
        </w:rPr>
        <w:t>พันธ</w:t>
      </w:r>
      <w:proofErr w:type="spellEnd"/>
      <w:r w:rsidR="007438B6" w:rsidRPr="00F33284">
        <w:rPr>
          <w:rFonts w:ascii="TH SarabunPSK" w:hAnsi="TH SarabunPSK" w:cs="TH SarabunPSK"/>
          <w:b/>
          <w:bCs/>
          <w:sz w:val="30"/>
          <w:szCs w:val="30"/>
          <w:cs/>
        </w:rPr>
        <w:t>กิจหลัก</w:t>
      </w:r>
      <w:r w:rsidR="007438B6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7438B6" w:rsidRPr="00F33284">
        <w:rPr>
          <w:rFonts w:ascii="TH SarabunPSK" w:hAnsi="TH SarabunPSK" w:cs="TH SarabunPSK"/>
          <w:b/>
          <w:bCs/>
          <w:sz w:val="30"/>
          <w:szCs w:val="30"/>
          <w:cs/>
        </w:rPr>
        <w:t>ของมหาวิทยาลัยเพื่อการพัฒนาท้องถิ่น</w:t>
      </w:r>
    </w:p>
    <w:p w:rsidR="007438B6" w:rsidRPr="00F33284" w:rsidRDefault="007438B6" w:rsidP="007438B6">
      <w:pPr>
        <w:spacing w:after="0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33284">
        <w:rPr>
          <w:rFonts w:ascii="TH SarabunPSK" w:hAnsi="TH SarabunPSK" w:cs="TH SarabunPSK"/>
          <w:sz w:val="30"/>
          <w:szCs w:val="30"/>
          <w:cs/>
        </w:rPr>
        <w:t>สำนักคอมพิวเตอร์ มีการเตรียมความพร้อมด้านฐานข้อมูล</w:t>
      </w:r>
      <w:r w:rsidR="007E7C42">
        <w:rPr>
          <w:rFonts w:ascii="TH SarabunPSK" w:hAnsi="TH SarabunPSK" w:cs="TH SarabunPSK" w:hint="cs"/>
          <w:sz w:val="30"/>
          <w:szCs w:val="30"/>
          <w:cs/>
        </w:rPr>
        <w:t>เ</w:t>
      </w:r>
      <w:r w:rsidRPr="00F33284">
        <w:rPr>
          <w:rFonts w:ascii="TH SarabunPSK" w:hAnsi="TH SarabunPSK" w:cs="TH SarabunPSK"/>
          <w:sz w:val="30"/>
          <w:szCs w:val="30"/>
          <w:cs/>
        </w:rPr>
        <w:t>พื่อบริหารจัดการในการตัดสินใจตาม</w:t>
      </w:r>
      <w:proofErr w:type="spellStart"/>
      <w:r w:rsidRPr="00F33284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F33284">
        <w:rPr>
          <w:rFonts w:ascii="TH SarabunPSK" w:hAnsi="TH SarabunPSK" w:cs="TH SarabunPSK"/>
          <w:sz w:val="30"/>
          <w:szCs w:val="30"/>
          <w:cs/>
        </w:rPr>
        <w:t>กิจ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F33284">
        <w:rPr>
          <w:rFonts w:ascii="TH SarabunPSK" w:hAnsi="TH SarabunPSK" w:cs="TH SarabunPSK"/>
          <w:sz w:val="30"/>
          <w:szCs w:val="30"/>
          <w:cs/>
        </w:rPr>
        <w:t xml:space="preserve">ของมหาวิทยาลัย ได้แก่ การผลิตบัณฑิต การวิจัย </w:t>
      </w:r>
      <w:proofErr w:type="spellStart"/>
      <w:r w:rsidRPr="00F33284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F33284">
        <w:rPr>
          <w:rFonts w:ascii="TH SarabunPSK" w:hAnsi="TH SarabunPSK" w:cs="TH SarabunPSK"/>
          <w:sz w:val="30"/>
          <w:szCs w:val="30"/>
          <w:cs/>
        </w:rPr>
        <w:t>กิจสัมพันธ์มหาวิทยาลัยกับสังคม และการทำนุบำรุงศิลปวัฒนธรรม</w:t>
      </w:r>
      <w:r w:rsidRPr="00F33284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F33284">
        <w:rPr>
          <w:rFonts w:ascii="TH SarabunPSK" w:hAnsi="TH SarabunPSK" w:cs="TH SarabunPSK"/>
          <w:sz w:val="30"/>
          <w:szCs w:val="30"/>
          <w:cs/>
        </w:rPr>
        <w:t>ซึ่งต้องมีการพัฒนาให้สอดรับกับนโยบายและยุทธศาสตร์ของมหาวิทยาลัยในการปฏิบัติงาน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F33284">
        <w:rPr>
          <w:rFonts w:ascii="TH SarabunPSK" w:hAnsi="TH SarabunPSK" w:cs="TH SarabunPSK"/>
          <w:sz w:val="30"/>
          <w:szCs w:val="30"/>
          <w:cs/>
        </w:rPr>
        <w:t>ตามภารกิจของมหาวิทยาลัยเพื่อนำไปสู่การพัฒนาท้องถิ่น เพื่อนำไปสู่การติดตามตรวจสอบและประเมินผล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F33284">
        <w:rPr>
          <w:rFonts w:ascii="TH SarabunPSK" w:hAnsi="TH SarabunPSK" w:cs="TH SarabunPSK"/>
          <w:sz w:val="30"/>
          <w:szCs w:val="30"/>
          <w:cs/>
        </w:rPr>
        <w:t>การดำเนินงานของมหาวิทยาลัยและการเข้าถึงข้อมูลท้องถิ่นในพื้นที่ความรับผิดชอบของมหา</w:t>
      </w:r>
      <w:r>
        <w:rPr>
          <w:rFonts w:ascii="TH SarabunPSK" w:hAnsi="TH SarabunPSK" w:cs="TH SarabunPSK"/>
          <w:sz w:val="30"/>
          <w:szCs w:val="30"/>
          <w:cs/>
        </w:rPr>
        <w:t xml:space="preserve">วิทยาลัย </w:t>
      </w:r>
      <w:r w:rsidR="001B699A"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/>
          <w:sz w:val="30"/>
          <w:szCs w:val="30"/>
          <w:cs/>
        </w:rPr>
        <w:t>ทั้งนี้ ระบบดังกล่าว</w:t>
      </w:r>
      <w:r w:rsidRPr="00F33284">
        <w:rPr>
          <w:rFonts w:ascii="TH SarabunPSK" w:hAnsi="TH SarabunPSK" w:cs="TH SarabunPSK"/>
          <w:sz w:val="30"/>
          <w:szCs w:val="30"/>
          <w:cs/>
        </w:rPr>
        <w:t>ต้องตอบสนองต่อการใช้งานโดยประเมินจากความพึงพอใจของผู้ใช้</w:t>
      </w:r>
      <w:r w:rsidRPr="00F33284">
        <w:rPr>
          <w:rFonts w:ascii="TH SarabunPSK" w:hAnsi="TH SarabunPSK" w:cs="TH SarabunPSK"/>
          <w:color w:val="000000"/>
          <w:sz w:val="30"/>
          <w:szCs w:val="30"/>
          <w:cs/>
        </w:rPr>
        <w:t>ระบบ</w:t>
      </w:r>
    </w:p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เกณฑ์มาตรฐาน</w:t>
      </w:r>
    </w:p>
    <w:p w:rsidR="00BE2400" w:rsidRPr="000E1BB8" w:rsidRDefault="00BE2400" w:rsidP="000E1BB8">
      <w:pPr>
        <w:pStyle w:val="a3"/>
        <w:numPr>
          <w:ilvl w:val="0"/>
          <w:numId w:val="10"/>
        </w:numPr>
        <w:ind w:left="993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0E1BB8">
        <w:rPr>
          <w:rFonts w:ascii="TH SarabunPSK" w:hAnsi="TH SarabunPSK" w:cs="TH SarabunPSK"/>
          <w:spacing w:val="-6"/>
          <w:sz w:val="30"/>
          <w:szCs w:val="30"/>
          <w:cs/>
        </w:rPr>
        <w:t>มีระบบฐานข้อมูลเพื่อบริหารจัดการในการตัดสินใจตาม</w:t>
      </w:r>
      <w:proofErr w:type="spellStart"/>
      <w:r w:rsidRPr="000E1BB8">
        <w:rPr>
          <w:rFonts w:ascii="TH SarabunPSK" w:hAnsi="TH SarabunPSK" w:cs="TH SarabunPSK"/>
          <w:spacing w:val="-6"/>
          <w:sz w:val="30"/>
          <w:szCs w:val="30"/>
          <w:cs/>
        </w:rPr>
        <w:t>พันธ</w:t>
      </w:r>
      <w:proofErr w:type="spellEnd"/>
      <w:r w:rsidRPr="000E1BB8">
        <w:rPr>
          <w:rFonts w:ascii="TH SarabunPSK" w:hAnsi="TH SarabunPSK" w:cs="TH SarabunPSK"/>
          <w:spacing w:val="-6"/>
          <w:sz w:val="30"/>
          <w:szCs w:val="30"/>
          <w:cs/>
        </w:rPr>
        <w:t>กิจหลักของมหาวิทยาลัยเพื่อการพัฒน</w:t>
      </w:r>
      <w:r w:rsidR="00F060B8" w:rsidRPr="000E1BB8">
        <w:rPr>
          <w:rFonts w:ascii="TH SarabunPSK" w:hAnsi="TH SarabunPSK" w:cs="TH SarabunPSK" w:hint="cs"/>
          <w:spacing w:val="-6"/>
          <w:sz w:val="30"/>
          <w:szCs w:val="30"/>
          <w:cs/>
        </w:rPr>
        <w:t>า</w:t>
      </w:r>
      <w:r w:rsidRPr="000E1BB8">
        <w:rPr>
          <w:rFonts w:ascii="TH SarabunPSK" w:hAnsi="TH SarabunPSK" w:cs="TH SarabunPSK"/>
          <w:spacing w:val="-6"/>
          <w:sz w:val="30"/>
          <w:szCs w:val="30"/>
          <w:cs/>
        </w:rPr>
        <w:t>ท้องถิ่น</w:t>
      </w:r>
    </w:p>
    <w:p w:rsidR="007438B6" w:rsidRPr="00F33284" w:rsidRDefault="007438B6" w:rsidP="000E1BB8">
      <w:pPr>
        <w:pStyle w:val="a3"/>
        <w:numPr>
          <w:ilvl w:val="0"/>
          <w:numId w:val="10"/>
        </w:numPr>
        <w:tabs>
          <w:tab w:val="left" w:pos="720"/>
        </w:tabs>
        <w:spacing w:after="0"/>
        <w:ind w:left="993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>มีการปรับปรุงฐานข้อมูลให้มีความเป็นปัจจุบันและรองรับการใช้ข้อมูลเพื่อตอบสนอง</w:t>
      </w:r>
      <w:proofErr w:type="spellStart"/>
      <w:r w:rsidRPr="00F33284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F33284">
        <w:rPr>
          <w:rFonts w:ascii="TH SarabunPSK" w:hAnsi="TH SarabunPSK" w:cs="TH SarabunPSK"/>
          <w:sz w:val="30"/>
          <w:szCs w:val="30"/>
          <w:cs/>
        </w:rPr>
        <w:t>กิจ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F33284">
        <w:rPr>
          <w:rFonts w:ascii="TH SarabunPSK" w:hAnsi="TH SarabunPSK" w:cs="TH SarabunPSK"/>
          <w:sz w:val="30"/>
          <w:szCs w:val="30"/>
          <w:cs/>
        </w:rPr>
        <w:t>ของมหาวิทยาลัยราช</w:t>
      </w:r>
      <w:proofErr w:type="spellStart"/>
      <w:r w:rsidRPr="00F33284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F33284">
        <w:rPr>
          <w:rFonts w:ascii="TH SarabunPSK" w:hAnsi="TH SarabunPSK" w:cs="TH SarabunPSK"/>
          <w:sz w:val="30"/>
          <w:szCs w:val="30"/>
          <w:cs/>
        </w:rPr>
        <w:t>บ้านสมเด็จเจ้าพระยา</w:t>
      </w:r>
    </w:p>
    <w:p w:rsidR="007438B6" w:rsidRPr="00F33284" w:rsidRDefault="007438B6" w:rsidP="000E1BB8">
      <w:pPr>
        <w:pStyle w:val="a3"/>
        <w:numPr>
          <w:ilvl w:val="0"/>
          <w:numId w:val="10"/>
        </w:numPr>
        <w:tabs>
          <w:tab w:val="left" w:pos="720"/>
        </w:tabs>
        <w:spacing w:after="0"/>
        <w:ind w:left="993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>มีระบบฐานข้อมูลที่รองรับการจัดเก็บข้อมูลท้องถิ่นที่ครอบคลุมพื้</w:t>
      </w:r>
      <w:r w:rsidR="00240FB9">
        <w:rPr>
          <w:rFonts w:ascii="TH SarabunPSK" w:hAnsi="TH SarabunPSK" w:cs="TH SarabunPSK"/>
          <w:sz w:val="30"/>
          <w:szCs w:val="30"/>
          <w:cs/>
        </w:rPr>
        <w:t>นที่ความรับผิดชอบ</w:t>
      </w:r>
      <w:r w:rsidR="00240FB9">
        <w:rPr>
          <w:rFonts w:ascii="TH SarabunPSK" w:hAnsi="TH SarabunPSK" w:cs="TH SarabunPSK"/>
          <w:sz w:val="30"/>
          <w:szCs w:val="30"/>
          <w:cs/>
        </w:rPr>
        <w:br/>
        <w:t>ของมหาวิทยาลัย</w:t>
      </w:r>
      <w:r w:rsidRPr="00F33284">
        <w:rPr>
          <w:rFonts w:ascii="TH SarabunPSK" w:hAnsi="TH SarabunPSK" w:cs="TH SarabunPSK"/>
          <w:sz w:val="30"/>
          <w:szCs w:val="30"/>
          <w:cs/>
        </w:rPr>
        <w:t>ราช</w:t>
      </w:r>
      <w:proofErr w:type="spellStart"/>
      <w:r w:rsidRPr="00F33284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F33284">
        <w:rPr>
          <w:rFonts w:ascii="TH SarabunPSK" w:hAnsi="TH SarabunPSK" w:cs="TH SarabunPSK"/>
          <w:sz w:val="30"/>
          <w:szCs w:val="30"/>
          <w:cs/>
        </w:rPr>
        <w:t xml:space="preserve">บ้านสมเด็จเจ้าพระยา </w:t>
      </w:r>
    </w:p>
    <w:p w:rsidR="007438B6" w:rsidRPr="00F33284" w:rsidRDefault="007438B6" w:rsidP="000E1BB8">
      <w:pPr>
        <w:pStyle w:val="a3"/>
        <w:numPr>
          <w:ilvl w:val="0"/>
          <w:numId w:val="10"/>
        </w:numPr>
        <w:tabs>
          <w:tab w:val="left" w:pos="720"/>
        </w:tabs>
        <w:spacing w:after="0"/>
        <w:ind w:left="993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>มีการประเมินความพึงพอใจต่อการใช้งานฐานข้อมูลท้องถิ่นที่ครอบคลุมทุก</w:t>
      </w:r>
      <w:proofErr w:type="spellStart"/>
      <w:r w:rsidRPr="00F33284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F33284">
        <w:rPr>
          <w:rFonts w:ascii="TH SarabunPSK" w:hAnsi="TH SarabunPSK" w:cs="TH SarabunPSK"/>
          <w:sz w:val="30"/>
          <w:szCs w:val="30"/>
          <w:cs/>
        </w:rPr>
        <w:t>กิจ</w:t>
      </w:r>
      <w:r w:rsidR="00240FB9">
        <w:rPr>
          <w:rFonts w:ascii="TH SarabunPSK" w:hAnsi="TH SarabunPSK" w:cs="TH SarabunPSK"/>
          <w:sz w:val="30"/>
          <w:szCs w:val="30"/>
          <w:cs/>
        </w:rPr>
        <w:br/>
      </w:r>
      <w:r w:rsidRPr="00F33284">
        <w:rPr>
          <w:rFonts w:ascii="TH SarabunPSK" w:hAnsi="TH SarabunPSK" w:cs="TH SarabunPSK"/>
          <w:sz w:val="30"/>
          <w:szCs w:val="30"/>
          <w:cs/>
        </w:rPr>
        <w:t>ของมหาวิทยาลัยราช</w:t>
      </w:r>
      <w:proofErr w:type="spellStart"/>
      <w:r w:rsidRPr="00F33284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F33284">
        <w:rPr>
          <w:rFonts w:ascii="TH SarabunPSK" w:hAnsi="TH SarabunPSK" w:cs="TH SarabunPSK"/>
          <w:sz w:val="30"/>
          <w:szCs w:val="30"/>
          <w:cs/>
        </w:rPr>
        <w:t>บ้านสมเด็จเจ้าพระยา</w:t>
      </w:r>
    </w:p>
    <w:p w:rsidR="007438B6" w:rsidRDefault="007438B6" w:rsidP="000E1BB8">
      <w:pPr>
        <w:pStyle w:val="a3"/>
        <w:numPr>
          <w:ilvl w:val="0"/>
          <w:numId w:val="10"/>
        </w:numPr>
        <w:tabs>
          <w:tab w:val="left" w:pos="720"/>
        </w:tabs>
        <w:spacing w:after="0"/>
        <w:ind w:left="993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>มีระบบสารสนเทศสนับสนุนการบริหารจัดการข้อมูลเพื่อการพัฒนาท้</w:t>
      </w:r>
      <w:r w:rsidR="00240FB9">
        <w:rPr>
          <w:rFonts w:ascii="TH SarabunPSK" w:hAnsi="TH SarabunPSK" w:cs="TH SarabunPSK"/>
          <w:sz w:val="30"/>
          <w:szCs w:val="30"/>
          <w:cs/>
        </w:rPr>
        <w:t>องถิ่นที่สามารถรองรับ</w:t>
      </w:r>
      <w:r w:rsidR="00240FB9">
        <w:rPr>
          <w:rFonts w:ascii="TH SarabunPSK" w:hAnsi="TH SarabunPSK" w:cs="TH SarabunPSK"/>
          <w:sz w:val="30"/>
          <w:szCs w:val="30"/>
          <w:cs/>
        </w:rPr>
        <w:br/>
        <w:t>การเข้าถึง</w:t>
      </w:r>
      <w:r w:rsidRPr="00F33284">
        <w:rPr>
          <w:rFonts w:ascii="TH SarabunPSK" w:hAnsi="TH SarabunPSK" w:cs="TH SarabunPSK"/>
          <w:sz w:val="30"/>
          <w:szCs w:val="30"/>
          <w:cs/>
        </w:rPr>
        <w:t>บนอุปกรณ์</w:t>
      </w:r>
      <w:r w:rsidRPr="00F33284">
        <w:rPr>
          <w:rFonts w:ascii="TH SarabunPSK" w:hAnsi="TH SarabunPSK" w:cs="TH SarabunPSK"/>
          <w:sz w:val="30"/>
          <w:szCs w:val="30"/>
        </w:rPr>
        <w:t xml:space="preserve"> Smart Device</w:t>
      </w:r>
    </w:p>
    <w:p w:rsidR="00240FB9" w:rsidRPr="00F33284" w:rsidRDefault="00240FB9" w:rsidP="00240FB9">
      <w:pPr>
        <w:pStyle w:val="a3"/>
        <w:tabs>
          <w:tab w:val="left" w:pos="720"/>
        </w:tabs>
        <w:spacing w:after="0"/>
        <w:ind w:left="1440"/>
        <w:jc w:val="thaiDistribute"/>
        <w:rPr>
          <w:rFonts w:ascii="TH SarabunPSK" w:hAnsi="TH SarabunPSK" w:cs="TH SarabunPSK"/>
          <w:sz w:val="30"/>
          <w:szCs w:val="30"/>
        </w:rPr>
      </w:pPr>
    </w:p>
    <w:p w:rsidR="007438B6" w:rsidRPr="00F33284" w:rsidRDefault="007438B6" w:rsidP="007438B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7438B6" w:rsidRPr="00F33284" w:rsidRDefault="007438B6" w:rsidP="007438B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87"/>
        <w:gridCol w:w="1788"/>
        <w:gridCol w:w="1787"/>
        <w:gridCol w:w="1788"/>
        <w:gridCol w:w="1788"/>
      </w:tblGrid>
      <w:tr w:rsidR="007438B6" w:rsidRPr="00F33284" w:rsidTr="00995CAA">
        <w:trPr>
          <w:jc w:val="center"/>
        </w:trPr>
        <w:tc>
          <w:tcPr>
            <w:tcW w:w="1787" w:type="dxa"/>
          </w:tcPr>
          <w:p w:rsidR="007438B6" w:rsidRPr="00F33284" w:rsidRDefault="007438B6" w:rsidP="00995C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32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๑</w:t>
            </w:r>
          </w:p>
        </w:tc>
        <w:tc>
          <w:tcPr>
            <w:tcW w:w="1788" w:type="dxa"/>
          </w:tcPr>
          <w:p w:rsidR="007438B6" w:rsidRPr="00F33284" w:rsidRDefault="007438B6" w:rsidP="00995C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32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๒</w:t>
            </w:r>
          </w:p>
        </w:tc>
        <w:tc>
          <w:tcPr>
            <w:tcW w:w="1787" w:type="dxa"/>
          </w:tcPr>
          <w:p w:rsidR="007438B6" w:rsidRPr="00F33284" w:rsidRDefault="007438B6" w:rsidP="00995C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32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๓</w:t>
            </w:r>
          </w:p>
        </w:tc>
        <w:tc>
          <w:tcPr>
            <w:tcW w:w="1788" w:type="dxa"/>
          </w:tcPr>
          <w:p w:rsidR="007438B6" w:rsidRPr="00F33284" w:rsidRDefault="007438B6" w:rsidP="00995C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32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๔</w:t>
            </w:r>
          </w:p>
        </w:tc>
        <w:tc>
          <w:tcPr>
            <w:tcW w:w="1788" w:type="dxa"/>
          </w:tcPr>
          <w:p w:rsidR="007438B6" w:rsidRPr="00F33284" w:rsidRDefault="007438B6" w:rsidP="00995C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32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๕</w:t>
            </w:r>
          </w:p>
        </w:tc>
      </w:tr>
      <w:tr w:rsidR="007438B6" w:rsidRPr="00F33284" w:rsidTr="00995CAA">
        <w:trPr>
          <w:trHeight w:val="567"/>
          <w:jc w:val="center"/>
        </w:trPr>
        <w:tc>
          <w:tcPr>
            <w:tcW w:w="1787" w:type="dxa"/>
            <w:vAlign w:val="center"/>
          </w:tcPr>
          <w:p w:rsidR="007438B6" w:rsidRPr="00F33284" w:rsidRDefault="007438B6" w:rsidP="00995C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๑ ข้อ</w:t>
            </w:r>
          </w:p>
        </w:tc>
        <w:tc>
          <w:tcPr>
            <w:tcW w:w="1788" w:type="dxa"/>
            <w:vAlign w:val="center"/>
          </w:tcPr>
          <w:p w:rsidR="007438B6" w:rsidRPr="00F33284" w:rsidRDefault="007438B6" w:rsidP="00995C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๒ ข้อ</w:t>
            </w:r>
          </w:p>
        </w:tc>
        <w:tc>
          <w:tcPr>
            <w:tcW w:w="1787" w:type="dxa"/>
            <w:vAlign w:val="center"/>
          </w:tcPr>
          <w:p w:rsidR="007438B6" w:rsidRPr="00F33284" w:rsidRDefault="007438B6" w:rsidP="00995C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๓ ข้อ</w:t>
            </w:r>
          </w:p>
        </w:tc>
        <w:tc>
          <w:tcPr>
            <w:tcW w:w="1788" w:type="dxa"/>
            <w:vAlign w:val="center"/>
          </w:tcPr>
          <w:p w:rsidR="007438B6" w:rsidRPr="00F33284" w:rsidRDefault="007438B6" w:rsidP="00995C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๔ ข้อ</w:t>
            </w:r>
          </w:p>
        </w:tc>
        <w:tc>
          <w:tcPr>
            <w:tcW w:w="1788" w:type="dxa"/>
            <w:vAlign w:val="center"/>
          </w:tcPr>
          <w:p w:rsidR="007438B6" w:rsidRPr="00F33284" w:rsidRDefault="007438B6" w:rsidP="00995C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๕ ข้อ</w:t>
            </w:r>
          </w:p>
        </w:tc>
      </w:tr>
    </w:tbl>
    <w:p w:rsidR="002C4F6E" w:rsidRDefault="002C4F6E" w:rsidP="002C4F6E">
      <w:pPr>
        <w:pStyle w:val="Default"/>
        <w:tabs>
          <w:tab w:val="left" w:pos="709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2C4F6E" w:rsidRDefault="000E1BB8" w:rsidP="002C4F6E">
      <w:pPr>
        <w:pStyle w:val="Default"/>
        <w:tabs>
          <w:tab w:val="left" w:pos="709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2B093840" wp14:editId="1BBFC545">
                <wp:simplePos x="0" y="0"/>
                <wp:positionH relativeFrom="column">
                  <wp:posOffset>-145415</wp:posOffset>
                </wp:positionH>
                <wp:positionV relativeFrom="paragraph">
                  <wp:posOffset>126365</wp:posOffset>
                </wp:positionV>
                <wp:extent cx="6119495" cy="575945"/>
                <wp:effectExtent l="0" t="0" r="14605" b="14605"/>
                <wp:wrapNone/>
                <wp:docPr id="96" name="สี่เหลี่ยมผืนผ้ามุมมน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59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8AD29" id="สี่เหลี่ยมผืนผ้ามุมมน 96" o:spid="_x0000_s1026" style="position:absolute;margin-left:-11.45pt;margin-top:9.95pt;width:481.85pt;height:45.3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" filled="f" strokecolor="#8eaadb [1944]" strokeweight="1.5pt">
                <v:stroke joinstyle="miter"/>
              </v:roundrect>
            </w:pict>
          </mc:Fallback>
        </mc:AlternateContent>
      </w:r>
    </w:p>
    <w:p w:rsidR="002C4F6E" w:rsidRPr="00F33284" w:rsidRDefault="002C4F6E" w:rsidP="002C4F6E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ระดับความสำเร็จของระบบสารสนเทศหรือนวัตกรรมในการบริหารจัดการสารสนเทศร่วมกัน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ในเครือข่าย (ครบทั้ง ๔ </w:t>
      </w:r>
      <w:proofErr w:type="spellStart"/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พันธ</w:t>
      </w:r>
      <w:proofErr w:type="spellEnd"/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กิจ)  ที่รองรับการเป็น </w:t>
      </w:r>
      <w:r w:rsidRPr="00F33284">
        <w:rPr>
          <w:rFonts w:ascii="TH SarabunPSK" w:hAnsi="TH SarabunPSK" w:cs="TH SarabunPSK"/>
          <w:b/>
          <w:bCs/>
          <w:sz w:val="30"/>
          <w:szCs w:val="30"/>
        </w:rPr>
        <w:t xml:space="preserve">Smart University </w:t>
      </w:r>
    </w:p>
    <w:p w:rsidR="002C4F6E" w:rsidRPr="00F33284" w:rsidRDefault="002C4F6E" w:rsidP="002C4F6E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</w:pPr>
    </w:p>
    <w:p w:rsidR="002C4F6E" w:rsidRPr="00F33284" w:rsidRDefault="002C4F6E" w:rsidP="002C4F6E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2C4F6E" w:rsidRPr="00F33284" w:rsidRDefault="002C4F6E" w:rsidP="000E1BB8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>มหาวิทยาลัยมีเป้าหมายไปสู่การเป็น</w:t>
      </w:r>
      <w:r w:rsidRPr="00F33284">
        <w:rPr>
          <w:rFonts w:ascii="TH SarabunPSK" w:hAnsi="TH SarabunPSK" w:cs="TH SarabunPSK"/>
          <w:sz w:val="30"/>
          <w:szCs w:val="30"/>
        </w:rPr>
        <w:t xml:space="preserve"> Smart University</w:t>
      </w:r>
      <w:r w:rsidRPr="00F33284">
        <w:rPr>
          <w:rFonts w:ascii="TH SarabunPSK" w:hAnsi="TH SarabunPSK" w:cs="TH SarabunPSK"/>
          <w:sz w:val="30"/>
          <w:szCs w:val="30"/>
          <w:cs/>
        </w:rPr>
        <w:t xml:space="preserve"> อย่างเต็มรูปแบบที่ครอบคลุมการเป็น  </w:t>
      </w:r>
      <w:r w:rsidR="000E1BB8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br/>
      </w:r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 xml:space="preserve">Smart Student </w:t>
      </w:r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,</w:t>
      </w:r>
      <w:r w:rsidRPr="00F3328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Smart Management</w:t>
      </w:r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 xml:space="preserve"> และ </w:t>
      </w:r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Smart Faculty</w:t>
      </w:r>
      <w:r w:rsidRPr="00F33284">
        <w:rPr>
          <w:rFonts w:ascii="TH SarabunPSK" w:hAnsi="TH SarabunPSK" w:cs="TH SarabunPSK"/>
          <w:sz w:val="30"/>
          <w:szCs w:val="30"/>
          <w:cs/>
        </w:rPr>
        <w:t xml:space="preserve"> มีการสร้างสิ่งแวดล้อมภายในมหาวิทยาลัย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F33284">
        <w:rPr>
          <w:rFonts w:ascii="TH SarabunPSK" w:hAnsi="TH SarabunPSK" w:cs="TH SarabunPSK"/>
          <w:sz w:val="30"/>
          <w:szCs w:val="30"/>
          <w:cs/>
        </w:rPr>
        <w:t>เพื่อให้สามารถเข้าถึงและใช้ประโยชน์จากข้อมูลสารสนเทศ</w:t>
      </w:r>
      <w:r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ได้อย่างมีประสิทธิภาพ</w:t>
      </w:r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 xml:space="preserve"> </w:t>
      </w:r>
      <w:r w:rsidRPr="00F33284">
        <w:rPr>
          <w:rFonts w:ascii="TH SarabunPSK" w:hAnsi="TH SarabunPSK" w:cs="TH SarabunPSK"/>
          <w:sz w:val="30"/>
          <w:szCs w:val="30"/>
          <w:cs/>
        </w:rPr>
        <w:t>ภายใต้</w:t>
      </w:r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สารสนเทศสำหรับผู้บริหาร</w:t>
      </w:r>
      <w:r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br/>
      </w:r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 xml:space="preserve">เพื่อรองรับการเป็น </w:t>
      </w:r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Smart Management</w:t>
      </w:r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 xml:space="preserve"> และ </w:t>
      </w:r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Smart Faculty</w:t>
      </w:r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 xml:space="preserve"> </w:t>
      </w:r>
      <w:r w:rsidRPr="00F33284">
        <w:rPr>
          <w:rFonts w:ascii="TH SarabunPSK" w:hAnsi="TH SarabunPSK" w:cs="TH SarabunPSK"/>
          <w:sz w:val="30"/>
          <w:szCs w:val="30"/>
          <w:cs/>
        </w:rPr>
        <w:t>การ</w:t>
      </w:r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พัฒนาระบบการจัดการเรียนเรียนการสอน</w:t>
      </w:r>
      <w:r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br/>
      </w:r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 xml:space="preserve">ที่ทันสมัยสามารถเข้าถึงได้ตลอดเวลาเพื่อรองรับการเป็น </w:t>
      </w:r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 xml:space="preserve">Smart Student  </w:t>
      </w:r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และศูนย์สอบด้านไอทีด้วยระบบการสอนออนไลน์ตามมาตรฐานสากล และการพัฒนาทักษะชีวิต</w:t>
      </w:r>
      <w:proofErr w:type="spellStart"/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ดิจิทัล</w:t>
      </w:r>
      <w:proofErr w:type="spellEnd"/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 xml:space="preserve"> (</w:t>
      </w:r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Digital Literacy</w:t>
      </w:r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) หรือการนำนวัตกรรม</w:t>
      </w:r>
      <w:r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br/>
      </w:r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มาใช้ในการบริหารจัดการสารสนเทศร่วมกันในเครือข่าย</w:t>
      </w:r>
      <w:r w:rsidRPr="00F33284">
        <w:rPr>
          <w:rFonts w:ascii="TH SarabunPSK" w:hAnsi="TH SarabunPSK" w:cs="TH SarabunPSK"/>
          <w:sz w:val="30"/>
          <w:szCs w:val="30"/>
          <w:cs/>
        </w:rPr>
        <w:t xml:space="preserve"> จึงเป็นกลไกสำคัญที่นำไปสู่การเป็น</w:t>
      </w:r>
      <w:r w:rsidRPr="00F33284">
        <w:rPr>
          <w:rFonts w:ascii="TH SarabunPSK" w:hAnsi="TH SarabunPSK" w:cs="TH SarabunPSK"/>
          <w:sz w:val="30"/>
          <w:szCs w:val="30"/>
        </w:rPr>
        <w:t xml:space="preserve"> Smart University </w:t>
      </w:r>
    </w:p>
    <w:p w:rsidR="002C4F6E" w:rsidRPr="00F33284" w:rsidRDefault="002C4F6E" w:rsidP="002C4F6E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เกณฑ์มาตรฐาน</w:t>
      </w:r>
    </w:p>
    <w:p w:rsidR="002C4F6E" w:rsidRPr="00F33284" w:rsidRDefault="002C4F6E" w:rsidP="000E1BB8">
      <w:pPr>
        <w:pStyle w:val="a3"/>
        <w:numPr>
          <w:ilvl w:val="0"/>
          <w:numId w:val="11"/>
        </w:numPr>
        <w:spacing w:after="0" w:line="240" w:lineRule="auto"/>
        <w:ind w:left="1134"/>
        <w:jc w:val="thaiDistribute"/>
        <w:rPr>
          <w:rFonts w:ascii="TH SarabunPSK" w:eastAsia="Tahoma" w:hAnsi="TH SarabunPSK" w:cs="TH SarabunPSK"/>
          <w:sz w:val="30"/>
          <w:szCs w:val="30"/>
        </w:rPr>
      </w:pPr>
      <w:r w:rsidRPr="00F33284">
        <w:rPr>
          <w:rFonts w:ascii="TH SarabunPSK" w:eastAsia="Tahoma" w:hAnsi="TH SarabunPSK" w:cs="TH SarabunPSK"/>
          <w:sz w:val="30"/>
          <w:szCs w:val="30"/>
          <w:cs/>
        </w:rPr>
        <w:t xml:space="preserve">มีระบบเครือข่ายที่มีประสิทธิภาพและมีมาตรฐานความปลอดภัยด้านเทคโนโลยีสารสนเทศ ครอบคลุมมหาวิทยาลัยไม่น้อยกว่าร้อยละ ๘๐ ของพื้นที่การใช้งาน </w:t>
      </w:r>
    </w:p>
    <w:p w:rsidR="002C4F6E" w:rsidRPr="00F33284" w:rsidRDefault="002C4F6E" w:rsidP="000E1BB8">
      <w:pPr>
        <w:pStyle w:val="a3"/>
        <w:numPr>
          <w:ilvl w:val="0"/>
          <w:numId w:val="11"/>
        </w:numPr>
        <w:spacing w:after="0" w:line="216" w:lineRule="auto"/>
        <w:ind w:left="1134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>มีโครงการที่พัฒนาหรือบำรุงรักษาระบบสารสนเทศของมหาวิทยาลัย ให้สามารถใช้งาน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F33284">
        <w:rPr>
          <w:rFonts w:ascii="TH SarabunPSK" w:hAnsi="TH SarabunPSK" w:cs="TH SarabunPSK"/>
          <w:sz w:val="30"/>
          <w:szCs w:val="30"/>
          <w:cs/>
        </w:rPr>
        <w:t>ได้ครอบคลุมตาม</w:t>
      </w:r>
      <w:proofErr w:type="spellStart"/>
      <w:r w:rsidRPr="00F33284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F33284">
        <w:rPr>
          <w:rFonts w:ascii="TH SarabunPSK" w:hAnsi="TH SarabunPSK" w:cs="TH SarabunPSK"/>
          <w:sz w:val="30"/>
          <w:szCs w:val="30"/>
          <w:cs/>
        </w:rPr>
        <w:t>กิจของมหาวิทยาลัยราช</w:t>
      </w:r>
      <w:proofErr w:type="spellStart"/>
      <w:r w:rsidRPr="00F33284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F33284">
        <w:rPr>
          <w:rFonts w:ascii="TH SarabunPSK" w:hAnsi="TH SarabunPSK" w:cs="TH SarabunPSK"/>
          <w:sz w:val="30"/>
          <w:szCs w:val="30"/>
          <w:cs/>
        </w:rPr>
        <w:t xml:space="preserve">อย่างน้อย ๔ </w:t>
      </w:r>
      <w:proofErr w:type="spellStart"/>
      <w:r w:rsidRPr="00F33284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F33284">
        <w:rPr>
          <w:rFonts w:ascii="TH SarabunPSK" w:hAnsi="TH SarabunPSK" w:cs="TH SarabunPSK"/>
          <w:sz w:val="30"/>
          <w:szCs w:val="30"/>
          <w:cs/>
        </w:rPr>
        <w:t xml:space="preserve">กิจ ได้แก่ การผลิตบัณฑิต 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F33284">
        <w:rPr>
          <w:rFonts w:ascii="TH SarabunPSK" w:hAnsi="TH SarabunPSK" w:cs="TH SarabunPSK"/>
          <w:sz w:val="30"/>
          <w:szCs w:val="30"/>
          <w:cs/>
        </w:rPr>
        <w:t xml:space="preserve">การวิจัย </w:t>
      </w:r>
      <w:proofErr w:type="spellStart"/>
      <w:r w:rsidRPr="00F33284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F33284">
        <w:rPr>
          <w:rFonts w:ascii="TH SarabunPSK" w:hAnsi="TH SarabunPSK" w:cs="TH SarabunPSK"/>
          <w:sz w:val="30"/>
          <w:szCs w:val="30"/>
          <w:cs/>
        </w:rPr>
        <w:t>กิจสัมพันธ์มหาวิทยาลัยกับสังคม และการทำนุบำรุงศิลปวัฒนธรรม</w:t>
      </w:r>
    </w:p>
    <w:p w:rsidR="002C4F6E" w:rsidRPr="00F33284" w:rsidRDefault="002C4F6E" w:rsidP="000E1BB8">
      <w:pPr>
        <w:pStyle w:val="a3"/>
        <w:numPr>
          <w:ilvl w:val="0"/>
          <w:numId w:val="11"/>
        </w:numPr>
        <w:spacing w:after="0" w:line="240" w:lineRule="auto"/>
        <w:ind w:left="1134"/>
        <w:jc w:val="thaiDistribute"/>
        <w:rPr>
          <w:rFonts w:ascii="TH SarabunPSK" w:eastAsia="Tahoma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 xml:space="preserve">มีระบบสารสนเทศสำหรับผู้บริหาร </w:t>
      </w:r>
      <w:r w:rsidRPr="00F33284">
        <w:rPr>
          <w:rFonts w:ascii="TH SarabunPSK" w:hAnsi="TH SarabunPSK" w:cs="TH SarabunPSK"/>
          <w:sz w:val="30"/>
          <w:szCs w:val="30"/>
        </w:rPr>
        <w:t>BSRU</w:t>
      </w:r>
      <w:r w:rsidRPr="00F33284">
        <w:rPr>
          <w:rFonts w:ascii="TH SarabunPSK" w:hAnsi="TH SarabunPSK" w:cs="TH SarabunPSK"/>
          <w:sz w:val="30"/>
          <w:szCs w:val="30"/>
          <w:cs/>
        </w:rPr>
        <w:t>-</w:t>
      </w:r>
      <w:r w:rsidRPr="00F33284">
        <w:rPr>
          <w:rFonts w:ascii="TH SarabunPSK" w:hAnsi="TH SarabunPSK" w:cs="TH SarabunPSK"/>
          <w:sz w:val="30"/>
          <w:szCs w:val="30"/>
        </w:rPr>
        <w:t xml:space="preserve">EIS </w:t>
      </w:r>
      <w:r w:rsidRPr="00F33284">
        <w:rPr>
          <w:rFonts w:ascii="TH SarabunPSK" w:hAnsi="TH SarabunPSK" w:cs="TH SarabunPSK"/>
          <w:sz w:val="30"/>
          <w:szCs w:val="30"/>
          <w:cs/>
        </w:rPr>
        <w:t>(</w:t>
      </w:r>
      <w:r w:rsidRPr="00F33284">
        <w:rPr>
          <w:rFonts w:ascii="TH SarabunPSK" w:hAnsi="TH SarabunPSK" w:cs="TH SarabunPSK"/>
          <w:sz w:val="30"/>
          <w:szCs w:val="30"/>
        </w:rPr>
        <w:t>Executive Information System</w:t>
      </w:r>
      <w:r w:rsidRPr="00F33284">
        <w:rPr>
          <w:rFonts w:ascii="TH SarabunPSK" w:hAnsi="TH SarabunPSK" w:cs="TH SarabunPSK"/>
          <w:sz w:val="30"/>
          <w:szCs w:val="30"/>
          <w:cs/>
        </w:rPr>
        <w:t xml:space="preserve">) จากฐานข้อมูล </w:t>
      </w:r>
      <w:r w:rsidRPr="00F33284">
        <w:rPr>
          <w:rFonts w:ascii="TH SarabunPSK" w:hAnsi="TH SarabunPSK" w:cs="TH SarabunPSK"/>
          <w:sz w:val="30"/>
          <w:szCs w:val="30"/>
        </w:rPr>
        <w:t>ERP</w:t>
      </w:r>
      <w:r w:rsidRPr="00F33284">
        <w:rPr>
          <w:rFonts w:ascii="TH SarabunPSK" w:hAnsi="TH SarabunPSK" w:cs="TH SarabunPSK"/>
          <w:sz w:val="30"/>
          <w:szCs w:val="30"/>
          <w:cs/>
        </w:rPr>
        <w:t>/</w:t>
      </w:r>
      <w:r w:rsidRPr="00F33284">
        <w:rPr>
          <w:rFonts w:ascii="TH SarabunPSK" w:hAnsi="TH SarabunPSK" w:cs="TH SarabunPSK"/>
          <w:sz w:val="30"/>
          <w:szCs w:val="30"/>
        </w:rPr>
        <w:t xml:space="preserve">MIS </w:t>
      </w:r>
      <w:r w:rsidRPr="00F33284">
        <w:rPr>
          <w:rFonts w:ascii="TH SarabunPSK" w:hAnsi="TH SarabunPSK" w:cs="TH SarabunPSK"/>
          <w:sz w:val="30"/>
          <w:szCs w:val="30"/>
          <w:cs/>
        </w:rPr>
        <w:t xml:space="preserve">โดยใช้เครื่องมือ </w:t>
      </w:r>
      <w:r w:rsidRPr="00F33284">
        <w:rPr>
          <w:rFonts w:ascii="TH SarabunPSK" w:hAnsi="TH SarabunPSK" w:cs="TH SarabunPSK"/>
          <w:sz w:val="30"/>
          <w:szCs w:val="30"/>
        </w:rPr>
        <w:t xml:space="preserve">BI </w:t>
      </w:r>
      <w:r w:rsidRPr="00F33284">
        <w:rPr>
          <w:rFonts w:ascii="TH SarabunPSK" w:hAnsi="TH SarabunPSK" w:cs="TH SarabunPSK"/>
          <w:sz w:val="30"/>
          <w:szCs w:val="30"/>
          <w:cs/>
        </w:rPr>
        <w:t>(</w:t>
      </w:r>
      <w:r w:rsidRPr="00F33284">
        <w:rPr>
          <w:rFonts w:ascii="TH SarabunPSK" w:hAnsi="TH SarabunPSK" w:cs="TH SarabunPSK"/>
          <w:sz w:val="30"/>
          <w:szCs w:val="30"/>
        </w:rPr>
        <w:t>Business Intelligence</w:t>
      </w:r>
      <w:r w:rsidRPr="00F33284">
        <w:rPr>
          <w:rFonts w:ascii="TH SarabunPSK" w:hAnsi="TH SarabunPSK" w:cs="TH SarabunPSK"/>
          <w:sz w:val="30"/>
          <w:szCs w:val="30"/>
          <w:cs/>
        </w:rPr>
        <w:t>) ให้</w:t>
      </w:r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มหาวิทยาลัย</w:t>
      </w:r>
      <w:r w:rsidRPr="00F33284">
        <w:rPr>
          <w:rFonts w:ascii="TH SarabunPSK" w:hAnsi="TH SarabunPSK" w:cs="TH SarabunPSK"/>
          <w:sz w:val="30"/>
          <w:szCs w:val="30"/>
          <w:cs/>
        </w:rPr>
        <w:t>สามา</w:t>
      </w:r>
      <w:r>
        <w:rPr>
          <w:rFonts w:ascii="TH SarabunPSK" w:hAnsi="TH SarabunPSK" w:cs="TH SarabunPSK"/>
          <w:sz w:val="30"/>
          <w:szCs w:val="30"/>
          <w:cs/>
        </w:rPr>
        <w:t>รถใช้เพื่อการวางแผน การตัดสินใจ</w:t>
      </w:r>
      <w:r w:rsidRPr="00F33284">
        <w:rPr>
          <w:rFonts w:ascii="TH SarabunPSK" w:hAnsi="TH SarabunPSK" w:cs="TH SarabunPSK"/>
          <w:sz w:val="30"/>
          <w:szCs w:val="30"/>
          <w:cs/>
        </w:rPr>
        <w:t>จากข้อมูล คาดการณ์แนวโน้มที่อาจเกิดขึ้นได้อย่างถูกต้อง แม่นยำรวดเร็ว</w:t>
      </w:r>
      <w:r w:rsidRPr="00F33284">
        <w:rPr>
          <w:rFonts w:ascii="TH SarabunPSK" w:eastAsia="Tahoma" w:hAnsi="TH SarabunPSK" w:cs="TH SarabunPSK"/>
          <w:sz w:val="30"/>
          <w:szCs w:val="30"/>
          <w:cs/>
        </w:rPr>
        <w:t xml:space="preserve"> หรือมีนวัตกรรมในการบริหารจัดการด้วยสารสนเทศ</w:t>
      </w:r>
    </w:p>
    <w:p w:rsidR="002C4F6E" w:rsidRPr="00F33284" w:rsidRDefault="002C4F6E" w:rsidP="000E1BB8">
      <w:pPr>
        <w:pStyle w:val="a3"/>
        <w:numPr>
          <w:ilvl w:val="0"/>
          <w:numId w:val="11"/>
        </w:numPr>
        <w:spacing w:after="0" w:line="240" w:lineRule="auto"/>
        <w:ind w:left="1134"/>
        <w:jc w:val="thaiDistribute"/>
        <w:rPr>
          <w:rFonts w:ascii="TH SarabunPSK" w:eastAsia="Tahoma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 xml:space="preserve">มีบริการโมบายเซอร์วิส บน </w:t>
      </w:r>
      <w:r w:rsidRPr="00F33284">
        <w:rPr>
          <w:rFonts w:ascii="TH SarabunPSK" w:hAnsi="TH SarabunPSK" w:cs="TH SarabunPSK"/>
          <w:sz w:val="30"/>
          <w:szCs w:val="30"/>
        </w:rPr>
        <w:t xml:space="preserve">Smart device </w:t>
      </w:r>
      <w:r w:rsidRPr="00F33284">
        <w:rPr>
          <w:rFonts w:ascii="TH SarabunPSK" w:hAnsi="TH SarabunPSK" w:cs="TH SarabunPSK"/>
          <w:sz w:val="30"/>
          <w:szCs w:val="30"/>
          <w:cs/>
        </w:rPr>
        <w:t xml:space="preserve">ที่อำนวยความสะดวกในการเข้าถึงข้อมูล ข่าวสาร </w:t>
      </w:r>
      <w:r w:rsidR="000E1BB8">
        <w:rPr>
          <w:rFonts w:ascii="TH SarabunPSK" w:hAnsi="TH SarabunPSK" w:cs="TH SarabunPSK"/>
          <w:sz w:val="30"/>
          <w:szCs w:val="30"/>
          <w:cs/>
        </w:rPr>
        <w:br/>
      </w:r>
      <w:r w:rsidRPr="00F33284">
        <w:rPr>
          <w:rFonts w:ascii="TH SarabunPSK" w:hAnsi="TH SarabunPSK" w:cs="TH SarabunPSK"/>
          <w:sz w:val="30"/>
          <w:szCs w:val="30"/>
          <w:cs/>
        </w:rPr>
        <w:t xml:space="preserve">และบริการต่าง ๆ ของมหาวิทยาลัย </w:t>
      </w:r>
      <w:r w:rsidRPr="00F33284">
        <w:rPr>
          <w:rFonts w:ascii="TH SarabunPSK" w:eastAsia="Tahoma" w:hAnsi="TH SarabunPSK" w:cs="TH SarabunPSK"/>
          <w:sz w:val="30"/>
          <w:szCs w:val="30"/>
          <w:cs/>
        </w:rPr>
        <w:t>หรือมีนวัตกรรมในการบริหารจัดการด้วยสารสนเทศ</w:t>
      </w:r>
    </w:p>
    <w:p w:rsidR="002C4F6E" w:rsidRPr="00F33284" w:rsidRDefault="002C4F6E" w:rsidP="000E1BB8">
      <w:pPr>
        <w:pStyle w:val="a3"/>
        <w:numPr>
          <w:ilvl w:val="0"/>
          <w:numId w:val="11"/>
        </w:numPr>
        <w:spacing w:after="0" w:line="216" w:lineRule="auto"/>
        <w:ind w:left="1134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>มีระบบการจัดการเรียนการสอนโดยอาศัยเทคโนโลยีการเรียนรู้แนวใ</w:t>
      </w:r>
      <w:r>
        <w:rPr>
          <w:rFonts w:ascii="TH SarabunPSK" w:hAnsi="TH SarabunPSK" w:cs="TH SarabunPSK"/>
          <w:sz w:val="30"/>
          <w:szCs w:val="30"/>
          <w:cs/>
        </w:rPr>
        <w:t>หม่ ที่ตอบสนองต่อการเรียนการสอน</w:t>
      </w:r>
      <w:r w:rsidRPr="00F33284">
        <w:rPr>
          <w:rFonts w:ascii="TH SarabunPSK" w:hAnsi="TH SarabunPSK" w:cs="TH SarabunPSK"/>
          <w:sz w:val="30"/>
          <w:szCs w:val="30"/>
          <w:cs/>
        </w:rPr>
        <w:t>ในศตวรรษที่ ๒๑ ผู้เรียนสามารถสืบค้น และทบทวนบทเรียนได้ด้วยตนเอง ทุกที่ ทุกเวลา และทุกอุปกรณ์ ผู้สอนสามารถสร้างสื่อการสอนโดยใช้เทคโนโลยีสารสนเทศอย่างง่าย ผลิตสื่อ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F33284">
        <w:rPr>
          <w:rFonts w:ascii="TH SarabunPSK" w:hAnsi="TH SarabunPSK" w:cs="TH SarabunPSK"/>
          <w:sz w:val="30"/>
          <w:szCs w:val="30"/>
          <w:cs/>
        </w:rPr>
        <w:t>การเรียนรู้แนวใหม่ (</w:t>
      </w:r>
      <w:r w:rsidRPr="00F33284">
        <w:rPr>
          <w:rFonts w:ascii="TH SarabunPSK" w:hAnsi="TH SarabunPSK" w:cs="TH SarabunPSK"/>
          <w:sz w:val="30"/>
          <w:szCs w:val="30"/>
        </w:rPr>
        <w:t>New Media</w:t>
      </w:r>
      <w:r w:rsidRPr="00F33284">
        <w:rPr>
          <w:rFonts w:ascii="TH SarabunPSK" w:hAnsi="TH SarabunPSK" w:cs="TH SarabunPSK"/>
          <w:sz w:val="30"/>
          <w:szCs w:val="30"/>
          <w:cs/>
        </w:rPr>
        <w:t xml:space="preserve">) ในรูปแบบ </w:t>
      </w:r>
      <w:r w:rsidRPr="00F33284">
        <w:rPr>
          <w:rFonts w:ascii="TH SarabunPSK" w:hAnsi="TH SarabunPSK" w:cs="TH SarabunPSK"/>
          <w:sz w:val="30"/>
          <w:szCs w:val="30"/>
        </w:rPr>
        <w:t xml:space="preserve">Streaming Media </w:t>
      </w:r>
      <w:r w:rsidRPr="00F33284">
        <w:rPr>
          <w:rFonts w:ascii="TH SarabunPSK" w:hAnsi="TH SarabunPSK" w:cs="TH SarabunPSK"/>
          <w:sz w:val="30"/>
          <w:szCs w:val="30"/>
          <w:cs/>
        </w:rPr>
        <w:t>โดยมีแหล่งรวมความร</w:t>
      </w:r>
      <w:r>
        <w:rPr>
          <w:rFonts w:ascii="TH SarabunPSK" w:hAnsi="TH SarabunPSK" w:cs="TH SarabunPSK"/>
          <w:sz w:val="30"/>
          <w:szCs w:val="30"/>
          <w:cs/>
        </w:rPr>
        <w:t>ู้ออนไลน์รูปแบบใหม่ผ่านเว็บไซต์</w:t>
      </w:r>
      <w:r w:rsidRPr="00F33284">
        <w:rPr>
          <w:rFonts w:ascii="TH SarabunPSK" w:hAnsi="TH SarabunPSK" w:cs="TH SarabunPSK"/>
          <w:sz w:val="30"/>
          <w:szCs w:val="30"/>
          <w:cs/>
        </w:rPr>
        <w:t>ของมหาวิทยาลัย หรือมีนวัตกรรมในด้านการจัดการเรียนการสอน</w:t>
      </w:r>
    </w:p>
    <w:p w:rsidR="002C4F6E" w:rsidRPr="00F33284" w:rsidRDefault="002C4F6E" w:rsidP="000E1BB8">
      <w:pPr>
        <w:pStyle w:val="a3"/>
        <w:numPr>
          <w:ilvl w:val="0"/>
          <w:numId w:val="11"/>
        </w:numPr>
        <w:spacing w:after="0" w:line="216" w:lineRule="auto"/>
        <w:ind w:left="1134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 xml:space="preserve">จัดตั้งศูนย์การเรียนรู้ </w:t>
      </w:r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 xml:space="preserve">ICT Integrated Learning </w:t>
      </w:r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ด้วยเทคโนโลยีที่ทันสมัย ประกอบด้วยคอมพิวเตอร์ประสิทธิภาพสูง  รองรับการทำงานมัลติมีเดียได้อย่างรวดเร็ว</w:t>
      </w:r>
      <w:r w:rsidRPr="00F33284">
        <w:rPr>
          <w:rFonts w:ascii="TH SarabunPSK" w:hAnsi="TH SarabunPSK" w:cs="TH SarabunPSK"/>
          <w:sz w:val="30"/>
          <w:szCs w:val="30"/>
          <w:cs/>
        </w:rPr>
        <w:t xml:space="preserve"> ส่งเสร</w:t>
      </w:r>
      <w:r>
        <w:rPr>
          <w:rFonts w:ascii="TH SarabunPSK" w:hAnsi="TH SarabunPSK" w:cs="TH SarabunPSK"/>
          <w:sz w:val="30"/>
          <w:szCs w:val="30"/>
          <w:cs/>
        </w:rPr>
        <w:t>ิมกิจกรรมตาม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กิจของมหาวิทยาลั</w:t>
      </w:r>
      <w:r w:rsidRPr="00F33284">
        <w:rPr>
          <w:rFonts w:ascii="TH SarabunPSK" w:hAnsi="TH SarabunPSK" w:cs="TH SarabunPSK"/>
          <w:sz w:val="30"/>
          <w:szCs w:val="30"/>
          <w:cs/>
        </w:rPr>
        <w:t>ยราช</w:t>
      </w:r>
      <w:proofErr w:type="spellStart"/>
      <w:r w:rsidRPr="00F33284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F33284">
        <w:rPr>
          <w:rFonts w:ascii="TH SarabunPSK" w:hAnsi="TH SarabunPSK" w:cs="TH SarabunPSK"/>
          <w:sz w:val="30"/>
          <w:szCs w:val="30"/>
          <w:cs/>
        </w:rPr>
        <w:t>ที่มีการใช้เทคโนโลยีสารสนเทศและการสื่อสาร (</w:t>
      </w:r>
      <w:r w:rsidRPr="00F33284">
        <w:rPr>
          <w:rFonts w:ascii="TH SarabunPSK" w:hAnsi="TH SarabunPSK" w:cs="TH SarabunPSK"/>
          <w:sz w:val="30"/>
          <w:szCs w:val="30"/>
        </w:rPr>
        <w:t>ICT</w:t>
      </w:r>
      <w:r w:rsidRPr="00F33284">
        <w:rPr>
          <w:rFonts w:ascii="TH SarabunPSK" w:hAnsi="TH SarabunPSK" w:cs="TH SarabunPSK"/>
          <w:sz w:val="30"/>
          <w:szCs w:val="30"/>
          <w:cs/>
        </w:rPr>
        <w:t>) อย่างมีประสิทธิภาพ</w:t>
      </w:r>
    </w:p>
    <w:p w:rsidR="002C4F6E" w:rsidRPr="00F33284" w:rsidRDefault="002C4F6E" w:rsidP="000E1BB8">
      <w:pPr>
        <w:pStyle w:val="a3"/>
        <w:numPr>
          <w:ilvl w:val="0"/>
          <w:numId w:val="11"/>
        </w:numPr>
        <w:spacing w:after="0" w:line="216" w:lineRule="auto"/>
        <w:ind w:left="1134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 xml:space="preserve">จัดตั้งศูนย์สอบทักษะคอมพิวเตอร์ ด้วยระบบการสอบออนไลน์ตามมาตรฐานสากล  พร้อมให้บริการอบรมทักษะความสามารถคอมพิวเตอร์ เพื่อเตรียมความพร้อมด้าน </w:t>
      </w:r>
      <w:r w:rsidRPr="00F33284">
        <w:rPr>
          <w:rFonts w:ascii="TH SarabunPSK" w:hAnsi="TH SarabunPSK" w:cs="TH SarabunPSK"/>
          <w:sz w:val="30"/>
          <w:szCs w:val="30"/>
        </w:rPr>
        <w:t xml:space="preserve">Digital Literacy </w:t>
      </w:r>
      <w:r w:rsidRPr="00F33284">
        <w:rPr>
          <w:rFonts w:ascii="TH SarabunPSK" w:hAnsi="TH SarabunPSK" w:cs="TH SarabunPSK"/>
          <w:sz w:val="30"/>
          <w:szCs w:val="30"/>
          <w:cs/>
        </w:rPr>
        <w:t>แก่บุคลากร</w:t>
      </w:r>
      <w:r w:rsidR="000E1BB8">
        <w:rPr>
          <w:rFonts w:ascii="TH SarabunPSK" w:hAnsi="TH SarabunPSK" w:cs="TH SarabunPSK"/>
          <w:sz w:val="30"/>
          <w:szCs w:val="30"/>
          <w:cs/>
        </w:rPr>
        <w:br/>
      </w:r>
      <w:r w:rsidRPr="00F33284">
        <w:rPr>
          <w:rFonts w:ascii="TH SarabunPSK" w:hAnsi="TH SarabunPSK" w:cs="TH SarabunPSK"/>
          <w:sz w:val="30"/>
          <w:szCs w:val="30"/>
          <w:cs/>
        </w:rPr>
        <w:t xml:space="preserve">และนักศึกษา </w:t>
      </w:r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มหาวิทยาลัยราช</w:t>
      </w:r>
      <w:proofErr w:type="spellStart"/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ภัฏ</w:t>
      </w:r>
      <w:proofErr w:type="spellEnd"/>
      <w:r w:rsidRPr="00F33284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บ้านสมเด็จเจ้าพระยา</w:t>
      </w:r>
    </w:p>
    <w:p w:rsidR="002C4F6E" w:rsidRPr="00F33284" w:rsidRDefault="002C4F6E" w:rsidP="002C4F6E">
      <w:pPr>
        <w:pStyle w:val="a3"/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2C4F6E" w:rsidRPr="00F33284" w:rsidRDefault="002C4F6E" w:rsidP="002C4F6E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2C4F6E" w:rsidRPr="00F33284" w:rsidRDefault="002C4F6E" w:rsidP="002C4F6E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1786"/>
        <w:gridCol w:w="1787"/>
        <w:gridCol w:w="1786"/>
        <w:gridCol w:w="1787"/>
      </w:tblGrid>
      <w:tr w:rsidR="002C4F6E" w:rsidRPr="00F33284" w:rsidTr="003123D0">
        <w:trPr>
          <w:jc w:val="center"/>
        </w:trPr>
        <w:tc>
          <w:tcPr>
            <w:tcW w:w="1786" w:type="dxa"/>
          </w:tcPr>
          <w:p w:rsidR="002C4F6E" w:rsidRPr="00F33284" w:rsidRDefault="002C4F6E" w:rsidP="003123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32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๑</w:t>
            </w:r>
          </w:p>
        </w:tc>
        <w:tc>
          <w:tcPr>
            <w:tcW w:w="1786" w:type="dxa"/>
          </w:tcPr>
          <w:p w:rsidR="002C4F6E" w:rsidRPr="00F33284" w:rsidRDefault="002C4F6E" w:rsidP="003123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32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๒</w:t>
            </w:r>
          </w:p>
        </w:tc>
        <w:tc>
          <w:tcPr>
            <w:tcW w:w="1787" w:type="dxa"/>
          </w:tcPr>
          <w:p w:rsidR="002C4F6E" w:rsidRPr="00F33284" w:rsidRDefault="002C4F6E" w:rsidP="003123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32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๓</w:t>
            </w:r>
          </w:p>
        </w:tc>
        <w:tc>
          <w:tcPr>
            <w:tcW w:w="1786" w:type="dxa"/>
          </w:tcPr>
          <w:p w:rsidR="002C4F6E" w:rsidRPr="00F33284" w:rsidRDefault="002C4F6E" w:rsidP="003123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32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๔</w:t>
            </w:r>
          </w:p>
        </w:tc>
        <w:tc>
          <w:tcPr>
            <w:tcW w:w="1787" w:type="dxa"/>
          </w:tcPr>
          <w:p w:rsidR="002C4F6E" w:rsidRPr="00F33284" w:rsidRDefault="002C4F6E" w:rsidP="003123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32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๕</w:t>
            </w:r>
          </w:p>
        </w:tc>
      </w:tr>
      <w:tr w:rsidR="002C4F6E" w:rsidRPr="00F33284" w:rsidTr="003123D0">
        <w:trPr>
          <w:trHeight w:val="567"/>
          <w:jc w:val="center"/>
        </w:trPr>
        <w:tc>
          <w:tcPr>
            <w:tcW w:w="1786" w:type="dxa"/>
            <w:vAlign w:val="center"/>
          </w:tcPr>
          <w:p w:rsidR="002C4F6E" w:rsidRPr="00F33284" w:rsidRDefault="002C4F6E" w:rsidP="003123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๑ ข้อ</w:t>
            </w:r>
          </w:p>
        </w:tc>
        <w:tc>
          <w:tcPr>
            <w:tcW w:w="1786" w:type="dxa"/>
            <w:vAlign w:val="center"/>
          </w:tcPr>
          <w:p w:rsidR="002C4F6E" w:rsidRPr="00F33284" w:rsidRDefault="002C4F6E" w:rsidP="003123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๒ ข้อ</w:t>
            </w:r>
          </w:p>
        </w:tc>
        <w:tc>
          <w:tcPr>
            <w:tcW w:w="1787" w:type="dxa"/>
            <w:vAlign w:val="center"/>
          </w:tcPr>
          <w:p w:rsidR="002C4F6E" w:rsidRPr="00F33284" w:rsidRDefault="002C4F6E" w:rsidP="003123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๓ ข้อ</w:t>
            </w:r>
          </w:p>
        </w:tc>
        <w:tc>
          <w:tcPr>
            <w:tcW w:w="1786" w:type="dxa"/>
            <w:vAlign w:val="center"/>
          </w:tcPr>
          <w:p w:rsidR="002C4F6E" w:rsidRPr="00F33284" w:rsidRDefault="002C4F6E" w:rsidP="003123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๔-๕ ข้อ</w:t>
            </w:r>
          </w:p>
        </w:tc>
        <w:tc>
          <w:tcPr>
            <w:tcW w:w="1787" w:type="dxa"/>
            <w:vAlign w:val="center"/>
          </w:tcPr>
          <w:p w:rsidR="002C4F6E" w:rsidRPr="00F33284" w:rsidRDefault="002C4F6E" w:rsidP="003123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๖-๗ ข้อ</w:t>
            </w:r>
          </w:p>
        </w:tc>
      </w:tr>
    </w:tbl>
    <w:p w:rsidR="000E1BB8" w:rsidRDefault="000E1BB8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E1BB8" w:rsidRDefault="000E1BB8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B2E78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FC15FCB" wp14:editId="08849E8E">
                <wp:simplePos x="0" y="0"/>
                <wp:positionH relativeFrom="column">
                  <wp:posOffset>-155575</wp:posOffset>
                </wp:positionH>
                <wp:positionV relativeFrom="paragraph">
                  <wp:posOffset>186055</wp:posOffset>
                </wp:positionV>
                <wp:extent cx="6119495" cy="359410"/>
                <wp:effectExtent l="0" t="0" r="14605" b="21590"/>
                <wp:wrapNone/>
                <wp:docPr id="97" name="สี่เหลี่ยมผืนผ้ามุมมน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88FDF" id="สี่เหลี่ยมผืนผ้ามุมมน 97" o:spid="_x0000_s1026" style="position:absolute;margin-left:-12.25pt;margin-top:14.65pt;width:481.85pt;height:28.3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" filled="f" strokecolor="#8eaadb [1944]" strokeweight="1.5pt">
                <v:stroke joinstyle="miter"/>
              </v:roundrect>
            </w:pict>
          </mc:Fallback>
        </mc:AlternateContent>
      </w:r>
    </w:p>
    <w:p w:rsidR="007438B6" w:rsidRPr="00E0777D" w:rsidRDefault="002C4F6E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="007438B6" w:rsidRPr="00F33284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7438B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438B6" w:rsidRPr="00F33284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ระดับผลการประเมินคุณธรรมและความโปร่งใส </w:t>
      </w:r>
      <w:r w:rsidR="000368BF">
        <w:rPr>
          <w:rFonts w:ascii="TH SarabunPSK" w:hAnsi="TH SarabunPSK" w:cs="TH SarabunPSK" w:hint="cs"/>
          <w:b/>
          <w:bCs/>
          <w:sz w:val="30"/>
          <w:szCs w:val="30"/>
          <w:cs/>
        </w:rPr>
        <w:t>ใน</w:t>
      </w:r>
      <w:r w:rsidR="007438B6" w:rsidRPr="00F33284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การบริหารงาน</w:t>
      </w:r>
      <w:r w:rsidR="00E0777D">
        <w:rPr>
          <w:rFonts w:ascii="TH SarabunPSK" w:hAnsi="TH SarabunPSK" w:cs="TH SarabunPSK"/>
          <w:b/>
          <w:bCs/>
          <w:sz w:val="30"/>
          <w:szCs w:val="30"/>
          <w:cs/>
        </w:rPr>
        <w:t>ภาครัฐ</w:t>
      </w:r>
      <w:r w:rsidR="00E0777D" w:rsidRPr="00E0777D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อยู่ในระดับสูงหรือสูงมาก</w:t>
      </w:r>
    </w:p>
    <w:p w:rsidR="007438B6" w:rsidRPr="00F33284" w:rsidRDefault="007438B6" w:rsidP="007438B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7438B6" w:rsidRPr="00F33284" w:rsidRDefault="007438B6" w:rsidP="007438B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noProof/>
          <w:sz w:val="30"/>
          <w:szCs w:val="30"/>
        </w:rPr>
      </w:pPr>
      <w:r w:rsidRPr="00F33284">
        <w:rPr>
          <w:rFonts w:ascii="TH SarabunPSK" w:eastAsia="Cordia New" w:hAnsi="TH SarabunPSK" w:cs="TH SarabunPSK"/>
          <w:noProof/>
          <w:sz w:val="30"/>
          <w:szCs w:val="30"/>
          <w:cs/>
        </w:rPr>
        <w:t xml:space="preserve"> </w:t>
      </w:r>
      <w:r w:rsidRPr="00F33284">
        <w:rPr>
          <w:rFonts w:ascii="TH SarabunPSK" w:eastAsia="Cordia New" w:hAnsi="TH SarabunPSK" w:cs="TH SarabunPSK"/>
          <w:noProof/>
          <w:sz w:val="30"/>
          <w:szCs w:val="30"/>
          <w:cs/>
        </w:rPr>
        <w:tab/>
      </w:r>
      <w:r w:rsidRPr="00F33284">
        <w:rPr>
          <w:rFonts w:ascii="TH SarabunPSK" w:hAnsi="TH SarabunPSK" w:cs="TH SarabunPSK"/>
          <w:noProof/>
          <w:sz w:val="30"/>
          <w:szCs w:val="30"/>
          <w:cs/>
        </w:rPr>
        <w:t>ผลการประเมินด้านคุณธรรมและความโปร่งใสในการดำเนินงานของมหาวิทยาลัยราชภัฏ</w:t>
      </w:r>
      <w:r w:rsidR="00D4173A">
        <w:rPr>
          <w:rFonts w:ascii="TH SarabunPSK" w:hAnsi="TH SarabunPSK" w:cs="TH SarabunPSK"/>
          <w:noProof/>
          <w:sz w:val="30"/>
          <w:szCs w:val="30"/>
          <w:cs/>
        </w:rPr>
        <w:br/>
      </w:r>
      <w:r w:rsidRPr="00F33284">
        <w:rPr>
          <w:rFonts w:ascii="TH SarabunPSK" w:hAnsi="TH SarabunPSK" w:cs="TH SarabunPSK"/>
          <w:noProof/>
          <w:sz w:val="30"/>
          <w:szCs w:val="30"/>
          <w:cs/>
        </w:rPr>
        <w:t>บ้านสมเด็จเจ้าพระยา ที่ครอบคลุมทุกมิติทั้งในระดับบริหารงานของผู้บริหารและระดับการปฏิบัติงานของเจ้าหน้าที่ ขั้นตอนและกระบวนการดำเนินงานของหน่วยงาน วัฒนธรรมขององค์กร รวมไปถึงผลจากการดำเนินงาน</w:t>
      </w:r>
      <w:r w:rsidR="00D4173A">
        <w:rPr>
          <w:rFonts w:ascii="TH SarabunPSK" w:hAnsi="TH SarabunPSK" w:cs="TH SarabunPSK"/>
          <w:noProof/>
          <w:sz w:val="30"/>
          <w:szCs w:val="30"/>
          <w:cs/>
        </w:rPr>
        <w:br/>
      </w:r>
      <w:r w:rsidRPr="00F33284">
        <w:rPr>
          <w:rFonts w:ascii="TH SarabunPSK" w:hAnsi="TH SarabunPSK" w:cs="TH SarabunPSK"/>
          <w:noProof/>
          <w:sz w:val="30"/>
          <w:szCs w:val="30"/>
          <w:cs/>
        </w:rPr>
        <w:t>ของหน่วยงานต่อผู้มีส่วนได้ส่วนเสีย โดยผลการประเมิน จะมีคะแนนระหว่าง ๐ – ๑๐๐ คะแนน ซึ่งหาก</w:t>
      </w:r>
      <w:r w:rsidR="000E1BB8">
        <w:rPr>
          <w:rFonts w:ascii="TH SarabunPSK" w:hAnsi="TH SarabunPSK" w:cs="TH SarabunPSK"/>
          <w:noProof/>
          <w:sz w:val="30"/>
          <w:szCs w:val="30"/>
          <w:cs/>
        </w:rPr>
        <w:br/>
      </w:r>
      <w:r w:rsidRPr="00F33284">
        <w:rPr>
          <w:rFonts w:ascii="TH SarabunPSK" w:hAnsi="TH SarabunPSK" w:cs="TH SarabunPSK"/>
          <w:noProof/>
          <w:sz w:val="30"/>
          <w:szCs w:val="30"/>
          <w:cs/>
        </w:rPr>
        <w:t xml:space="preserve">ผลการประเมินอยู่ในระดับสูงก็จะสะท้อนภาพลักษณ์การดำเนินงานที่มีคุณธรรมและความโปร่งใสในด้านต่างๆ </w:t>
      </w:r>
      <w:r w:rsidR="000E1BB8">
        <w:rPr>
          <w:rFonts w:ascii="TH SarabunPSK" w:hAnsi="TH SarabunPSK" w:cs="TH SarabunPSK"/>
          <w:noProof/>
          <w:sz w:val="30"/>
          <w:szCs w:val="30"/>
          <w:cs/>
        </w:rPr>
        <w:br/>
      </w:r>
      <w:r w:rsidRPr="00F33284">
        <w:rPr>
          <w:rFonts w:ascii="TH SarabunPSK" w:hAnsi="TH SarabunPSK" w:cs="TH SarabunPSK"/>
          <w:noProof/>
          <w:sz w:val="30"/>
          <w:szCs w:val="30"/>
          <w:cs/>
        </w:rPr>
        <w:t>ของมหาวิทยาลัย</w:t>
      </w:r>
    </w:p>
    <w:p w:rsidR="007438B6" w:rsidRDefault="007438B6" w:rsidP="007438B6">
      <w:pPr>
        <w:spacing w:after="0"/>
        <w:jc w:val="thaiDistribute"/>
        <w:rPr>
          <w:rFonts w:ascii="TH SarabunPSK" w:hAnsi="TH SarabunPSK" w:cs="TH SarabunPSK"/>
          <w:noProof/>
          <w:sz w:val="30"/>
          <w:szCs w:val="30"/>
        </w:rPr>
      </w:pPr>
    </w:p>
    <w:p w:rsidR="000E1BB8" w:rsidRDefault="000E1BB8" w:rsidP="007438B6">
      <w:pPr>
        <w:spacing w:after="0"/>
        <w:jc w:val="thaiDistribute"/>
        <w:rPr>
          <w:rFonts w:ascii="TH SarabunPSK" w:hAnsi="TH SarabunPSK" w:cs="TH SarabunPSK"/>
          <w:noProof/>
          <w:sz w:val="30"/>
          <w:szCs w:val="30"/>
        </w:rPr>
      </w:pPr>
    </w:p>
    <w:p w:rsidR="000E1BB8" w:rsidRPr="00F33284" w:rsidRDefault="000E1BB8" w:rsidP="007438B6">
      <w:pPr>
        <w:spacing w:after="0"/>
        <w:jc w:val="thaiDistribute"/>
        <w:rPr>
          <w:rFonts w:ascii="TH SarabunPSK" w:hAnsi="TH SarabunPSK" w:cs="TH SarabunPSK"/>
          <w:noProof/>
          <w:sz w:val="30"/>
          <w:szCs w:val="30"/>
        </w:rPr>
      </w:pPr>
    </w:p>
    <w:p w:rsidR="007438B6" w:rsidRPr="00F33284" w:rsidRDefault="007438B6" w:rsidP="007438B6">
      <w:pPr>
        <w:pStyle w:val="Default"/>
        <w:tabs>
          <w:tab w:val="left" w:pos="709"/>
        </w:tabs>
        <w:jc w:val="thaiDistribute"/>
        <w:rPr>
          <w:rFonts w:ascii="TH SarabunPSK" w:eastAsia="Cordia New" w:hAnsi="TH SarabunPSK" w:cs="TH SarabunPSK"/>
          <w:b/>
          <w:bCs/>
          <w:color w:val="auto"/>
          <w:sz w:val="30"/>
          <w:szCs w:val="30"/>
        </w:rPr>
      </w:pPr>
      <w:r w:rsidRPr="00F33284">
        <w:rPr>
          <w:rFonts w:ascii="TH SarabunPSK" w:eastAsia="Cordia New" w:hAnsi="TH SarabunPSK" w:cs="TH SarabunPSK"/>
          <w:b/>
          <w:bCs/>
          <w:color w:val="auto"/>
          <w:sz w:val="30"/>
          <w:szCs w:val="30"/>
          <w:cs/>
        </w:rPr>
        <w:lastRenderedPageBreak/>
        <w:t>เกณฑ์การประเมิน</w:t>
      </w:r>
    </w:p>
    <w:p w:rsidR="00D61AC9" w:rsidRDefault="007438B6" w:rsidP="00D61AC9">
      <w:pPr>
        <w:pStyle w:val="Default"/>
        <w:tabs>
          <w:tab w:val="left" w:pos="709"/>
        </w:tabs>
        <w:jc w:val="thaiDistribute"/>
        <w:rPr>
          <w:rFonts w:ascii="TH SarabunPSK" w:eastAsia="Cordia New" w:hAnsi="TH SarabunPSK" w:cs="TH SarabunPSK"/>
          <w:noProof/>
          <w:color w:val="auto"/>
          <w:sz w:val="30"/>
          <w:szCs w:val="30"/>
        </w:rPr>
      </w:pPr>
      <w:r w:rsidRPr="00F33284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ab/>
      </w:r>
      <w:r w:rsidR="000E1BB8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ab/>
      </w:r>
      <w:r w:rsidRPr="00F33284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 xml:space="preserve">ผลการประเมินคุณธรรมและความโปร่งใสในการดำเนินงานของมหาวิทยาลัยจากคะแนนเต็ม ๑๐๐ คะแนนโดยมีการแปลความหมายเป็นเกณฑ์ระดับคุณธรรมและความโปร่งใส ดังนี้  </w:t>
      </w:r>
    </w:p>
    <w:p w:rsidR="00D61AC9" w:rsidRPr="00D61AC9" w:rsidRDefault="00D61AC9" w:rsidP="00D61AC9">
      <w:pPr>
        <w:pStyle w:val="Default"/>
        <w:tabs>
          <w:tab w:val="left" w:pos="709"/>
        </w:tabs>
        <w:jc w:val="thaiDistribute"/>
        <w:rPr>
          <w:rFonts w:ascii="TH SarabunPSK" w:eastAsia="Cordia New" w:hAnsi="TH SarabunPSK" w:cs="TH SarabunPSK"/>
          <w:noProof/>
          <w:color w:val="auto"/>
          <w:sz w:val="30"/>
          <w:szCs w:val="3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87"/>
        <w:gridCol w:w="1788"/>
        <w:gridCol w:w="1787"/>
        <w:gridCol w:w="1788"/>
        <w:gridCol w:w="1788"/>
      </w:tblGrid>
      <w:tr w:rsidR="00D61AC9" w:rsidRPr="00F33284" w:rsidTr="00A57D89">
        <w:trPr>
          <w:jc w:val="center"/>
        </w:trPr>
        <w:tc>
          <w:tcPr>
            <w:tcW w:w="1787" w:type="dxa"/>
          </w:tcPr>
          <w:p w:rsidR="00D61AC9" w:rsidRPr="00D61AC9" w:rsidRDefault="00D61AC9" w:rsidP="00A57D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61AC9">
              <w:rPr>
                <w:rFonts w:ascii="TH SarabunPSK" w:eastAsia="Cordia New" w:hAnsi="TH SarabunPSK" w:cs="TH SarabunPSK"/>
                <w:b/>
                <w:bCs/>
                <w:noProof/>
                <w:sz w:val="30"/>
                <w:szCs w:val="30"/>
                <w:cs/>
              </w:rPr>
              <w:t>ระดับต่ำมาก</w:t>
            </w:r>
          </w:p>
        </w:tc>
        <w:tc>
          <w:tcPr>
            <w:tcW w:w="1788" w:type="dxa"/>
          </w:tcPr>
          <w:p w:rsidR="00D61AC9" w:rsidRPr="00D61AC9" w:rsidRDefault="00D61AC9" w:rsidP="00A57D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61AC9">
              <w:rPr>
                <w:rFonts w:ascii="TH SarabunPSK" w:eastAsia="Cordia New" w:hAnsi="TH SarabunPSK" w:cs="TH SarabunPSK"/>
                <w:b/>
                <w:bCs/>
                <w:noProof/>
                <w:sz w:val="30"/>
                <w:szCs w:val="30"/>
                <w:cs/>
              </w:rPr>
              <w:t>ระดับต่ำ</w:t>
            </w:r>
          </w:p>
        </w:tc>
        <w:tc>
          <w:tcPr>
            <w:tcW w:w="1787" w:type="dxa"/>
          </w:tcPr>
          <w:p w:rsidR="00D61AC9" w:rsidRPr="00D61AC9" w:rsidRDefault="00D61AC9" w:rsidP="00A57D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61AC9">
              <w:rPr>
                <w:rFonts w:ascii="TH SarabunPSK" w:eastAsia="Cordia New" w:hAnsi="TH SarabunPSK" w:cs="TH SarabunPSK"/>
                <w:b/>
                <w:bCs/>
                <w:noProof/>
                <w:sz w:val="30"/>
                <w:szCs w:val="30"/>
                <w:cs/>
              </w:rPr>
              <w:t>ระดับปานกลาง</w:t>
            </w:r>
          </w:p>
        </w:tc>
        <w:tc>
          <w:tcPr>
            <w:tcW w:w="1788" w:type="dxa"/>
          </w:tcPr>
          <w:p w:rsidR="00D61AC9" w:rsidRPr="00D61AC9" w:rsidRDefault="00D61AC9" w:rsidP="00A57D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61AC9">
              <w:rPr>
                <w:rFonts w:ascii="TH SarabunPSK" w:eastAsia="Cordia New" w:hAnsi="TH SarabunPSK" w:cs="TH SarabunPSK"/>
                <w:b/>
                <w:bCs/>
                <w:noProof/>
                <w:sz w:val="30"/>
                <w:szCs w:val="30"/>
                <w:cs/>
              </w:rPr>
              <w:t>ระดับสูง</w:t>
            </w:r>
          </w:p>
        </w:tc>
        <w:tc>
          <w:tcPr>
            <w:tcW w:w="1788" w:type="dxa"/>
          </w:tcPr>
          <w:p w:rsidR="00D61AC9" w:rsidRPr="00D61AC9" w:rsidRDefault="00D61AC9" w:rsidP="00A57D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61AC9">
              <w:rPr>
                <w:rFonts w:ascii="TH SarabunPSK" w:eastAsia="Cordia New" w:hAnsi="TH SarabunPSK" w:cs="TH SarabunPSK"/>
                <w:b/>
                <w:bCs/>
                <w:noProof/>
                <w:sz w:val="30"/>
                <w:szCs w:val="30"/>
                <w:cs/>
              </w:rPr>
              <w:t>ระดับสูงมาก</w:t>
            </w:r>
          </w:p>
        </w:tc>
      </w:tr>
      <w:tr w:rsidR="00D61AC9" w:rsidRPr="00F33284" w:rsidTr="00A57D89">
        <w:trPr>
          <w:trHeight w:val="567"/>
          <w:jc w:val="center"/>
        </w:trPr>
        <w:tc>
          <w:tcPr>
            <w:tcW w:w="1787" w:type="dxa"/>
            <w:vAlign w:val="center"/>
          </w:tcPr>
          <w:p w:rsidR="00D61AC9" w:rsidRPr="00F33284" w:rsidRDefault="00D61AC9" w:rsidP="00A57D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3284">
              <w:rPr>
                <w:rFonts w:ascii="TH SarabunPSK" w:eastAsia="Cordia New" w:hAnsi="TH SarabunPSK" w:cs="TH SarabunPSK"/>
                <w:noProof/>
                <w:sz w:val="30"/>
                <w:szCs w:val="30"/>
                <w:cs/>
              </w:rPr>
              <w:t>๐.๐๐ – ๑๙.๙๙</w:t>
            </w:r>
          </w:p>
        </w:tc>
        <w:tc>
          <w:tcPr>
            <w:tcW w:w="1788" w:type="dxa"/>
            <w:vAlign w:val="center"/>
          </w:tcPr>
          <w:p w:rsidR="00D61AC9" w:rsidRPr="00F33284" w:rsidRDefault="00D61AC9" w:rsidP="00A57D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3284">
              <w:rPr>
                <w:rFonts w:ascii="TH SarabunPSK" w:eastAsia="Cordia New" w:hAnsi="TH SarabunPSK" w:cs="TH SarabunPSK"/>
                <w:noProof/>
                <w:sz w:val="30"/>
                <w:szCs w:val="30"/>
                <w:cs/>
              </w:rPr>
              <w:t>๒๐.๐๐ – ๓๙.๙๙</w:t>
            </w:r>
          </w:p>
        </w:tc>
        <w:tc>
          <w:tcPr>
            <w:tcW w:w="1787" w:type="dxa"/>
            <w:vAlign w:val="center"/>
          </w:tcPr>
          <w:p w:rsidR="00D61AC9" w:rsidRPr="00F33284" w:rsidRDefault="00D61AC9" w:rsidP="00A57D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noProof/>
                <w:sz w:val="30"/>
                <w:szCs w:val="30"/>
                <w:cs/>
              </w:rPr>
              <w:t>๔๐.๐๐– ๕๙.๙๙</w:t>
            </w:r>
          </w:p>
        </w:tc>
        <w:tc>
          <w:tcPr>
            <w:tcW w:w="1788" w:type="dxa"/>
            <w:vAlign w:val="center"/>
          </w:tcPr>
          <w:p w:rsidR="00D61AC9" w:rsidRPr="00F33284" w:rsidRDefault="00D61AC9" w:rsidP="00A57D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3284">
              <w:rPr>
                <w:rFonts w:ascii="TH SarabunPSK" w:eastAsia="Cordia New" w:hAnsi="TH SarabunPSK" w:cs="TH SarabunPSK"/>
                <w:noProof/>
                <w:sz w:val="30"/>
                <w:szCs w:val="30"/>
                <w:cs/>
              </w:rPr>
              <w:t>๖๐.๐๐  – ๗๙.๙๙</w:t>
            </w:r>
          </w:p>
        </w:tc>
        <w:tc>
          <w:tcPr>
            <w:tcW w:w="1788" w:type="dxa"/>
            <w:vAlign w:val="center"/>
          </w:tcPr>
          <w:p w:rsidR="00D61AC9" w:rsidRPr="00F33284" w:rsidRDefault="00D61AC9" w:rsidP="00A57D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3284">
              <w:rPr>
                <w:rFonts w:ascii="TH SarabunPSK" w:eastAsia="Cordia New" w:hAnsi="TH SarabunPSK" w:cs="TH SarabunPSK"/>
                <w:noProof/>
                <w:sz w:val="30"/>
                <w:szCs w:val="30"/>
                <w:cs/>
              </w:rPr>
              <w:t>๘๐.๐๐ – ๑๐๐</w:t>
            </w:r>
          </w:p>
        </w:tc>
      </w:tr>
    </w:tbl>
    <w:p w:rsidR="00D61AC9" w:rsidRDefault="00D61AC9" w:rsidP="007438B6">
      <w:pPr>
        <w:pStyle w:val="Default"/>
        <w:tabs>
          <w:tab w:val="left" w:pos="709"/>
        </w:tabs>
        <w:jc w:val="thaiDistribute"/>
        <w:rPr>
          <w:rFonts w:ascii="TH SarabunPSK" w:eastAsia="Cordia New" w:hAnsi="TH SarabunPSK" w:cs="TH SarabunPSK"/>
          <w:noProof/>
          <w:color w:val="auto"/>
          <w:sz w:val="30"/>
          <w:szCs w:val="30"/>
        </w:rPr>
      </w:pPr>
    </w:p>
    <w:p w:rsidR="002C4F6E" w:rsidRDefault="002C4F6E" w:rsidP="007438B6">
      <w:pPr>
        <w:pStyle w:val="Default"/>
        <w:tabs>
          <w:tab w:val="left" w:pos="709"/>
        </w:tabs>
        <w:jc w:val="thaiDistribute"/>
        <w:rPr>
          <w:rFonts w:ascii="TH SarabunPSK" w:eastAsia="Cordia New" w:hAnsi="TH SarabunPSK" w:cs="TH SarabunPSK"/>
          <w:noProof/>
          <w:color w:val="auto"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6E78731C" wp14:editId="1DE4E3CC">
                <wp:simplePos x="0" y="0"/>
                <wp:positionH relativeFrom="column">
                  <wp:posOffset>-146685</wp:posOffset>
                </wp:positionH>
                <wp:positionV relativeFrom="paragraph">
                  <wp:posOffset>152400</wp:posOffset>
                </wp:positionV>
                <wp:extent cx="6119495" cy="359410"/>
                <wp:effectExtent l="0" t="0" r="14605" b="21590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2A5C6" id="สี่เหลี่ยมผืนผ้ามุมมน 15" o:spid="_x0000_s1026" style="position:absolute;margin-left:-11.55pt;margin-top:12pt;width:481.85pt;height:28.3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" filled="f" strokecolor="#8eaadb [1944]" strokeweight="1.5pt">
                <v:stroke joinstyle="miter"/>
              </v:roundrect>
            </w:pict>
          </mc:Fallback>
        </mc:AlternateContent>
      </w:r>
    </w:p>
    <w:p w:rsidR="002C4F6E" w:rsidRPr="00890358" w:rsidRDefault="002C4F6E" w:rsidP="007438B6">
      <w:pPr>
        <w:pStyle w:val="Default"/>
        <w:tabs>
          <w:tab w:val="left" w:pos="709"/>
        </w:tabs>
        <w:jc w:val="thaiDistribute"/>
        <w:rPr>
          <w:rFonts w:ascii="TH SarabunPSK" w:eastAsia="Cordia New" w:hAnsi="TH SarabunPSK" w:cs="TH SarabunPSK"/>
          <w:noProof/>
          <w:color w:val="auto"/>
          <w:sz w:val="30"/>
          <w:szCs w:val="30"/>
          <w:highlight w:val="yellow"/>
        </w:rPr>
      </w:pPr>
      <w:r w:rsidRPr="00890358">
        <w:rPr>
          <w:rFonts w:ascii="TH SarabunPSK" w:hAnsi="TH SarabunPSK" w:cs="TH SarabunPSK"/>
          <w:b/>
          <w:bCs/>
          <w:color w:val="auto"/>
          <w:sz w:val="30"/>
          <w:szCs w:val="30"/>
          <w:highlight w:val="yellow"/>
          <w:cs/>
        </w:rPr>
        <w:t xml:space="preserve">ตัวชี้วัดที่ ๔ </w:t>
      </w:r>
      <w:r w:rsidRPr="00890358">
        <w:rPr>
          <w:rFonts w:ascii="TH SarabunPSK" w:eastAsia="Cordia New" w:hAnsi="TH SarabunPSK" w:cs="TH SarabunPSK" w:hint="cs"/>
          <w:noProof/>
          <w:color w:val="auto"/>
          <w:sz w:val="30"/>
          <w:szCs w:val="30"/>
          <w:highlight w:val="yellow"/>
          <w:cs/>
        </w:rPr>
        <w:t xml:space="preserve">  </w:t>
      </w:r>
      <w:r w:rsidR="00D61AC9" w:rsidRPr="00890358">
        <w:rPr>
          <w:rFonts w:ascii="TH SarabunPSK" w:eastAsia="Cordia New" w:hAnsi="TH SarabunPSK" w:cs="TH SarabunPSK" w:hint="cs"/>
          <w:b/>
          <w:bCs/>
          <w:noProof/>
          <w:color w:val="auto"/>
          <w:sz w:val="30"/>
          <w:szCs w:val="30"/>
          <w:highlight w:val="yellow"/>
          <w:cs/>
        </w:rPr>
        <w:t xml:space="preserve">โครงการ </w:t>
      </w:r>
      <w:r w:rsidR="000E46AC" w:rsidRPr="00890358">
        <w:rPr>
          <w:rFonts w:ascii="TH SarabunPSK" w:eastAsia="Cordia New" w:hAnsi="TH SarabunPSK" w:cs="TH SarabunPSK" w:hint="cs"/>
          <w:b/>
          <w:bCs/>
          <w:noProof/>
          <w:color w:val="auto"/>
          <w:sz w:val="30"/>
          <w:szCs w:val="30"/>
          <w:highlight w:val="yellow"/>
          <w:cs/>
        </w:rPr>
        <w:t>หรือ</w:t>
      </w:r>
      <w:r w:rsidRPr="00890358">
        <w:rPr>
          <w:rFonts w:ascii="TH SarabunPSK" w:eastAsia="Cordia New" w:hAnsi="TH SarabunPSK" w:cs="TH SarabunPSK" w:hint="cs"/>
          <w:b/>
          <w:bCs/>
          <w:noProof/>
          <w:color w:val="auto"/>
          <w:sz w:val="30"/>
          <w:szCs w:val="30"/>
          <w:highlight w:val="yellow"/>
          <w:cs/>
        </w:rPr>
        <w:t xml:space="preserve">กิจกรรมที่ส่งเสริมให้บุคลากรมี </w:t>
      </w:r>
      <w:r w:rsidRPr="00890358">
        <w:rPr>
          <w:rFonts w:ascii="TH SarabunPSK" w:eastAsia="Cordia New" w:hAnsi="TH SarabunPSK" w:cs="TH SarabunPSK"/>
          <w:b/>
          <w:bCs/>
          <w:noProof/>
          <w:color w:val="auto"/>
          <w:sz w:val="30"/>
          <w:szCs w:val="30"/>
          <w:highlight w:val="yellow"/>
        </w:rPr>
        <w:t>Morality</w:t>
      </w:r>
    </w:p>
    <w:p w:rsidR="002C4F6E" w:rsidRPr="00890358" w:rsidRDefault="002C4F6E" w:rsidP="007438B6">
      <w:pPr>
        <w:pStyle w:val="Default"/>
        <w:tabs>
          <w:tab w:val="left" w:pos="709"/>
        </w:tabs>
        <w:jc w:val="thaiDistribute"/>
        <w:rPr>
          <w:rFonts w:ascii="TH SarabunPSK" w:eastAsia="Cordia New" w:hAnsi="TH SarabunPSK" w:cs="TH SarabunPSK"/>
          <w:noProof/>
          <w:color w:val="auto"/>
          <w:sz w:val="30"/>
          <w:szCs w:val="30"/>
          <w:highlight w:val="yellow"/>
        </w:rPr>
      </w:pPr>
    </w:p>
    <w:p w:rsidR="002C4F6E" w:rsidRPr="00890358" w:rsidRDefault="002C4F6E" w:rsidP="002C4F6E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890358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คำอธิบายตัวชี้วัด</w:t>
      </w:r>
    </w:p>
    <w:p w:rsidR="00F060B8" w:rsidRPr="00890358" w:rsidRDefault="000E1BB8" w:rsidP="002C4F6E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  <w:cs/>
        </w:rPr>
      </w:pPr>
      <w:r w:rsidRPr="00890358">
        <w:rPr>
          <w:rFonts w:ascii="TH SarabunPSK" w:hAnsi="TH SarabunPSK" w:cs="TH SarabunPSK"/>
          <w:b/>
          <w:bCs/>
          <w:sz w:val="30"/>
          <w:szCs w:val="30"/>
          <w:highlight w:val="yellow"/>
        </w:rPr>
        <w:tab/>
      </w:r>
      <w:r w:rsidR="00F060B8" w:rsidRPr="00890358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มหาวิทยาลัยมีการกำหนดค่านิยมหลักเพื่อความเป็น </w:t>
      </w:r>
      <w:r w:rsidR="00F060B8" w:rsidRPr="00890358">
        <w:rPr>
          <w:rFonts w:ascii="TH SarabunPSK" w:hAnsi="TH SarabunPSK" w:cs="TH SarabunPSK"/>
          <w:sz w:val="30"/>
          <w:szCs w:val="30"/>
          <w:highlight w:val="yellow"/>
        </w:rPr>
        <w:t>“</w:t>
      </w:r>
      <w:r w:rsidR="00F060B8" w:rsidRPr="00890358">
        <w:rPr>
          <w:rFonts w:ascii="TH SarabunPSK" w:hAnsi="TH SarabunPSK" w:cs="TH SarabunPSK" w:hint="cs"/>
          <w:sz w:val="30"/>
          <w:szCs w:val="30"/>
          <w:highlight w:val="yellow"/>
          <w:cs/>
        </w:rPr>
        <w:t>บ้านแห่งความสำเร็จ บ้านสมเด็จเจ้าพระยา</w:t>
      </w:r>
      <w:r w:rsidR="00F060B8" w:rsidRPr="00890358">
        <w:rPr>
          <w:rFonts w:ascii="TH SarabunPSK" w:hAnsi="TH SarabunPSK" w:cs="TH SarabunPSK"/>
          <w:sz w:val="30"/>
          <w:szCs w:val="30"/>
          <w:highlight w:val="yellow"/>
        </w:rPr>
        <w:t xml:space="preserve">” </w:t>
      </w:r>
      <w:r w:rsidRPr="00890358">
        <w:rPr>
          <w:rFonts w:ascii="TH SarabunPSK" w:hAnsi="TH SarabunPSK" w:cs="TH SarabunPSK"/>
          <w:sz w:val="30"/>
          <w:szCs w:val="30"/>
          <w:highlight w:val="yellow"/>
          <w:cs/>
        </w:rPr>
        <w:br/>
      </w:r>
      <w:r w:rsidR="00F060B8" w:rsidRPr="00890358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ไว้ว่า </w:t>
      </w:r>
      <w:r w:rsidR="00F060B8" w:rsidRPr="00890358">
        <w:rPr>
          <w:rFonts w:ascii="TH SarabunPSK" w:hAnsi="TH SarabunPSK" w:cs="TH SarabunPSK"/>
          <w:sz w:val="30"/>
          <w:szCs w:val="30"/>
          <w:highlight w:val="yellow"/>
        </w:rPr>
        <w:t>“</w:t>
      </w:r>
      <w:r w:rsidR="00F060B8" w:rsidRPr="00890358">
        <w:rPr>
          <w:rFonts w:ascii="TH SarabunPSK" w:hAnsi="TH SarabunPSK" w:cs="TH SarabunPSK" w:hint="cs"/>
          <w:sz w:val="30"/>
          <w:szCs w:val="30"/>
          <w:highlight w:val="yellow"/>
          <w:cs/>
        </w:rPr>
        <w:t>ค่านิยมองค์กร</w:t>
      </w:r>
      <w:r w:rsidR="00F060B8" w:rsidRPr="00890358">
        <w:rPr>
          <w:rFonts w:ascii="TH SarabunPSK" w:hAnsi="TH SarabunPSK" w:cs="TH SarabunPSK"/>
          <w:sz w:val="30"/>
          <w:szCs w:val="30"/>
          <w:highlight w:val="yellow"/>
        </w:rPr>
        <w:t xml:space="preserve"> </w:t>
      </w:r>
      <w:r w:rsidR="00F060B8" w:rsidRPr="00890358">
        <w:rPr>
          <w:rFonts w:ascii="TH SarabunPSK" w:eastAsia="Cordia New" w:hAnsi="TH SarabunPSK" w:cs="TH SarabunPSK"/>
          <w:noProof/>
          <w:sz w:val="30"/>
          <w:szCs w:val="30"/>
          <w:highlight w:val="yellow"/>
        </w:rPr>
        <w:t>Morality</w:t>
      </w:r>
      <w:r w:rsidR="00F060B8" w:rsidRPr="00890358">
        <w:rPr>
          <w:rFonts w:ascii="TH SarabunPSK" w:hAnsi="TH SarabunPSK" w:cs="TH SarabunPSK"/>
          <w:sz w:val="30"/>
          <w:szCs w:val="30"/>
          <w:highlight w:val="yellow"/>
        </w:rPr>
        <w:t xml:space="preserve">” </w:t>
      </w:r>
      <w:r w:rsidR="00F060B8" w:rsidRPr="00890358">
        <w:rPr>
          <w:rFonts w:ascii="TH SarabunPSK" w:hAnsi="TH SarabunPSK" w:cs="TH SarabunPSK" w:hint="cs"/>
          <w:sz w:val="30"/>
          <w:szCs w:val="30"/>
          <w:highlight w:val="yellow"/>
          <w:cs/>
        </w:rPr>
        <w:t>ตัวอักษรแต่ละตัวมีความหมาย ดังนี้</w:t>
      </w:r>
    </w:p>
    <w:p w:rsidR="00F060B8" w:rsidRPr="00890358" w:rsidRDefault="002C4F6E" w:rsidP="00F060B8">
      <w:pPr>
        <w:spacing w:after="0"/>
        <w:ind w:firstLine="1418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890358">
        <w:rPr>
          <w:rFonts w:ascii="TH SarabunPSK" w:hAnsi="TH SarabunPSK" w:cs="TH SarabunPSK"/>
          <w:spacing w:val="-4"/>
          <w:sz w:val="30"/>
          <w:szCs w:val="30"/>
          <w:highlight w:val="yellow"/>
          <w:cs/>
        </w:rPr>
        <w:t xml:space="preserve"> </w:t>
      </w:r>
      <w:r w:rsidRPr="00890358">
        <w:rPr>
          <w:rFonts w:ascii="TH SarabunPSK" w:hAnsi="TH SarabunPSK" w:cs="TH SarabunPSK"/>
          <w:spacing w:val="-4"/>
          <w:sz w:val="30"/>
          <w:szCs w:val="30"/>
          <w:highlight w:val="yellow"/>
          <w:cs/>
        </w:rPr>
        <w:tab/>
      </w:r>
      <w:r w:rsidR="00F060B8" w:rsidRPr="00890358">
        <w:rPr>
          <w:rFonts w:ascii="TH SarabunPSK" w:hAnsi="TH SarabunPSK" w:cs="TH SarabunPSK"/>
          <w:b/>
          <w:bCs/>
          <w:sz w:val="30"/>
          <w:szCs w:val="30"/>
          <w:highlight w:val="yellow"/>
        </w:rPr>
        <w:t xml:space="preserve">M  </w:t>
      </w:r>
      <w:r w:rsidR="00F060B8" w:rsidRPr="00890358">
        <w:rPr>
          <w:rFonts w:ascii="TH SarabunPSK" w:hAnsi="TH SarabunPSK" w:cs="TH SarabunPSK"/>
          <w:b/>
          <w:bCs/>
          <w:sz w:val="30"/>
          <w:szCs w:val="30"/>
          <w:highlight w:val="yellow"/>
        </w:rPr>
        <w:tab/>
        <w:t>M</w:t>
      </w:r>
      <w:r w:rsidR="00F060B8" w:rsidRPr="00890358">
        <w:rPr>
          <w:rFonts w:ascii="TH SarabunPSK" w:hAnsi="TH SarabunPSK" w:cs="TH SarabunPSK"/>
          <w:sz w:val="30"/>
          <w:szCs w:val="30"/>
          <w:highlight w:val="yellow"/>
        </w:rPr>
        <w:t>oral</w:t>
      </w:r>
      <w:r w:rsidR="00F060B8"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="00F060B8"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="00F060B8"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="00F060B8" w:rsidRPr="00890358">
        <w:rPr>
          <w:rFonts w:ascii="TH SarabunPSK" w:hAnsi="TH SarabunPSK" w:cs="TH SarabunPSK"/>
          <w:sz w:val="30"/>
          <w:szCs w:val="30"/>
          <w:highlight w:val="yellow"/>
          <w:cs/>
        </w:rPr>
        <w:t>-</w:t>
      </w:r>
      <w:r w:rsidR="00F060B8"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="00F060B8" w:rsidRPr="00890358">
        <w:rPr>
          <w:rFonts w:ascii="TH SarabunPSK" w:hAnsi="TH SarabunPSK" w:cs="TH SarabunPSK" w:hint="cs"/>
          <w:sz w:val="30"/>
          <w:szCs w:val="30"/>
          <w:highlight w:val="yellow"/>
          <w:cs/>
        </w:rPr>
        <w:t>คุณธรรมประจำใจ</w:t>
      </w:r>
    </w:p>
    <w:p w:rsidR="00F060B8" w:rsidRPr="00890358" w:rsidRDefault="00F060B8" w:rsidP="00F060B8">
      <w:pPr>
        <w:spacing w:after="0"/>
        <w:ind w:firstLine="1418"/>
        <w:jc w:val="thaiDistribute"/>
        <w:rPr>
          <w:rFonts w:ascii="TH SarabunPSK" w:hAnsi="TH SarabunPSK" w:cs="TH SarabunPSK"/>
          <w:sz w:val="30"/>
          <w:szCs w:val="30"/>
          <w:highlight w:val="yellow"/>
          <w:cs/>
        </w:rPr>
      </w:pP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b/>
          <w:bCs/>
          <w:sz w:val="30"/>
          <w:szCs w:val="30"/>
          <w:highlight w:val="yellow"/>
        </w:rPr>
        <w:t xml:space="preserve">O  </w:t>
      </w:r>
      <w:r w:rsidRPr="00890358">
        <w:rPr>
          <w:rFonts w:ascii="TH SarabunPSK" w:hAnsi="TH SarabunPSK" w:cs="TH SarabunPSK"/>
          <w:b/>
          <w:bCs/>
          <w:sz w:val="30"/>
          <w:szCs w:val="30"/>
          <w:highlight w:val="yellow"/>
        </w:rPr>
        <w:tab/>
        <w:t>O</w:t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>rderliness</w:t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sz w:val="30"/>
          <w:szCs w:val="30"/>
          <w:highlight w:val="yellow"/>
          <w:cs/>
        </w:rPr>
        <w:t>-</w:t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 w:hint="cs"/>
          <w:sz w:val="30"/>
          <w:szCs w:val="30"/>
          <w:highlight w:val="yellow"/>
          <w:cs/>
        </w:rPr>
        <w:t>วินัยประจำตน</w:t>
      </w:r>
    </w:p>
    <w:p w:rsidR="00F060B8" w:rsidRPr="00890358" w:rsidRDefault="00F060B8" w:rsidP="00F060B8">
      <w:pPr>
        <w:spacing w:after="0"/>
        <w:ind w:firstLine="1418"/>
        <w:jc w:val="thaiDistribute"/>
        <w:rPr>
          <w:rFonts w:ascii="TH SarabunPSK" w:hAnsi="TH SarabunPSK" w:cs="TH SarabunPSK"/>
          <w:sz w:val="30"/>
          <w:szCs w:val="30"/>
          <w:highlight w:val="yellow"/>
          <w:cs/>
        </w:rPr>
      </w:pP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b/>
          <w:bCs/>
          <w:sz w:val="30"/>
          <w:szCs w:val="30"/>
          <w:highlight w:val="yellow"/>
        </w:rPr>
        <w:t>R</w:t>
      </w:r>
      <w:r w:rsidRPr="00890358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 </w:t>
      </w:r>
      <w:r w:rsidRPr="00890358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 </w:t>
      </w:r>
      <w:r w:rsidRPr="00890358">
        <w:rPr>
          <w:rFonts w:ascii="TH SarabunPSK" w:hAnsi="TH SarabunPSK" w:cs="TH SarabunPSK"/>
          <w:b/>
          <w:bCs/>
          <w:sz w:val="30"/>
          <w:szCs w:val="30"/>
          <w:highlight w:val="yellow"/>
        </w:rPr>
        <w:tab/>
        <w:t>R</w:t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>esponsibility</w:t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sz w:val="30"/>
          <w:szCs w:val="30"/>
          <w:highlight w:val="yellow"/>
          <w:cs/>
        </w:rPr>
        <w:t>-</w:t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 w:hint="cs"/>
          <w:sz w:val="30"/>
          <w:szCs w:val="30"/>
          <w:highlight w:val="yellow"/>
          <w:cs/>
        </w:rPr>
        <w:t>เปี่ยมล้นรับผิดชอบ</w:t>
      </w:r>
    </w:p>
    <w:p w:rsidR="00F060B8" w:rsidRPr="00890358" w:rsidRDefault="00F060B8" w:rsidP="00F060B8">
      <w:pPr>
        <w:spacing w:after="0"/>
        <w:ind w:firstLine="1418"/>
        <w:jc w:val="thaiDistribute"/>
        <w:rPr>
          <w:rFonts w:ascii="TH SarabunPSK" w:hAnsi="TH SarabunPSK" w:cs="TH SarabunPSK"/>
          <w:sz w:val="30"/>
          <w:szCs w:val="30"/>
          <w:highlight w:val="yellow"/>
          <w:cs/>
        </w:rPr>
      </w:pP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b/>
          <w:bCs/>
          <w:sz w:val="30"/>
          <w:szCs w:val="30"/>
          <w:highlight w:val="yellow"/>
        </w:rPr>
        <w:t>A</w:t>
      </w:r>
      <w:r w:rsidRPr="00890358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  </w:t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b/>
          <w:bCs/>
          <w:sz w:val="30"/>
          <w:szCs w:val="30"/>
          <w:highlight w:val="yellow"/>
        </w:rPr>
        <w:t>A</w:t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>doration</w:t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sz w:val="30"/>
          <w:szCs w:val="30"/>
          <w:highlight w:val="yellow"/>
          <w:cs/>
        </w:rPr>
        <w:t>-</w:t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 w:hint="cs"/>
          <w:sz w:val="30"/>
          <w:szCs w:val="30"/>
          <w:highlight w:val="yellow"/>
          <w:cs/>
        </w:rPr>
        <w:t>มอบใจให้องค์กร</w:t>
      </w:r>
    </w:p>
    <w:p w:rsidR="00F060B8" w:rsidRPr="00890358" w:rsidRDefault="00F060B8" w:rsidP="00F060B8">
      <w:pPr>
        <w:spacing w:after="0"/>
        <w:ind w:firstLine="1418"/>
        <w:jc w:val="thaiDistribute"/>
        <w:rPr>
          <w:rFonts w:ascii="TH SarabunPSK" w:hAnsi="TH SarabunPSK" w:cs="TH SarabunPSK"/>
          <w:sz w:val="30"/>
          <w:szCs w:val="30"/>
          <w:highlight w:val="yellow"/>
          <w:cs/>
        </w:rPr>
      </w:pP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b/>
          <w:bCs/>
          <w:sz w:val="30"/>
          <w:szCs w:val="30"/>
          <w:highlight w:val="yellow"/>
        </w:rPr>
        <w:t xml:space="preserve">L  </w:t>
      </w:r>
      <w:r w:rsidRPr="00890358">
        <w:rPr>
          <w:rFonts w:ascii="TH SarabunPSK" w:hAnsi="TH SarabunPSK" w:cs="TH SarabunPSK"/>
          <w:b/>
          <w:bCs/>
          <w:sz w:val="30"/>
          <w:szCs w:val="30"/>
          <w:highlight w:val="yellow"/>
        </w:rPr>
        <w:tab/>
        <w:t>L</w:t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>oveliness</w:t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sz w:val="30"/>
          <w:szCs w:val="30"/>
          <w:highlight w:val="yellow"/>
          <w:cs/>
        </w:rPr>
        <w:t>-</w:t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 w:hint="cs"/>
          <w:sz w:val="30"/>
          <w:szCs w:val="30"/>
          <w:highlight w:val="yellow"/>
          <w:cs/>
        </w:rPr>
        <w:t>เอื้ออาทรแบ่งปัน</w:t>
      </w:r>
    </w:p>
    <w:p w:rsidR="00F060B8" w:rsidRPr="00890358" w:rsidRDefault="00F060B8" w:rsidP="00F060B8">
      <w:pPr>
        <w:spacing w:after="0"/>
        <w:ind w:firstLine="1418"/>
        <w:jc w:val="thaiDistribute"/>
        <w:rPr>
          <w:rFonts w:ascii="TH SarabunPSK" w:hAnsi="TH SarabunPSK" w:cs="TH SarabunPSK"/>
          <w:sz w:val="30"/>
          <w:szCs w:val="30"/>
          <w:highlight w:val="yellow"/>
          <w:cs/>
        </w:rPr>
      </w:pP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b/>
          <w:bCs/>
          <w:sz w:val="30"/>
          <w:szCs w:val="30"/>
          <w:highlight w:val="yellow"/>
        </w:rPr>
        <w:t>I</w:t>
      </w:r>
      <w:r w:rsidRPr="00890358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 </w:t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b/>
          <w:bCs/>
          <w:sz w:val="30"/>
          <w:szCs w:val="30"/>
          <w:highlight w:val="yellow"/>
        </w:rPr>
        <w:t>I</w:t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>nnovation</w:t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sz w:val="30"/>
          <w:szCs w:val="30"/>
          <w:highlight w:val="yellow"/>
          <w:cs/>
        </w:rPr>
        <w:t>-</w:t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 w:hint="cs"/>
          <w:sz w:val="30"/>
          <w:szCs w:val="30"/>
          <w:highlight w:val="yellow"/>
          <w:cs/>
        </w:rPr>
        <w:t>สร้างสรรค์ความรู้ใหม่</w:t>
      </w:r>
    </w:p>
    <w:p w:rsidR="00F060B8" w:rsidRPr="00890358" w:rsidRDefault="00F060B8" w:rsidP="00F060B8">
      <w:pPr>
        <w:spacing w:after="0"/>
        <w:ind w:firstLine="1418"/>
        <w:jc w:val="thaiDistribute"/>
        <w:rPr>
          <w:rFonts w:ascii="TH SarabunPSK" w:hAnsi="TH SarabunPSK" w:cs="TH SarabunPSK"/>
          <w:sz w:val="30"/>
          <w:szCs w:val="30"/>
          <w:highlight w:val="yellow"/>
          <w:cs/>
        </w:rPr>
      </w:pP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b/>
          <w:bCs/>
          <w:sz w:val="30"/>
          <w:szCs w:val="30"/>
          <w:highlight w:val="yellow"/>
        </w:rPr>
        <w:t xml:space="preserve">T  </w:t>
      </w:r>
      <w:r w:rsidRPr="00890358">
        <w:rPr>
          <w:rFonts w:ascii="TH SarabunPSK" w:hAnsi="TH SarabunPSK" w:cs="TH SarabunPSK"/>
          <w:b/>
          <w:bCs/>
          <w:sz w:val="30"/>
          <w:szCs w:val="30"/>
          <w:highlight w:val="yellow"/>
        </w:rPr>
        <w:tab/>
        <w:t>T</w:t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>eamwork</w:t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sz w:val="30"/>
          <w:szCs w:val="30"/>
          <w:highlight w:val="yellow"/>
          <w:cs/>
        </w:rPr>
        <w:t>-</w:t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 w:hint="cs"/>
          <w:sz w:val="30"/>
          <w:szCs w:val="30"/>
          <w:highlight w:val="yellow"/>
          <w:cs/>
        </w:rPr>
        <w:t>ร่วมใจพัฒนา</w:t>
      </w:r>
    </w:p>
    <w:p w:rsidR="00F060B8" w:rsidRPr="00890358" w:rsidRDefault="00F060B8" w:rsidP="00F060B8">
      <w:pPr>
        <w:spacing w:after="0"/>
        <w:ind w:firstLine="1418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b/>
          <w:bCs/>
          <w:sz w:val="30"/>
          <w:szCs w:val="30"/>
          <w:highlight w:val="yellow"/>
        </w:rPr>
        <w:t xml:space="preserve">Y  </w:t>
      </w:r>
      <w:r w:rsidRPr="00890358">
        <w:rPr>
          <w:rFonts w:ascii="TH SarabunPSK" w:hAnsi="TH SarabunPSK" w:cs="TH SarabunPSK"/>
          <w:b/>
          <w:bCs/>
          <w:sz w:val="30"/>
          <w:szCs w:val="30"/>
          <w:highlight w:val="yellow"/>
        </w:rPr>
        <w:tab/>
        <w:t>Y</w:t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>ield</w:t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/>
          <w:sz w:val="30"/>
          <w:szCs w:val="30"/>
          <w:highlight w:val="yellow"/>
          <w:cs/>
        </w:rPr>
        <w:t>-</w:t>
      </w:r>
      <w:r w:rsidRPr="00890358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890358">
        <w:rPr>
          <w:rFonts w:ascii="TH SarabunPSK" w:hAnsi="TH SarabunPSK" w:cs="TH SarabunPSK" w:hint="cs"/>
          <w:sz w:val="30"/>
          <w:szCs w:val="30"/>
          <w:highlight w:val="yellow"/>
          <w:cs/>
        </w:rPr>
        <w:t>นำพาสู่ความสำเร็จ</w:t>
      </w:r>
    </w:p>
    <w:p w:rsidR="002C4F6E" w:rsidRPr="00890358" w:rsidRDefault="000E1BB8" w:rsidP="002C4F6E">
      <w:pPr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  <w:highlight w:val="yellow"/>
        </w:rPr>
      </w:pPr>
      <w:r w:rsidRPr="00890358">
        <w:rPr>
          <w:rFonts w:ascii="TH SarabunPSK" w:hAnsi="TH SarabunPSK" w:cs="TH SarabunPSK" w:hint="cs"/>
          <w:spacing w:val="-4"/>
          <w:sz w:val="30"/>
          <w:szCs w:val="30"/>
          <w:highlight w:val="yellow"/>
          <w:cs/>
        </w:rPr>
        <w:tab/>
      </w:r>
      <w:r w:rsidR="00F060B8" w:rsidRPr="00890358">
        <w:rPr>
          <w:rFonts w:ascii="TH SarabunPSK" w:hAnsi="TH SarabunPSK" w:cs="TH SarabunPSK" w:hint="cs"/>
          <w:spacing w:val="-4"/>
          <w:sz w:val="30"/>
          <w:szCs w:val="30"/>
          <w:highlight w:val="yellow"/>
          <w:cs/>
        </w:rPr>
        <w:t xml:space="preserve">ซึ่งการที่จะให้บุคลากรมี </w:t>
      </w:r>
      <w:r w:rsidR="00F060B8" w:rsidRPr="00890358">
        <w:rPr>
          <w:rFonts w:ascii="TH SarabunPSK" w:eastAsia="Cordia New" w:hAnsi="TH SarabunPSK" w:cs="TH SarabunPSK"/>
          <w:noProof/>
          <w:sz w:val="30"/>
          <w:szCs w:val="30"/>
          <w:highlight w:val="yellow"/>
        </w:rPr>
        <w:t>Morality</w:t>
      </w:r>
      <w:r w:rsidR="00F060B8" w:rsidRPr="00890358">
        <w:rPr>
          <w:rFonts w:ascii="TH SarabunPSK" w:hAnsi="TH SarabunPSK" w:cs="TH SarabunPSK" w:hint="cs"/>
          <w:spacing w:val="-4"/>
          <w:sz w:val="30"/>
          <w:szCs w:val="30"/>
          <w:highlight w:val="yellow"/>
          <w:cs/>
        </w:rPr>
        <w:t xml:space="preserve"> เป็นไปตามค่านิยมองค์กรของมหาวิทยาลัย</w:t>
      </w:r>
      <w:r w:rsidR="00B819A1" w:rsidRPr="00890358">
        <w:rPr>
          <w:rFonts w:ascii="TH SarabunPSK" w:hAnsi="TH SarabunPSK" w:cs="TH SarabunPSK" w:hint="cs"/>
          <w:spacing w:val="-4"/>
          <w:sz w:val="30"/>
          <w:szCs w:val="30"/>
          <w:highlight w:val="yellow"/>
          <w:cs/>
        </w:rPr>
        <w:t>ได้นั้น ต้องมีการส่งเสริม</w:t>
      </w:r>
      <w:r w:rsidR="003B3034" w:rsidRPr="00890358">
        <w:rPr>
          <w:rFonts w:ascii="TH SarabunPSK" w:hAnsi="TH SarabunPSK" w:cs="TH SarabunPSK" w:hint="cs"/>
          <w:spacing w:val="-4"/>
          <w:sz w:val="30"/>
          <w:szCs w:val="30"/>
          <w:highlight w:val="yellow"/>
          <w:cs/>
        </w:rPr>
        <w:t>และสนับสนุนให้ทุกหน่วยงานปลูกฝั</w:t>
      </w:r>
      <w:r w:rsidR="00B819A1" w:rsidRPr="00890358">
        <w:rPr>
          <w:rFonts w:ascii="TH SarabunPSK" w:hAnsi="TH SarabunPSK" w:cs="TH SarabunPSK" w:hint="cs"/>
          <w:spacing w:val="-4"/>
          <w:sz w:val="30"/>
          <w:szCs w:val="30"/>
          <w:highlight w:val="yellow"/>
          <w:cs/>
        </w:rPr>
        <w:t>งบุคลากรให้เกิดค่านิยมที่เป็นไปตามที่มหาวิทยาลัยตั้งไว้ โดยจัดทำโครงการ/กิจกรรมอย่างต่อเนื่องจนเกิดเป็นวัฒนธรรมองค์กร</w:t>
      </w:r>
      <w:r w:rsidR="002C4F6E" w:rsidRPr="00890358">
        <w:rPr>
          <w:rFonts w:ascii="TH SarabunPSK" w:hAnsi="TH SarabunPSK" w:cs="TH SarabunPSK"/>
          <w:spacing w:val="-4"/>
          <w:sz w:val="30"/>
          <w:szCs w:val="30"/>
          <w:highlight w:val="yellow"/>
          <w:cs/>
        </w:rPr>
        <w:tab/>
      </w:r>
    </w:p>
    <w:p w:rsidR="002C4F6E" w:rsidRPr="00890358" w:rsidRDefault="002C4F6E" w:rsidP="002C4F6E">
      <w:pPr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  <w:highlight w:val="yellow"/>
        </w:rPr>
      </w:pPr>
    </w:p>
    <w:p w:rsidR="002C4F6E" w:rsidRPr="00890358" w:rsidRDefault="002C4F6E" w:rsidP="002C4F6E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890358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เกณฑ์การประเมิน</w:t>
      </w:r>
    </w:p>
    <w:p w:rsidR="002C4F6E" w:rsidRDefault="000E1BB8" w:rsidP="007438B6">
      <w:pPr>
        <w:pStyle w:val="Default"/>
        <w:tabs>
          <w:tab w:val="left" w:pos="709"/>
        </w:tabs>
        <w:jc w:val="thaiDistribute"/>
        <w:rPr>
          <w:rFonts w:ascii="TH SarabunPSK" w:eastAsia="Cordia New" w:hAnsi="TH SarabunPSK" w:cs="TH SarabunPSK"/>
          <w:noProof/>
          <w:color w:val="auto"/>
          <w:sz w:val="30"/>
          <w:szCs w:val="30"/>
        </w:rPr>
      </w:pPr>
      <w:r w:rsidRPr="00890358">
        <w:rPr>
          <w:rFonts w:ascii="TH SarabunPSK" w:eastAsia="Cordia New" w:hAnsi="TH SarabunPSK" w:cs="TH SarabunPSK"/>
          <w:noProof/>
          <w:color w:val="auto"/>
          <w:sz w:val="30"/>
          <w:szCs w:val="30"/>
          <w:highlight w:val="yellow"/>
          <w:cs/>
        </w:rPr>
        <w:tab/>
      </w:r>
      <w:r w:rsidR="00706343">
        <w:rPr>
          <w:rFonts w:ascii="TH SarabunPSK" w:eastAsia="Cordia New" w:hAnsi="TH SarabunPSK" w:cs="TH SarabunPSK" w:hint="cs"/>
          <w:noProof/>
          <w:color w:val="auto"/>
          <w:sz w:val="30"/>
          <w:szCs w:val="30"/>
          <w:highlight w:val="yellow"/>
          <w:cs/>
        </w:rPr>
        <w:t>จำนวนโครงการ หรือ</w:t>
      </w:r>
      <w:r w:rsidR="00B819A1" w:rsidRPr="00890358">
        <w:rPr>
          <w:rFonts w:ascii="TH SarabunPSK" w:eastAsia="Cordia New" w:hAnsi="TH SarabunPSK" w:cs="TH SarabunPSK" w:hint="cs"/>
          <w:noProof/>
          <w:color w:val="auto"/>
          <w:sz w:val="30"/>
          <w:szCs w:val="30"/>
          <w:highlight w:val="yellow"/>
          <w:cs/>
        </w:rPr>
        <w:t xml:space="preserve">กิจกรรมของหน่วยงานต่างๆ ที่ส่งเสริมและสนับสนุนให้บุคลากรมีค่านิยมองค์กร </w:t>
      </w:r>
      <w:r w:rsidR="00B819A1" w:rsidRPr="00890358">
        <w:rPr>
          <w:rFonts w:ascii="TH SarabunPSK" w:eastAsia="Cordia New" w:hAnsi="TH SarabunPSK" w:cs="TH SarabunPSK"/>
          <w:noProof/>
          <w:color w:val="auto"/>
          <w:sz w:val="30"/>
          <w:szCs w:val="30"/>
          <w:highlight w:val="yellow"/>
        </w:rPr>
        <w:t>Morality</w:t>
      </w:r>
      <w:r w:rsidR="00B819A1" w:rsidRPr="00890358">
        <w:rPr>
          <w:rFonts w:ascii="TH SarabunPSK" w:eastAsia="Cordia New" w:hAnsi="TH SarabunPSK" w:cs="TH SarabunPSK" w:hint="cs"/>
          <w:noProof/>
          <w:color w:val="auto"/>
          <w:sz w:val="30"/>
          <w:szCs w:val="30"/>
          <w:highlight w:val="yellow"/>
          <w:cs/>
        </w:rPr>
        <w:t xml:space="preserve"> ไม่น้อยกว่าปีละ ๑๒ โครงการ/กิจกรรม</w:t>
      </w:r>
    </w:p>
    <w:p w:rsidR="009B2781" w:rsidRPr="00F33284" w:rsidRDefault="000E1BB8" w:rsidP="007438B6">
      <w:pPr>
        <w:spacing w:after="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C1EA612" wp14:editId="4ED5CCF7">
                <wp:simplePos x="0" y="0"/>
                <wp:positionH relativeFrom="column">
                  <wp:posOffset>-168275</wp:posOffset>
                </wp:positionH>
                <wp:positionV relativeFrom="paragraph">
                  <wp:posOffset>147955</wp:posOffset>
                </wp:positionV>
                <wp:extent cx="6119495" cy="359410"/>
                <wp:effectExtent l="0" t="0" r="14605" b="21590"/>
                <wp:wrapNone/>
                <wp:docPr id="98" name="สี่เหลี่ยมผืนผ้ามุมมน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DFDBE" id="สี่เหลี่ยมผืนผ้ามุมมน 98" o:spid="_x0000_s1026" style="position:absolute;margin-left:-13.25pt;margin-top:11.65pt;width:481.85pt;height:28.3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" filled="f" strokecolor="#8eaadb [1944]" strokeweight="1.5pt">
                <v:stroke joinstyle="miter"/>
              </v:roundrect>
            </w:pict>
          </mc:Fallback>
        </mc:AlternateContent>
      </w:r>
    </w:p>
    <w:p w:rsidR="007438B6" w:rsidRPr="00F33284" w:rsidRDefault="002C4F6E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  <w:r w:rsidR="007438B6" w:rsidRPr="00F33284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7438B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438B6" w:rsidRPr="00F33284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จำนวน ข้อบังคับ กฎ ระเบียบ ประกาศ  ที่ได้รับการพัฒนาปรับปรุงในแต่ละปี </w:t>
      </w:r>
    </w:p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F33284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Pr="00F33284">
        <w:rPr>
          <w:rFonts w:ascii="TH SarabunPSK" w:hAnsi="TH SarabunPSK" w:cs="TH SarabunPSK"/>
          <w:spacing w:val="-4"/>
          <w:sz w:val="30"/>
          <w:szCs w:val="30"/>
          <w:cs/>
        </w:rPr>
        <w:tab/>
        <w:t>มหาวิทยาลัยดำเนินการพัฒนาและ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>ปรับปรุง รวบรวมกฎหมาย ระเบียบ ข้อบั</w:t>
      </w:r>
      <w:r w:rsidR="00D4173A">
        <w:rPr>
          <w:rFonts w:ascii="TH SarabunPSK" w:hAnsi="TH SarabunPSK" w:cs="TH SarabunPSK"/>
          <w:spacing w:val="-4"/>
          <w:sz w:val="30"/>
          <w:szCs w:val="30"/>
          <w:cs/>
        </w:rPr>
        <w:t>งคับ ฯลฯ ของมหาวิทยาลัย</w:t>
      </w:r>
      <w:r w:rsidR="000E1BB8">
        <w:rPr>
          <w:rFonts w:ascii="TH SarabunPSK" w:hAnsi="TH SarabunPSK" w:cs="TH SarabunPSK"/>
          <w:spacing w:val="-4"/>
          <w:sz w:val="30"/>
          <w:szCs w:val="30"/>
          <w:cs/>
        </w:rPr>
        <w:br/>
      </w:r>
      <w:r w:rsidRPr="00F33284">
        <w:rPr>
          <w:rFonts w:ascii="TH SarabunPSK" w:hAnsi="TH SarabunPSK" w:cs="TH SarabunPSK"/>
          <w:spacing w:val="-4"/>
          <w:sz w:val="30"/>
          <w:szCs w:val="30"/>
          <w:cs/>
        </w:rPr>
        <w:t>ที่เกี่ยวข้องกับการปฏิบัติงานของหน่วยงานต่างๆ เพื่อให้การบริหารจัดก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>ารมหาวิทยาลัยให้ถูกต้องและสอดคล้</w:t>
      </w:r>
      <w:r w:rsidRPr="00F33284">
        <w:rPr>
          <w:rFonts w:ascii="TH SarabunPSK" w:hAnsi="TH SarabunPSK" w:cs="TH SarabunPSK"/>
          <w:spacing w:val="-4"/>
          <w:sz w:val="30"/>
          <w:szCs w:val="30"/>
          <w:cs/>
        </w:rPr>
        <w:t>อง</w:t>
      </w:r>
      <w:r w:rsidR="000E1BB8">
        <w:rPr>
          <w:rFonts w:ascii="TH SarabunPSK" w:hAnsi="TH SarabunPSK" w:cs="TH SarabunPSK"/>
          <w:spacing w:val="-4"/>
          <w:sz w:val="30"/>
          <w:szCs w:val="30"/>
          <w:cs/>
        </w:rPr>
        <w:br/>
      </w:r>
      <w:r>
        <w:rPr>
          <w:rFonts w:ascii="TH SarabunPSK" w:hAnsi="TH SarabunPSK" w:cs="TH SarabunPSK"/>
          <w:spacing w:val="-4"/>
          <w:sz w:val="30"/>
          <w:szCs w:val="30"/>
          <w:cs/>
        </w:rPr>
        <w:t>กับ</w:t>
      </w:r>
      <w:r w:rsidRPr="00F33284">
        <w:rPr>
          <w:rFonts w:ascii="TH SarabunPSK" w:hAnsi="TH SarabunPSK" w:cs="TH SarabunPSK"/>
          <w:spacing w:val="-4"/>
          <w:sz w:val="30"/>
          <w:szCs w:val="30"/>
          <w:cs/>
        </w:rPr>
        <w:t>การเปลี่ยนแปลงของสังคมและนำไปใช้ประโยชน์ให้เกิดประสิทธิภาพต่อการปฏิบัติงาน</w:t>
      </w:r>
    </w:p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</w:p>
    <w:p w:rsidR="007438B6" w:rsidRPr="00F33284" w:rsidRDefault="007438B6" w:rsidP="007438B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เกณฑ์การประเมิน</w:t>
      </w:r>
    </w:p>
    <w:p w:rsidR="002C4F6E" w:rsidRDefault="007438B6" w:rsidP="000E1BB8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>จำนวนข้อบังคับ กฎ ระเบียบ ประกาศ และแนวปฏิบัติที่ได้รับการพัฒนาปรับปรุง</w:t>
      </w:r>
    </w:p>
    <w:p w:rsidR="002C4F6E" w:rsidRPr="00F33284" w:rsidRDefault="002C4F6E" w:rsidP="007438B6">
      <w:pPr>
        <w:jc w:val="thaiDistribute"/>
        <w:rPr>
          <w:rFonts w:ascii="TH SarabunPSK" w:hAnsi="TH SarabunPSK" w:cs="TH SarabunPSK"/>
          <w:spacing w:val="-4"/>
          <w:sz w:val="30"/>
          <w:szCs w:val="30"/>
        </w:rPr>
      </w:pPr>
    </w:p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CA60CC0" wp14:editId="0944148B">
                <wp:simplePos x="0" y="0"/>
                <wp:positionH relativeFrom="column">
                  <wp:posOffset>-173355</wp:posOffset>
                </wp:positionH>
                <wp:positionV relativeFrom="paragraph">
                  <wp:posOffset>-86360</wp:posOffset>
                </wp:positionV>
                <wp:extent cx="6119495" cy="360000"/>
                <wp:effectExtent l="0" t="0" r="14605" b="21590"/>
                <wp:wrapNone/>
                <wp:docPr id="99" name="สี่เหลี่ยมผืนผ้ามุมมน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0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7A77A" id="สี่เหลี่ยมผืนผ้ามุมมน 99" o:spid="_x0000_s1026" style="position:absolute;margin-left:-13.65pt;margin-top:-6.8pt;width:481.85pt;height:28.3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" filled="f" strokecolor="#8eaadb [1944]" strokeweight="1.5pt">
                <v:stroke joinstyle="miter"/>
              </v:roundrect>
            </w:pict>
          </mc:Fallback>
        </mc:AlternateContent>
      </w:r>
      <w:r w:rsidR="002C4F6E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2C4F6E">
        <w:rPr>
          <w:rFonts w:ascii="TH SarabunPSK" w:hAnsi="TH SarabunPSK" w:cs="TH SarabunPSK" w:hint="cs"/>
          <w:b/>
          <w:bCs/>
          <w:sz w:val="30"/>
          <w:szCs w:val="30"/>
          <w:cs/>
        </w:rPr>
        <w:t>๖</w:t>
      </w: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ร้อยละของประสิทธิภาพการเบิกจ่ายงบประมาณของมหาวิทยาลัย</w:t>
      </w:r>
    </w:p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noProof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7438B6" w:rsidRPr="00F33284" w:rsidRDefault="007438B6" w:rsidP="000E1BB8">
      <w:pPr>
        <w:spacing w:after="0"/>
        <w:ind w:firstLine="720"/>
        <w:jc w:val="thaiDistribute"/>
        <w:rPr>
          <w:rFonts w:ascii="TH SarabunPSK" w:hAnsi="TH SarabunPSK" w:cs="TH SarabunPSK"/>
          <w:noProof/>
          <w:sz w:val="30"/>
          <w:szCs w:val="30"/>
        </w:rPr>
      </w:pPr>
      <w:r w:rsidRPr="00F33284">
        <w:rPr>
          <w:rFonts w:ascii="TH SarabunPSK" w:hAnsi="TH SarabunPSK" w:cs="TH SarabunPSK"/>
          <w:noProof/>
          <w:sz w:val="30"/>
          <w:szCs w:val="30"/>
          <w:cs/>
        </w:rPr>
        <w:t>การพิจารณาผลสำเร็จของการเบิกจ่ายงบประมาณรายจ่าย ภาพรวมจะใช้อัตราการเบิกจ่ายงบประมาณแผ่นดินรายจ่ายที่เบิกจ่ายในมหาวิทยาลัยราชภัฏบ้านสมเด็จเจ้าพระยา เป็นตัวชี้วัดความสามารถในการเบิกจ่ายเงินงบประมาณรายจ่ายของมหาวิทยาลัย โดยจะใช้ข้อมูลการเบิกจ่ายดังกล่าวจากระบบการบริหารการเงินการคลังภาครัฐแบบอิเล็กทรอนิกส์ (</w:t>
      </w:r>
      <w:r w:rsidRPr="00F33284">
        <w:rPr>
          <w:rFonts w:ascii="TH SarabunPSK" w:hAnsi="TH SarabunPSK" w:cs="TH SarabunPSK"/>
          <w:noProof/>
          <w:sz w:val="30"/>
          <w:szCs w:val="30"/>
        </w:rPr>
        <w:t>GFMIS</w:t>
      </w:r>
      <w:r w:rsidRPr="00F33284">
        <w:rPr>
          <w:rFonts w:ascii="TH SarabunPSK" w:hAnsi="TH SarabunPSK" w:cs="TH SarabunPSK"/>
          <w:noProof/>
          <w:sz w:val="30"/>
          <w:szCs w:val="30"/>
          <w:cs/>
        </w:rPr>
        <w:t>)</w:t>
      </w:r>
    </w:p>
    <w:p w:rsidR="009B2781" w:rsidRPr="00F33284" w:rsidRDefault="009B2781" w:rsidP="007438B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7438B6" w:rsidRPr="00F33284" w:rsidRDefault="007438B6" w:rsidP="007438B6">
      <w:pPr>
        <w:spacing w:after="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4252"/>
        <w:gridCol w:w="985"/>
      </w:tblGrid>
      <w:tr w:rsidR="007438B6" w:rsidRPr="00F33284" w:rsidTr="00995CAA">
        <w:trPr>
          <w:trHeight w:val="850"/>
        </w:trPr>
        <w:tc>
          <w:tcPr>
            <w:tcW w:w="2972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7438B6" w:rsidRPr="00F33284" w:rsidRDefault="007438B6" w:rsidP="00995CAA">
            <w:pPr>
              <w:ind w:left="-142" w:right="-108" w:firstLine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ร้อยละของประสิทธิภาพการเบิกจ่ายงบประมาณของมหาวิทยาลัย</w:t>
            </w:r>
          </w:p>
        </w:tc>
        <w:tc>
          <w:tcPr>
            <w:tcW w:w="851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38B6" w:rsidRPr="00F33284" w:rsidRDefault="007438B6" w:rsidP="00995C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38B6" w:rsidRPr="00F33284" w:rsidRDefault="007438B6" w:rsidP="00995C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เงินงบประมาณรายจ่ายภาพรวมที่มหาวิทยาลัยเบิกจ่ายในรอบปีงบประมาณ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7438B6" w:rsidRPr="00F33284" w:rsidRDefault="007438B6" w:rsidP="00995C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7438B6" w:rsidRPr="00F33284" w:rsidTr="00995CAA">
        <w:trPr>
          <w:trHeight w:val="727"/>
        </w:trPr>
        <w:tc>
          <w:tcPr>
            <w:tcW w:w="2972" w:type="dxa"/>
            <w:vMerge/>
            <w:tcBorders>
              <w:right w:val="single" w:sz="4" w:space="0" w:color="FFFFFF" w:themeColor="background1"/>
            </w:tcBorders>
          </w:tcPr>
          <w:p w:rsidR="007438B6" w:rsidRPr="00F33284" w:rsidRDefault="007438B6" w:rsidP="00995CA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438B6" w:rsidRPr="00F33284" w:rsidRDefault="007438B6" w:rsidP="00995CA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38B6" w:rsidRPr="00F33284" w:rsidRDefault="007438B6" w:rsidP="00995C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วงเงินงบประมาณรายจ่ายภาพรวม</w:t>
            </w:r>
          </w:p>
          <w:p w:rsidR="007438B6" w:rsidRPr="00F33284" w:rsidRDefault="007438B6" w:rsidP="00995C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ที่มหาวิทยาลัยได้รับ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7438B6" w:rsidRPr="00F33284" w:rsidRDefault="007438B6" w:rsidP="00995C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noProof/>
          <w:sz w:val="30"/>
          <w:szCs w:val="30"/>
        </w:rPr>
      </w:pPr>
    </w:p>
    <w:p w:rsidR="007438B6" w:rsidRPr="00F33284" w:rsidRDefault="007438B6" w:rsidP="007438B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7438B6" w:rsidRPr="00FB1E17" w:rsidRDefault="007438B6" w:rsidP="000E1BB8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>การเบิกจ่ายงบประมาณแผ่นดิน ตามมาตรการเพิ่มประสิทธิภาพการใช้จ่ายงบประมาณรายจ่าย</w:t>
      </w:r>
      <w:r w:rsidR="000E1BB8" w:rsidRPr="000E1BB8">
        <w:rPr>
          <w:rFonts w:ascii="TH SarabunPSK" w:hAnsi="TH SarabunPSK" w:cs="TH SarabunPSK"/>
          <w:sz w:val="30"/>
          <w:szCs w:val="30"/>
          <w:highlight w:val="yellow"/>
          <w:cs/>
        </w:rPr>
        <w:t>ประจำปีงบประมาณนั้นๆ</w:t>
      </w:r>
      <w:r w:rsidR="000E1BB8" w:rsidRPr="000E1BB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E1BB8">
        <w:rPr>
          <w:rFonts w:ascii="TH SarabunPSK" w:hAnsi="TH SarabunPSK" w:cs="TH SarabunPSK"/>
          <w:sz w:val="30"/>
          <w:szCs w:val="30"/>
          <w:cs/>
        </w:rPr>
        <w:t>ของรัฐบาล</w:t>
      </w:r>
      <w:r w:rsidR="000E1BB8">
        <w:rPr>
          <w:rFonts w:ascii="TH SarabunPSK" w:hAnsi="TH SarabunPSK" w:cs="TH SarabunPSK"/>
          <w:sz w:val="30"/>
          <w:szCs w:val="30"/>
        </w:rPr>
        <w:t xml:space="preserve"> </w:t>
      </w:r>
    </w:p>
    <w:p w:rsidR="002C4F6E" w:rsidRDefault="002C4F6E" w:rsidP="008F6616">
      <w:pPr>
        <w:spacing w:after="0"/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1D3937D" wp14:editId="3CCDFA27">
                <wp:simplePos x="0" y="0"/>
                <wp:positionH relativeFrom="column">
                  <wp:posOffset>-143510</wp:posOffset>
                </wp:positionH>
                <wp:positionV relativeFrom="paragraph">
                  <wp:posOffset>155575</wp:posOffset>
                </wp:positionV>
                <wp:extent cx="6119495" cy="359410"/>
                <wp:effectExtent l="0" t="0" r="14605" b="21590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D2EE3" id="สี่เหลี่ยมผืนผ้ามุมมน 16" o:spid="_x0000_s1026" style="position:absolute;margin-left:-11.3pt;margin-top:12.25pt;width:481.85pt;height:28.3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" filled="f" strokecolor="#8eaadb [1944]" strokeweight="1.5pt">
                <v:stroke joinstyle="miter"/>
              </v:roundrect>
            </w:pict>
          </mc:Fallback>
        </mc:AlternateContent>
      </w:r>
    </w:p>
    <w:p w:rsidR="002C4F6E" w:rsidRPr="00890358" w:rsidRDefault="002C4F6E" w:rsidP="002C4F6E">
      <w:pPr>
        <w:spacing w:after="0"/>
        <w:rPr>
          <w:rFonts w:ascii="TH SarabunPSK" w:hAnsi="TH SarabunPSK" w:cs="TH SarabunPSK"/>
          <w:sz w:val="30"/>
          <w:szCs w:val="30"/>
          <w:highlight w:val="yellow"/>
          <w:cs/>
        </w:rPr>
      </w:pPr>
      <w:r w:rsidRPr="00890358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ตัวชี้วัดที่ </w:t>
      </w:r>
      <w:r w:rsidR="003B1A14" w:rsidRPr="00890358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๗</w:t>
      </w:r>
      <w:r w:rsidRPr="00890358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  </w:t>
      </w:r>
      <w:r w:rsidRPr="00890358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 มีรายได้สุทธิจากการให้บริการของคณะและสำนักต่างๆ</w:t>
      </w:r>
      <w:r w:rsidR="00FB1E17" w:rsidRPr="00890358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 </w:t>
      </w:r>
      <w:r w:rsidRPr="00890358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รวมไม่น้อยกว่า ๕ ล้านบาททุกปี</w:t>
      </w:r>
    </w:p>
    <w:p w:rsidR="002C4F6E" w:rsidRPr="00890358" w:rsidRDefault="002C4F6E" w:rsidP="008F6616">
      <w:pPr>
        <w:spacing w:after="0"/>
        <w:ind w:firstLine="1276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:rsidR="003B1A14" w:rsidRPr="00890358" w:rsidRDefault="003B1A14" w:rsidP="003B1A1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890358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คำอธิบายตัวชี้วัด</w:t>
      </w:r>
    </w:p>
    <w:p w:rsidR="003B1A14" w:rsidRPr="00890358" w:rsidRDefault="000E1BB8" w:rsidP="00706343">
      <w:pPr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  <w:highlight w:val="yellow"/>
        </w:rPr>
      </w:pPr>
      <w:r w:rsidRPr="00890358">
        <w:rPr>
          <w:rFonts w:ascii="TH SarabunPSK" w:hAnsi="TH SarabunPSK" w:cs="TH SarabunPSK"/>
          <w:spacing w:val="-4"/>
          <w:sz w:val="30"/>
          <w:szCs w:val="30"/>
          <w:highlight w:val="yellow"/>
          <w:cs/>
        </w:rPr>
        <w:t xml:space="preserve"> </w:t>
      </w:r>
      <w:r w:rsidRPr="00890358">
        <w:rPr>
          <w:rFonts w:ascii="TH SarabunPSK" w:hAnsi="TH SarabunPSK" w:cs="TH SarabunPSK"/>
          <w:spacing w:val="-4"/>
          <w:sz w:val="30"/>
          <w:szCs w:val="30"/>
          <w:highlight w:val="yellow"/>
          <w:cs/>
        </w:rPr>
        <w:tab/>
      </w:r>
      <w:r w:rsidR="001253F7" w:rsidRPr="00890358">
        <w:rPr>
          <w:rFonts w:ascii="TH SarabunPSK" w:hAnsi="TH SarabunPSK" w:cs="TH SarabunPSK" w:hint="cs"/>
          <w:spacing w:val="-4"/>
          <w:sz w:val="30"/>
          <w:szCs w:val="30"/>
          <w:highlight w:val="yellow"/>
          <w:cs/>
        </w:rPr>
        <w:t>มหาวิทยาลัยส่งเสริมและสนับสนุนให้หน่วยงานหารายได้จากการให้บริการทางวิชาการ เพื่อเน้นช่องทาง</w:t>
      </w:r>
      <w:r w:rsidRPr="00890358">
        <w:rPr>
          <w:rFonts w:ascii="TH SarabunPSK" w:hAnsi="TH SarabunPSK" w:cs="TH SarabunPSK"/>
          <w:spacing w:val="-4"/>
          <w:sz w:val="30"/>
          <w:szCs w:val="30"/>
          <w:highlight w:val="yellow"/>
          <w:cs/>
        </w:rPr>
        <w:br/>
      </w:r>
      <w:r w:rsidR="001253F7" w:rsidRPr="00890358">
        <w:rPr>
          <w:rFonts w:ascii="TH SarabunPSK" w:hAnsi="TH SarabunPSK" w:cs="TH SarabunPSK" w:hint="cs"/>
          <w:spacing w:val="-4"/>
          <w:sz w:val="30"/>
          <w:szCs w:val="30"/>
          <w:highlight w:val="yellow"/>
          <w:cs/>
        </w:rPr>
        <w:t>ในการพึ่งพาตนเอง ก่อให้เกิดรายได้และพัฒนาด้านการบริการทางวิชาการให้เกิดประโยชน์แก่ชุมชน เป็นการนำความรู้ที่มีไปสู่กระบวนการปฏิบัติจริงและเกิดผลลัพธ์ที่เพิ่มพูนให้กับมหาวิทยาลัย</w:t>
      </w:r>
      <w:r w:rsidR="003B1A14" w:rsidRPr="00890358">
        <w:rPr>
          <w:rFonts w:ascii="TH SarabunPSK" w:hAnsi="TH SarabunPSK" w:cs="TH SarabunPSK"/>
          <w:spacing w:val="-4"/>
          <w:sz w:val="30"/>
          <w:szCs w:val="30"/>
          <w:highlight w:val="yellow"/>
          <w:cs/>
        </w:rPr>
        <w:tab/>
      </w:r>
    </w:p>
    <w:p w:rsidR="003B1A14" w:rsidRPr="00890358" w:rsidRDefault="003B1A14" w:rsidP="008320E8">
      <w:pPr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  <w:highlight w:val="yellow"/>
        </w:rPr>
      </w:pPr>
    </w:p>
    <w:p w:rsidR="003B1A14" w:rsidRPr="00890358" w:rsidRDefault="003B1A14" w:rsidP="008320E8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890358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เกณฑ์การประเมิน</w:t>
      </w:r>
    </w:p>
    <w:p w:rsidR="002C4F6E" w:rsidRDefault="001253F7" w:rsidP="008320E8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90358">
        <w:rPr>
          <w:rFonts w:ascii="TH SarabunPSK" w:hAnsi="TH SarabunPSK" w:cs="TH SarabunPSK" w:hint="cs"/>
          <w:sz w:val="30"/>
          <w:szCs w:val="30"/>
          <w:highlight w:val="yellow"/>
          <w:cs/>
        </w:rPr>
        <w:t>จำนวนมูลค่าของรายได้ที่เกิดจากการให้บริการทางวิชาการ</w:t>
      </w:r>
    </w:p>
    <w:p w:rsidR="00FB1E17" w:rsidRDefault="00FB1E17" w:rsidP="008320E8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3891F42" wp14:editId="1E810490">
                <wp:simplePos x="0" y="0"/>
                <wp:positionH relativeFrom="column">
                  <wp:posOffset>-144780</wp:posOffset>
                </wp:positionH>
                <wp:positionV relativeFrom="paragraph">
                  <wp:posOffset>155575</wp:posOffset>
                </wp:positionV>
                <wp:extent cx="6119495" cy="359410"/>
                <wp:effectExtent l="0" t="0" r="14605" b="21590"/>
                <wp:wrapNone/>
                <wp:docPr id="100" name="สี่เหลี่ยมผืนผ้ามุมมน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886EA" id="สี่เหลี่ยมผืนผ้ามุมมน 100" o:spid="_x0000_s1026" style="position:absolute;margin-left:-11.4pt;margin-top:12.25pt;width:481.85pt;height:28.3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" filled="f" strokecolor="#8eaadb [1944]" strokeweight="1.5pt">
                <v:stroke joinstyle="miter"/>
              </v:roundrect>
            </w:pict>
          </mc:Fallback>
        </mc:AlternateContent>
      </w:r>
    </w:p>
    <w:p w:rsidR="007438B6" w:rsidRPr="00F33284" w:rsidRDefault="003B1A14" w:rsidP="008320E8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๘</w:t>
      </w:r>
      <w:r w:rsidR="007438B6" w:rsidRPr="00F33284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7438B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438B6" w:rsidRPr="00F33284">
        <w:rPr>
          <w:rFonts w:ascii="TH SarabunPSK" w:hAnsi="TH SarabunPSK" w:cs="TH SarabunPSK"/>
          <w:b/>
          <w:bCs/>
          <w:sz w:val="30"/>
          <w:szCs w:val="30"/>
          <w:cs/>
        </w:rPr>
        <w:t>ผลการประกันคุณภาพการศึกษาภายในระดับมหาวิทยาลัย</w:t>
      </w:r>
    </w:p>
    <w:p w:rsidR="007438B6" w:rsidRPr="00F33284" w:rsidRDefault="007438B6" w:rsidP="008320E8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F6616" w:rsidRPr="00F33284" w:rsidRDefault="007438B6" w:rsidP="008320E8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7438B6" w:rsidRDefault="007438B6" w:rsidP="008320E8">
      <w:pPr>
        <w:spacing w:after="0"/>
        <w:jc w:val="thaiDistribute"/>
        <w:rPr>
          <w:rFonts w:ascii="TH SarabunPSK" w:hAnsi="TH SarabunPSK" w:cs="TH SarabunPSK"/>
          <w:noProof/>
          <w:sz w:val="30"/>
          <w:szCs w:val="30"/>
        </w:rPr>
      </w:pPr>
      <w:r w:rsidRPr="00F33284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F33284">
        <w:rPr>
          <w:rFonts w:ascii="TH SarabunPSK" w:eastAsia="Calibri" w:hAnsi="TH SarabunPSK" w:cs="TH SarabunPSK"/>
          <w:sz w:val="30"/>
          <w:szCs w:val="30"/>
          <w:cs/>
        </w:rPr>
        <w:tab/>
      </w:r>
      <w:r w:rsidR="0033182D" w:rsidRPr="00F33284">
        <w:rPr>
          <w:rFonts w:ascii="TH SarabunPSK" w:eastAsia="Calibri" w:hAnsi="TH SarabunPSK" w:cs="TH SarabunPSK"/>
          <w:sz w:val="30"/>
          <w:szCs w:val="30"/>
          <w:cs/>
        </w:rPr>
        <w:t xml:space="preserve">ผลการประกันคุณภาพการศึกษาภายในระดับมหาวิทยาลัย </w:t>
      </w:r>
      <w:r w:rsidR="0033182D" w:rsidRPr="003B1A14">
        <w:rPr>
          <w:rFonts w:ascii="TH SarabunPSK" w:eastAsia="Calibri" w:hAnsi="TH SarabunPSK" w:cs="TH SarabunPSK" w:hint="cs"/>
          <w:sz w:val="30"/>
          <w:szCs w:val="30"/>
          <w:cs/>
        </w:rPr>
        <w:t>ตามคู่มือการประกันคุณภาพการศึกษาภายใน ระดับอุดมศึกษา มหาวิทยาลัยราช</w:t>
      </w:r>
      <w:proofErr w:type="spellStart"/>
      <w:r w:rsidR="0033182D" w:rsidRPr="003B1A14">
        <w:rPr>
          <w:rFonts w:ascii="TH SarabunPSK" w:eastAsia="Calibri" w:hAnsi="TH SarabunPSK" w:cs="TH SarabunPSK" w:hint="cs"/>
          <w:sz w:val="30"/>
          <w:szCs w:val="30"/>
          <w:cs/>
        </w:rPr>
        <w:t>ภัฏ</w:t>
      </w:r>
      <w:proofErr w:type="spellEnd"/>
      <w:r w:rsidR="0033182D" w:rsidRPr="003B1A14">
        <w:rPr>
          <w:rFonts w:ascii="TH SarabunPSK" w:eastAsia="Calibri" w:hAnsi="TH SarabunPSK" w:cs="TH SarabunPSK" w:hint="cs"/>
          <w:sz w:val="30"/>
          <w:szCs w:val="30"/>
          <w:cs/>
        </w:rPr>
        <w:t xml:space="preserve"> พ.ศ.๒๕๖๒ </w:t>
      </w:r>
      <w:r w:rsidR="0033182D" w:rsidRPr="003B1A14">
        <w:rPr>
          <w:rFonts w:ascii="TH SarabunPSK" w:eastAsia="Calibri" w:hAnsi="TH SarabunPSK" w:cs="TH SarabunPSK"/>
          <w:sz w:val="30"/>
          <w:szCs w:val="30"/>
          <w:cs/>
        </w:rPr>
        <w:t>คือ ผลการประเมินระบบและกลไกในการ ควบคุม ตรวจสอบ และประเมินการดำเนินงานในแต่ละองค์ประกอบคุณภาพตามดัชนีบ่งชี้ องค์ประกอบ</w:t>
      </w:r>
      <w:r w:rsidR="003B1A14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33182D" w:rsidRPr="003B1A14">
        <w:rPr>
          <w:rFonts w:ascii="TH SarabunPSK" w:eastAsia="Calibri" w:hAnsi="TH SarabunPSK" w:cs="TH SarabunPSK"/>
          <w:sz w:val="30"/>
          <w:szCs w:val="30"/>
          <w:cs/>
        </w:rPr>
        <w:t>และหลักเกณฑ์และแนวทางของสำนักงานคณะกรรมการการอุดมศึกษา กระทรวงการอุดมศึกษา วิทยาศาสตร์ วิจัย และนวัตกรรม</w:t>
      </w:r>
      <w:r w:rsidR="0033182D" w:rsidRPr="003B1A14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33182D" w:rsidRPr="003B1A14">
        <w:rPr>
          <w:rFonts w:ascii="TH SarabunPSK" w:eastAsia="Calibri" w:hAnsi="TH SarabunPSK" w:cs="TH SarabunPSK"/>
          <w:sz w:val="30"/>
          <w:szCs w:val="30"/>
          <w:cs/>
        </w:rPr>
        <w:t>เพื่อเป็นหลักประกันแก่ผู้มีส่วนเกี่ยวข้องและสาธารณะชนได้มั่นใจว่ามหาวิทยาลัน</w:t>
      </w:r>
      <w:r w:rsidR="0033182D" w:rsidRPr="00F33284">
        <w:rPr>
          <w:rFonts w:ascii="TH SarabunPSK" w:eastAsia="Calibri" w:hAnsi="TH SarabunPSK" w:cs="TH SarabunPSK"/>
          <w:sz w:val="30"/>
          <w:szCs w:val="30"/>
          <w:cs/>
        </w:rPr>
        <w:t xml:space="preserve"> สามารถให้ผลผลิตทางการศึกษาที่มีคุณภาพ เพื่อให้สามารถส่งเสริม สนับสนุน กำกับติดตามการดำเนินงานให้</w:t>
      </w:r>
      <w:r w:rsidR="0033182D" w:rsidRPr="00F33284">
        <w:rPr>
          <w:rFonts w:ascii="TH SarabunPSK" w:eastAsia="Calibri" w:hAnsi="TH SarabunPSK" w:cs="TH SarabunPSK"/>
          <w:sz w:val="30"/>
          <w:szCs w:val="30"/>
          <w:cs/>
        </w:rPr>
        <w:softHyphen/>
        <w:t>เป็นไปตามที่กำหนด สะท้อนการจัดการศึกษาอย่างมีคุณภาพ</w:t>
      </w:r>
    </w:p>
    <w:p w:rsidR="007438B6" w:rsidRPr="00F33284" w:rsidRDefault="007438B6" w:rsidP="007438B6">
      <w:pPr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F3328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lastRenderedPageBreak/>
        <w:t xml:space="preserve">เกณฑ์การประเมิน  </w:t>
      </w:r>
    </w:p>
    <w:p w:rsidR="007438B6" w:rsidRPr="00F33284" w:rsidRDefault="007438B6" w:rsidP="007438B6">
      <w:pPr>
        <w:pStyle w:val="Default"/>
        <w:tabs>
          <w:tab w:val="left" w:pos="709"/>
        </w:tabs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F33284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ab/>
      </w:r>
      <w:r w:rsidR="006306D6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ab/>
      </w:r>
      <w:r w:rsidRPr="00F33284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 xml:space="preserve">ผลการประกันคุณภาพการศึกษาภายในระดับมหาวิทยาลัย จากคะแนนเต็ม ๕ คะแนน  โดยมีเกณฑ์แปลความหมายผลการประเมิน ดังนี้  ๑) คะแนน  ๐.๐๐ - ๑.๕๐ คือ การดำเนินงานต้องปรับปรุงเร่งด่วน </w:t>
      </w:r>
      <w:r w:rsidR="0033182D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br/>
      </w:r>
      <w:r w:rsidRPr="00F33284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 xml:space="preserve">๒) คะแนน ๑.๕๑ – ๒.๕๐ คือ การดำเนินงานต้องปรับปรุง ๓) คะแนน ๒.๕๑ – ๓.๕๐ คือ การดำเนินงานระดับพอใช้                       </w:t>
      </w:r>
      <w:r w:rsidRPr="00F33284">
        <w:rPr>
          <w:rFonts w:ascii="TH SarabunPSK" w:eastAsia="Cordia New" w:hAnsi="TH SarabunPSK" w:cs="TH SarabunPSK"/>
          <w:noProof/>
          <w:color w:val="auto"/>
          <w:spacing w:val="-4"/>
          <w:sz w:val="30"/>
          <w:szCs w:val="30"/>
          <w:cs/>
        </w:rPr>
        <w:t>๔) คะแนน ๓.๕๑ – ๔.๕๐ คือ การดำเนินงานระดับดี และ ๕) คะแนน ๔.๕๑ – ๕.๐๐ คือ การดำเนินงานระดับดีมาก</w:t>
      </w:r>
    </w:p>
    <w:p w:rsidR="007438B6" w:rsidRPr="00F33284" w:rsidRDefault="006306D6" w:rsidP="003B1A14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CE97087" wp14:editId="628EAFC0">
                <wp:simplePos x="0" y="0"/>
                <wp:positionH relativeFrom="column">
                  <wp:posOffset>-144780</wp:posOffset>
                </wp:positionH>
                <wp:positionV relativeFrom="paragraph">
                  <wp:posOffset>262255</wp:posOffset>
                </wp:positionV>
                <wp:extent cx="6119495" cy="359410"/>
                <wp:effectExtent l="0" t="0" r="14605" b="21590"/>
                <wp:wrapNone/>
                <wp:docPr id="102" name="สี่เหลี่ยมผืนผ้ามุมมน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6FE6D" id="สี่เหลี่ยมผืนผ้ามุมมน 102" o:spid="_x0000_s1026" style="position:absolute;margin-left:-11.4pt;margin-top:20.65pt;width:481.85pt;height:28.3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" filled="f" strokecolor="#8eaadb [1944]" strokeweight="1.5pt">
                <v:stroke joinstyle="miter"/>
              </v:roundrect>
            </w:pict>
          </mc:Fallback>
        </mc:AlternateContent>
      </w:r>
    </w:p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3B1A14">
        <w:rPr>
          <w:rFonts w:ascii="TH SarabunPSK" w:hAnsi="TH SarabunPSK" w:cs="TH SarabunPSK" w:hint="cs"/>
          <w:b/>
          <w:bCs/>
          <w:sz w:val="30"/>
          <w:szCs w:val="30"/>
          <w:cs/>
        </w:rPr>
        <w:t>๙</w:t>
      </w: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ผลสำรวจความคิดเห็น ความพึงพอใจของประชาชน ผู้รับบริการที่มีต่อมหาวิทยาลัย</w:t>
      </w:r>
    </w:p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4D095F" w:rsidRPr="004D095F" w:rsidRDefault="004D095F" w:rsidP="004D095F">
      <w:pPr>
        <w:spacing w:after="0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4D095F">
        <w:rPr>
          <w:rFonts w:ascii="TH SarabunPSK" w:eastAsia="Calibri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4D095F" w:rsidRPr="0033182D" w:rsidRDefault="004D095F" w:rsidP="004D095F">
      <w:pPr>
        <w:spacing w:after="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4D095F">
        <w:rPr>
          <w:rFonts w:ascii="TH SarabunPSK" w:eastAsia="Calibri" w:hAnsi="TH SarabunPSK" w:cs="TH SarabunPSK"/>
          <w:sz w:val="30"/>
          <w:szCs w:val="30"/>
        </w:rPr>
        <w:tab/>
      </w:r>
      <w:r w:rsidRPr="004D095F">
        <w:rPr>
          <w:rFonts w:ascii="TH SarabunPSK" w:eastAsia="Calibri" w:hAnsi="TH SarabunPSK" w:cs="TH SarabunPSK"/>
          <w:sz w:val="30"/>
          <w:szCs w:val="30"/>
          <w:cs/>
        </w:rPr>
        <w:t>ความพึงพอใจของผู้รับบริการเป็นตัวชี้วัดที่มีความสำคัญอย่างมาก เนื่องจากมหาวิทยาลัยจะต้อง</w:t>
      </w:r>
      <w:r w:rsidRPr="0033182D">
        <w:rPr>
          <w:rFonts w:ascii="TH SarabunPSK" w:eastAsia="Calibri" w:hAnsi="TH SarabunPSK" w:cs="TH SarabunPSK"/>
          <w:sz w:val="30"/>
          <w:szCs w:val="30"/>
          <w:cs/>
        </w:rPr>
        <w:t>ดำเนินงานตามยุทธศาสตร์และสนับสนุนการให้บริการอาจารย์ เจ้าหน้าที่ นักศึกษา และประชาชน ดังนั้น จึงต้องมีการสำรวจความพึงพอใจของผู้รับบริการ เพื่อพัฒนาคุณภาพการให้บริการของมหาวิทยาลัยให้มีประสิทธิภาพ</w:t>
      </w:r>
    </w:p>
    <w:p w:rsidR="004D095F" w:rsidRPr="0033182D" w:rsidRDefault="004D095F" w:rsidP="004D095F">
      <w:pPr>
        <w:spacing w:after="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33182D">
        <w:rPr>
          <w:rFonts w:ascii="TH SarabunPSK" w:eastAsia="Calibri" w:hAnsi="TH SarabunPSK" w:cs="TH SarabunPSK"/>
          <w:sz w:val="30"/>
          <w:szCs w:val="30"/>
          <w:cs/>
        </w:rPr>
        <w:t>โดยมีเกณฑ์มาตรฐานในการประเมินดังนี้</w:t>
      </w:r>
    </w:p>
    <w:p w:rsidR="004D095F" w:rsidRPr="0033182D" w:rsidRDefault="004D095F" w:rsidP="004D095F">
      <w:pPr>
        <w:spacing w:after="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33182D">
        <w:rPr>
          <w:rFonts w:ascii="TH SarabunPSK" w:eastAsia="Calibri" w:hAnsi="TH SarabunPSK" w:cs="TH SarabunPSK"/>
          <w:sz w:val="30"/>
          <w:szCs w:val="30"/>
        </w:rPr>
        <w:tab/>
      </w:r>
      <w:r w:rsidR="008F6616" w:rsidRPr="0033182D">
        <w:rPr>
          <w:rFonts w:ascii="TH SarabunPSK" w:eastAsia="Calibri" w:hAnsi="TH SarabunPSK" w:cs="TH SarabunPSK"/>
          <w:sz w:val="30"/>
          <w:szCs w:val="30"/>
        </w:rPr>
        <w:tab/>
      </w:r>
      <w:r w:rsidRPr="0033182D">
        <w:rPr>
          <w:rFonts w:ascii="TH SarabunPSK" w:eastAsia="Calibri" w:hAnsi="TH SarabunPSK" w:cs="TH SarabunPSK"/>
          <w:sz w:val="30"/>
          <w:szCs w:val="30"/>
          <w:cs/>
        </w:rPr>
        <w:t xml:space="preserve">ค่าเฉลี่ย </w:t>
      </w:r>
      <w:r w:rsidR="00FA6292" w:rsidRPr="0033182D">
        <w:rPr>
          <w:rFonts w:ascii="TH SarabunPSK" w:eastAsia="Calibri" w:hAnsi="TH SarabunPSK" w:cs="TH SarabunPSK"/>
          <w:sz w:val="30"/>
          <w:szCs w:val="30"/>
          <w:cs/>
        </w:rPr>
        <w:t>๔</w:t>
      </w:r>
      <w:r w:rsidRPr="0033182D">
        <w:rPr>
          <w:rFonts w:ascii="TH SarabunPSK" w:eastAsia="Calibri" w:hAnsi="TH SarabunPSK" w:cs="TH SarabunPSK"/>
          <w:sz w:val="30"/>
          <w:szCs w:val="30"/>
        </w:rPr>
        <w:t>.</w:t>
      </w:r>
      <w:r w:rsidR="00FA6292" w:rsidRPr="0033182D">
        <w:rPr>
          <w:rFonts w:ascii="TH SarabunPSK" w:eastAsia="Calibri" w:hAnsi="TH SarabunPSK" w:cs="TH SarabunPSK"/>
          <w:sz w:val="30"/>
          <w:szCs w:val="30"/>
          <w:cs/>
        </w:rPr>
        <w:t>๕๐</w:t>
      </w:r>
      <w:r w:rsidRPr="0033182D">
        <w:rPr>
          <w:rFonts w:ascii="TH SarabunPSK" w:eastAsia="Calibri" w:hAnsi="TH SarabunPSK" w:cs="TH SarabunPSK"/>
          <w:sz w:val="30"/>
          <w:szCs w:val="30"/>
        </w:rPr>
        <w:t xml:space="preserve"> - </w:t>
      </w:r>
      <w:r w:rsidR="00FA6292" w:rsidRPr="0033182D">
        <w:rPr>
          <w:rFonts w:ascii="TH SarabunPSK" w:eastAsia="Calibri" w:hAnsi="TH SarabunPSK" w:cs="TH SarabunPSK"/>
          <w:sz w:val="30"/>
          <w:szCs w:val="30"/>
          <w:cs/>
        </w:rPr>
        <w:t>๕</w:t>
      </w:r>
      <w:r w:rsidRPr="0033182D">
        <w:rPr>
          <w:rFonts w:ascii="TH SarabunPSK" w:eastAsia="Calibri" w:hAnsi="TH SarabunPSK" w:cs="TH SarabunPSK"/>
          <w:sz w:val="30"/>
          <w:szCs w:val="30"/>
        </w:rPr>
        <w:t>.</w:t>
      </w:r>
      <w:r w:rsidR="00FA6292" w:rsidRPr="0033182D">
        <w:rPr>
          <w:rFonts w:ascii="TH SarabunPSK" w:eastAsia="Calibri" w:hAnsi="TH SarabunPSK" w:cs="TH SarabunPSK"/>
          <w:sz w:val="30"/>
          <w:szCs w:val="30"/>
          <w:cs/>
        </w:rPr>
        <w:t>๐๐</w:t>
      </w:r>
      <w:r w:rsidRPr="0033182D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Pr="0033182D">
        <w:rPr>
          <w:rFonts w:ascii="TH SarabunPSK" w:eastAsia="Calibri" w:hAnsi="TH SarabunPSK" w:cs="TH SarabunPSK" w:hint="cs"/>
          <w:sz w:val="30"/>
          <w:szCs w:val="30"/>
          <w:cs/>
        </w:rPr>
        <w:t>มีความพึงพอใจ</w:t>
      </w:r>
      <w:r w:rsidRPr="0033182D">
        <w:rPr>
          <w:rFonts w:ascii="TH SarabunPSK" w:eastAsia="Calibri" w:hAnsi="TH SarabunPSK" w:cs="TH SarabunPSK"/>
          <w:sz w:val="30"/>
          <w:szCs w:val="30"/>
          <w:cs/>
        </w:rPr>
        <w:t>อยู่ในระดับมากที่สุด</w:t>
      </w:r>
    </w:p>
    <w:p w:rsidR="004D095F" w:rsidRPr="0033182D" w:rsidRDefault="004D095F" w:rsidP="004D095F">
      <w:pPr>
        <w:spacing w:after="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33182D">
        <w:rPr>
          <w:rFonts w:ascii="TH SarabunPSK" w:eastAsia="Calibri" w:hAnsi="TH SarabunPSK" w:cs="TH SarabunPSK"/>
          <w:sz w:val="30"/>
          <w:szCs w:val="30"/>
        </w:rPr>
        <w:tab/>
      </w:r>
      <w:r w:rsidR="008F6616" w:rsidRPr="0033182D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33182D">
        <w:rPr>
          <w:rFonts w:ascii="TH SarabunPSK" w:eastAsia="Calibri" w:hAnsi="TH SarabunPSK" w:cs="TH SarabunPSK"/>
          <w:sz w:val="30"/>
          <w:szCs w:val="30"/>
          <w:cs/>
        </w:rPr>
        <w:t xml:space="preserve">ค่าเฉลี่ย </w:t>
      </w:r>
      <w:r w:rsidR="00FA6292" w:rsidRPr="0033182D">
        <w:rPr>
          <w:rFonts w:ascii="TH SarabunPSK" w:eastAsia="Calibri" w:hAnsi="TH SarabunPSK" w:cs="TH SarabunPSK"/>
          <w:sz w:val="30"/>
          <w:szCs w:val="30"/>
          <w:cs/>
        </w:rPr>
        <w:t>๓</w:t>
      </w:r>
      <w:r w:rsidRPr="0033182D">
        <w:rPr>
          <w:rFonts w:ascii="TH SarabunPSK" w:eastAsia="Calibri" w:hAnsi="TH SarabunPSK" w:cs="TH SarabunPSK"/>
          <w:sz w:val="30"/>
          <w:szCs w:val="30"/>
        </w:rPr>
        <w:t>.</w:t>
      </w:r>
      <w:r w:rsidR="00FA6292" w:rsidRPr="0033182D">
        <w:rPr>
          <w:rFonts w:ascii="TH SarabunPSK" w:eastAsia="Calibri" w:hAnsi="TH SarabunPSK" w:cs="TH SarabunPSK"/>
          <w:sz w:val="30"/>
          <w:szCs w:val="30"/>
          <w:cs/>
        </w:rPr>
        <w:t>๕๐</w:t>
      </w:r>
      <w:r w:rsidRPr="0033182D">
        <w:rPr>
          <w:rFonts w:ascii="TH SarabunPSK" w:eastAsia="Calibri" w:hAnsi="TH SarabunPSK" w:cs="TH SarabunPSK"/>
          <w:sz w:val="30"/>
          <w:szCs w:val="30"/>
        </w:rPr>
        <w:t xml:space="preserve"> - </w:t>
      </w:r>
      <w:r w:rsidR="00FA6292" w:rsidRPr="0033182D">
        <w:rPr>
          <w:rFonts w:ascii="TH SarabunPSK" w:eastAsia="Calibri" w:hAnsi="TH SarabunPSK" w:cs="TH SarabunPSK"/>
          <w:sz w:val="30"/>
          <w:szCs w:val="30"/>
          <w:cs/>
        </w:rPr>
        <w:t>๔</w:t>
      </w:r>
      <w:r w:rsidRPr="0033182D">
        <w:rPr>
          <w:rFonts w:ascii="TH SarabunPSK" w:eastAsia="Calibri" w:hAnsi="TH SarabunPSK" w:cs="TH SarabunPSK"/>
          <w:sz w:val="30"/>
          <w:szCs w:val="30"/>
        </w:rPr>
        <w:t>.</w:t>
      </w:r>
      <w:r w:rsidR="00FA6292" w:rsidRPr="0033182D">
        <w:rPr>
          <w:rFonts w:ascii="TH SarabunPSK" w:eastAsia="Calibri" w:hAnsi="TH SarabunPSK" w:cs="TH SarabunPSK"/>
          <w:sz w:val="30"/>
          <w:szCs w:val="30"/>
          <w:cs/>
        </w:rPr>
        <w:t>๔๙</w:t>
      </w:r>
      <w:r w:rsidRPr="0033182D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Pr="0033182D">
        <w:rPr>
          <w:rFonts w:ascii="TH SarabunPSK" w:eastAsia="Calibri" w:hAnsi="TH SarabunPSK" w:cs="TH SarabunPSK" w:hint="cs"/>
          <w:sz w:val="30"/>
          <w:szCs w:val="30"/>
          <w:cs/>
        </w:rPr>
        <w:t>มีความพึงพอใจ</w:t>
      </w:r>
      <w:r w:rsidRPr="0033182D">
        <w:rPr>
          <w:rFonts w:ascii="TH SarabunPSK" w:eastAsia="Calibri" w:hAnsi="TH SarabunPSK" w:cs="TH SarabunPSK"/>
          <w:sz w:val="30"/>
          <w:szCs w:val="30"/>
          <w:cs/>
        </w:rPr>
        <w:t>อยู่ในระดับมาก</w:t>
      </w:r>
    </w:p>
    <w:p w:rsidR="004D095F" w:rsidRPr="0033182D" w:rsidRDefault="004D095F" w:rsidP="004D095F">
      <w:pPr>
        <w:spacing w:after="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33182D">
        <w:rPr>
          <w:rFonts w:ascii="TH SarabunPSK" w:eastAsia="Calibri" w:hAnsi="TH SarabunPSK" w:cs="TH SarabunPSK"/>
          <w:sz w:val="30"/>
          <w:szCs w:val="30"/>
        </w:rPr>
        <w:tab/>
      </w:r>
      <w:r w:rsidR="008F6616" w:rsidRPr="0033182D">
        <w:rPr>
          <w:rFonts w:ascii="TH SarabunPSK" w:eastAsia="Calibri" w:hAnsi="TH SarabunPSK" w:cs="TH SarabunPSK"/>
          <w:sz w:val="30"/>
          <w:szCs w:val="30"/>
        </w:rPr>
        <w:tab/>
      </w:r>
      <w:r w:rsidRPr="0033182D">
        <w:rPr>
          <w:rFonts w:ascii="TH SarabunPSK" w:eastAsia="Calibri" w:hAnsi="TH SarabunPSK" w:cs="TH SarabunPSK"/>
          <w:sz w:val="30"/>
          <w:szCs w:val="30"/>
          <w:cs/>
        </w:rPr>
        <w:t xml:space="preserve">ค่าเฉลี่ย </w:t>
      </w:r>
      <w:r w:rsidR="00FA6292" w:rsidRPr="0033182D">
        <w:rPr>
          <w:rFonts w:ascii="TH SarabunPSK" w:eastAsia="Calibri" w:hAnsi="TH SarabunPSK" w:cs="TH SarabunPSK"/>
          <w:sz w:val="30"/>
          <w:szCs w:val="30"/>
          <w:cs/>
        </w:rPr>
        <w:t>๒</w:t>
      </w:r>
      <w:r w:rsidRPr="0033182D">
        <w:rPr>
          <w:rFonts w:ascii="TH SarabunPSK" w:eastAsia="Calibri" w:hAnsi="TH SarabunPSK" w:cs="TH SarabunPSK"/>
          <w:sz w:val="30"/>
          <w:szCs w:val="30"/>
        </w:rPr>
        <w:t>.</w:t>
      </w:r>
      <w:r w:rsidR="00FA6292" w:rsidRPr="0033182D">
        <w:rPr>
          <w:rFonts w:ascii="TH SarabunPSK" w:eastAsia="Calibri" w:hAnsi="TH SarabunPSK" w:cs="TH SarabunPSK"/>
          <w:sz w:val="30"/>
          <w:szCs w:val="30"/>
          <w:cs/>
        </w:rPr>
        <w:t>๕๐</w:t>
      </w:r>
      <w:r w:rsidRPr="0033182D">
        <w:rPr>
          <w:rFonts w:ascii="TH SarabunPSK" w:eastAsia="Calibri" w:hAnsi="TH SarabunPSK" w:cs="TH SarabunPSK"/>
          <w:sz w:val="30"/>
          <w:szCs w:val="30"/>
        </w:rPr>
        <w:t xml:space="preserve"> - </w:t>
      </w:r>
      <w:r w:rsidR="00FA6292" w:rsidRPr="0033182D">
        <w:rPr>
          <w:rFonts w:ascii="TH SarabunPSK" w:eastAsia="Calibri" w:hAnsi="TH SarabunPSK" w:cs="TH SarabunPSK"/>
          <w:sz w:val="30"/>
          <w:szCs w:val="30"/>
          <w:cs/>
        </w:rPr>
        <w:t>๓</w:t>
      </w:r>
      <w:r w:rsidRPr="0033182D">
        <w:rPr>
          <w:rFonts w:ascii="TH SarabunPSK" w:eastAsia="Calibri" w:hAnsi="TH SarabunPSK" w:cs="TH SarabunPSK"/>
          <w:sz w:val="30"/>
          <w:szCs w:val="30"/>
        </w:rPr>
        <w:t>.</w:t>
      </w:r>
      <w:r w:rsidR="00FA6292" w:rsidRPr="0033182D">
        <w:rPr>
          <w:rFonts w:ascii="TH SarabunPSK" w:eastAsia="Calibri" w:hAnsi="TH SarabunPSK" w:cs="TH SarabunPSK"/>
          <w:sz w:val="30"/>
          <w:szCs w:val="30"/>
          <w:cs/>
        </w:rPr>
        <w:t>๔๙</w:t>
      </w:r>
      <w:r w:rsidRPr="0033182D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Pr="0033182D">
        <w:rPr>
          <w:rFonts w:ascii="TH SarabunPSK" w:eastAsia="Calibri" w:hAnsi="TH SarabunPSK" w:cs="TH SarabunPSK" w:hint="cs"/>
          <w:sz w:val="30"/>
          <w:szCs w:val="30"/>
          <w:cs/>
        </w:rPr>
        <w:t>มีความพึงพอใจ</w:t>
      </w:r>
      <w:r w:rsidRPr="0033182D">
        <w:rPr>
          <w:rFonts w:ascii="TH SarabunPSK" w:eastAsia="Calibri" w:hAnsi="TH SarabunPSK" w:cs="TH SarabunPSK"/>
          <w:sz w:val="30"/>
          <w:szCs w:val="30"/>
          <w:cs/>
        </w:rPr>
        <w:t>อยู่ในระดับปานกลาง</w:t>
      </w:r>
    </w:p>
    <w:p w:rsidR="004D095F" w:rsidRPr="0033182D" w:rsidRDefault="004D095F" w:rsidP="004D095F">
      <w:pPr>
        <w:spacing w:after="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33182D">
        <w:rPr>
          <w:rFonts w:ascii="TH SarabunPSK" w:eastAsia="Calibri" w:hAnsi="TH SarabunPSK" w:cs="TH SarabunPSK"/>
          <w:sz w:val="30"/>
          <w:szCs w:val="30"/>
        </w:rPr>
        <w:tab/>
      </w:r>
      <w:r w:rsidR="008F6616" w:rsidRPr="0033182D">
        <w:rPr>
          <w:rFonts w:ascii="TH SarabunPSK" w:eastAsia="Calibri" w:hAnsi="TH SarabunPSK" w:cs="TH SarabunPSK"/>
          <w:sz w:val="30"/>
          <w:szCs w:val="30"/>
        </w:rPr>
        <w:tab/>
      </w:r>
      <w:r w:rsidRPr="0033182D">
        <w:rPr>
          <w:rFonts w:ascii="TH SarabunPSK" w:eastAsia="Calibri" w:hAnsi="TH SarabunPSK" w:cs="TH SarabunPSK"/>
          <w:sz w:val="30"/>
          <w:szCs w:val="30"/>
          <w:cs/>
        </w:rPr>
        <w:t xml:space="preserve">ค่าเฉลี่ย </w:t>
      </w:r>
      <w:r w:rsidR="00FA6292" w:rsidRPr="0033182D">
        <w:rPr>
          <w:rFonts w:ascii="TH SarabunPSK" w:eastAsia="Calibri" w:hAnsi="TH SarabunPSK" w:cs="TH SarabunPSK"/>
          <w:sz w:val="30"/>
          <w:szCs w:val="30"/>
          <w:cs/>
        </w:rPr>
        <w:t>๒</w:t>
      </w:r>
      <w:r w:rsidRPr="0033182D">
        <w:rPr>
          <w:rFonts w:ascii="TH SarabunPSK" w:eastAsia="Calibri" w:hAnsi="TH SarabunPSK" w:cs="TH SarabunPSK"/>
          <w:sz w:val="30"/>
          <w:szCs w:val="30"/>
        </w:rPr>
        <w:t>.</w:t>
      </w:r>
      <w:r w:rsidR="00FA6292" w:rsidRPr="0033182D">
        <w:rPr>
          <w:rFonts w:ascii="TH SarabunPSK" w:eastAsia="Calibri" w:hAnsi="TH SarabunPSK" w:cs="TH SarabunPSK"/>
          <w:sz w:val="30"/>
          <w:szCs w:val="30"/>
          <w:cs/>
        </w:rPr>
        <w:t>๐๐</w:t>
      </w:r>
      <w:r w:rsidRPr="0033182D">
        <w:rPr>
          <w:rFonts w:ascii="TH SarabunPSK" w:eastAsia="Calibri" w:hAnsi="TH SarabunPSK" w:cs="TH SarabunPSK"/>
          <w:sz w:val="30"/>
          <w:szCs w:val="30"/>
        </w:rPr>
        <w:t xml:space="preserve"> - </w:t>
      </w:r>
      <w:r w:rsidR="00FA6292" w:rsidRPr="0033182D">
        <w:rPr>
          <w:rFonts w:ascii="TH SarabunPSK" w:eastAsia="Calibri" w:hAnsi="TH SarabunPSK" w:cs="TH SarabunPSK"/>
          <w:sz w:val="30"/>
          <w:szCs w:val="30"/>
          <w:cs/>
        </w:rPr>
        <w:t>๒</w:t>
      </w:r>
      <w:r w:rsidRPr="0033182D">
        <w:rPr>
          <w:rFonts w:ascii="TH SarabunPSK" w:eastAsia="Calibri" w:hAnsi="TH SarabunPSK" w:cs="TH SarabunPSK"/>
          <w:sz w:val="30"/>
          <w:szCs w:val="30"/>
        </w:rPr>
        <w:t>.</w:t>
      </w:r>
      <w:r w:rsidR="00FA6292" w:rsidRPr="0033182D">
        <w:rPr>
          <w:rFonts w:ascii="TH SarabunPSK" w:eastAsia="Calibri" w:hAnsi="TH SarabunPSK" w:cs="TH SarabunPSK"/>
          <w:sz w:val="30"/>
          <w:szCs w:val="30"/>
          <w:cs/>
        </w:rPr>
        <w:t>๔๙</w:t>
      </w:r>
      <w:r w:rsidRPr="0033182D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Pr="0033182D">
        <w:rPr>
          <w:rFonts w:ascii="TH SarabunPSK" w:eastAsia="Calibri" w:hAnsi="TH SarabunPSK" w:cs="TH SarabunPSK" w:hint="cs"/>
          <w:sz w:val="30"/>
          <w:szCs w:val="30"/>
          <w:cs/>
        </w:rPr>
        <w:t>มีความพึงพอใจ</w:t>
      </w:r>
      <w:r w:rsidRPr="0033182D">
        <w:rPr>
          <w:rFonts w:ascii="TH SarabunPSK" w:eastAsia="Calibri" w:hAnsi="TH SarabunPSK" w:cs="TH SarabunPSK"/>
          <w:sz w:val="30"/>
          <w:szCs w:val="30"/>
          <w:cs/>
        </w:rPr>
        <w:t>อยู่ในระดับน้อย</w:t>
      </w:r>
    </w:p>
    <w:p w:rsidR="004D095F" w:rsidRDefault="004D095F" w:rsidP="004D095F">
      <w:pPr>
        <w:spacing w:after="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33182D">
        <w:rPr>
          <w:rFonts w:ascii="TH SarabunPSK" w:eastAsia="Calibri" w:hAnsi="TH SarabunPSK" w:cs="TH SarabunPSK"/>
          <w:sz w:val="30"/>
          <w:szCs w:val="30"/>
        </w:rPr>
        <w:tab/>
      </w:r>
      <w:r w:rsidR="008F6616" w:rsidRPr="0033182D">
        <w:rPr>
          <w:rFonts w:ascii="TH SarabunPSK" w:eastAsia="Calibri" w:hAnsi="TH SarabunPSK" w:cs="TH SarabunPSK"/>
          <w:sz w:val="30"/>
          <w:szCs w:val="30"/>
        </w:rPr>
        <w:tab/>
      </w:r>
      <w:r w:rsidRPr="0033182D">
        <w:rPr>
          <w:rFonts w:ascii="TH SarabunPSK" w:eastAsia="Calibri" w:hAnsi="TH SarabunPSK" w:cs="TH SarabunPSK"/>
          <w:sz w:val="30"/>
          <w:szCs w:val="30"/>
          <w:cs/>
        </w:rPr>
        <w:t xml:space="preserve">ค่าเฉลี่ย </w:t>
      </w:r>
      <w:r w:rsidR="00FA6292" w:rsidRPr="0033182D">
        <w:rPr>
          <w:rFonts w:ascii="TH SarabunPSK" w:eastAsia="Calibri" w:hAnsi="TH SarabunPSK" w:cs="TH SarabunPSK"/>
          <w:sz w:val="30"/>
          <w:szCs w:val="30"/>
          <w:cs/>
        </w:rPr>
        <w:t>๑</w:t>
      </w:r>
      <w:r w:rsidRPr="0033182D">
        <w:rPr>
          <w:rFonts w:ascii="TH SarabunPSK" w:eastAsia="Calibri" w:hAnsi="TH SarabunPSK" w:cs="TH SarabunPSK"/>
          <w:sz w:val="30"/>
          <w:szCs w:val="30"/>
        </w:rPr>
        <w:t>.</w:t>
      </w:r>
      <w:r w:rsidR="00FA6292" w:rsidRPr="0033182D">
        <w:rPr>
          <w:rFonts w:ascii="TH SarabunPSK" w:eastAsia="Calibri" w:hAnsi="TH SarabunPSK" w:cs="TH SarabunPSK"/>
          <w:sz w:val="30"/>
          <w:szCs w:val="30"/>
          <w:cs/>
        </w:rPr>
        <w:t>๐๐</w:t>
      </w:r>
      <w:r w:rsidRPr="0033182D">
        <w:rPr>
          <w:rFonts w:ascii="TH SarabunPSK" w:eastAsia="Calibri" w:hAnsi="TH SarabunPSK" w:cs="TH SarabunPSK"/>
          <w:sz w:val="30"/>
          <w:szCs w:val="30"/>
        </w:rPr>
        <w:t xml:space="preserve"> - </w:t>
      </w:r>
      <w:r w:rsidR="00FA6292" w:rsidRPr="0033182D">
        <w:rPr>
          <w:rFonts w:ascii="TH SarabunPSK" w:eastAsia="Calibri" w:hAnsi="TH SarabunPSK" w:cs="TH SarabunPSK"/>
          <w:sz w:val="30"/>
          <w:szCs w:val="30"/>
          <w:cs/>
        </w:rPr>
        <w:t>๑</w:t>
      </w:r>
      <w:r w:rsidRPr="0033182D">
        <w:rPr>
          <w:rFonts w:ascii="TH SarabunPSK" w:eastAsia="Calibri" w:hAnsi="TH SarabunPSK" w:cs="TH SarabunPSK"/>
          <w:sz w:val="30"/>
          <w:szCs w:val="30"/>
        </w:rPr>
        <w:t>.</w:t>
      </w:r>
      <w:r w:rsidR="00FA6292" w:rsidRPr="0033182D">
        <w:rPr>
          <w:rFonts w:ascii="TH SarabunPSK" w:eastAsia="Calibri" w:hAnsi="TH SarabunPSK" w:cs="TH SarabunPSK"/>
          <w:sz w:val="30"/>
          <w:szCs w:val="30"/>
          <w:cs/>
        </w:rPr>
        <w:t>๔๙</w:t>
      </w:r>
      <w:r w:rsidRPr="0033182D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Pr="0033182D">
        <w:rPr>
          <w:rFonts w:ascii="TH SarabunPSK" w:eastAsia="Calibri" w:hAnsi="TH SarabunPSK" w:cs="TH SarabunPSK" w:hint="cs"/>
          <w:sz w:val="30"/>
          <w:szCs w:val="30"/>
          <w:cs/>
        </w:rPr>
        <w:t>มีความพึงพอใจ</w:t>
      </w:r>
      <w:r w:rsidRPr="0033182D">
        <w:rPr>
          <w:rFonts w:ascii="TH SarabunPSK" w:eastAsia="Calibri" w:hAnsi="TH SarabunPSK" w:cs="TH SarabunPSK"/>
          <w:sz w:val="30"/>
          <w:szCs w:val="30"/>
          <w:cs/>
        </w:rPr>
        <w:t>อยู่ในระดับน้อยที่สุด</w:t>
      </w:r>
    </w:p>
    <w:p w:rsidR="008320E8" w:rsidRPr="0033182D" w:rsidRDefault="008320E8" w:rsidP="004D095F">
      <w:pPr>
        <w:spacing w:after="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8F6616" w:rsidRPr="004D095F" w:rsidRDefault="004D095F" w:rsidP="004D095F">
      <w:pPr>
        <w:spacing w:after="0"/>
        <w:jc w:val="both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4D095F">
        <w:rPr>
          <w:rFonts w:ascii="TH SarabunPSK" w:eastAsia="Calibri" w:hAnsi="TH SarabunPSK" w:cs="TH SarabunPSK"/>
          <w:b/>
          <w:bCs/>
          <w:sz w:val="30"/>
          <w:szCs w:val="30"/>
          <w:cs/>
        </w:rPr>
        <w:t>สูตรการคำนวณ :</w:t>
      </w:r>
    </w:p>
    <w:p w:rsidR="008F6616" w:rsidRPr="009B2781" w:rsidRDefault="004D095F" w:rsidP="009B2781">
      <w:pPr>
        <w:spacing w:after="0"/>
        <w:ind w:firstLine="720"/>
        <w:jc w:val="both"/>
        <w:rPr>
          <w:rFonts w:ascii="TH SarabunPSK" w:eastAsia="Calibri" w:hAnsi="TH SarabunPSK" w:cs="TH SarabunPSK"/>
          <w:sz w:val="30"/>
          <w:szCs w:val="30"/>
        </w:rPr>
      </w:pPr>
      <w:r w:rsidRPr="004D095F">
        <w:rPr>
          <w:rFonts w:ascii="TH SarabunPSK" w:eastAsia="Calibri" w:hAnsi="TH SarabunPSK" w:cs="TH SarabunPSK"/>
          <w:sz w:val="30"/>
          <w:szCs w:val="30"/>
          <w:cs/>
        </w:rPr>
        <w:t>ระดับความพึงพอใจให้สำรวจโดยใช้คะแนน  ๕ ระดับ  โดยใช้สูตร ดังนี้</w:t>
      </w:r>
    </w:p>
    <w:p w:rsidR="004D095F" w:rsidRPr="004D095F" w:rsidRDefault="004D095F" w:rsidP="004D095F">
      <w:pPr>
        <w:spacing w:after="0"/>
        <w:jc w:val="both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4D095F" w:rsidRPr="004D095F" w:rsidRDefault="004D095F" w:rsidP="004D095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4D095F">
        <w:rPr>
          <w:rFonts w:ascii="TH SarabunPSK" w:eastAsia="Calibri" w:hAnsi="TH SarabunPSK" w:cs="TH SarabunPSK"/>
          <w:b/>
          <w:bCs/>
          <w:sz w:val="30"/>
          <w:szCs w:val="30"/>
          <w:cs/>
        </w:rPr>
        <w:t>คำนวณค่าเฉลี่ยของผลสำรวจความพึงพอใจ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4252"/>
        <w:gridCol w:w="985"/>
      </w:tblGrid>
      <w:tr w:rsidR="004D095F" w:rsidRPr="004D095F" w:rsidTr="004D095F">
        <w:trPr>
          <w:trHeight w:val="567"/>
        </w:trPr>
        <w:tc>
          <w:tcPr>
            <w:tcW w:w="2122" w:type="dxa"/>
            <w:vMerge w:val="restart"/>
            <w:tcBorders>
              <w:right w:val="single" w:sz="4" w:space="0" w:color="FFFFFF"/>
            </w:tcBorders>
            <w:vAlign w:val="center"/>
          </w:tcPr>
          <w:p w:rsidR="004D095F" w:rsidRPr="004D095F" w:rsidRDefault="004D095F" w:rsidP="004D095F">
            <w:pPr>
              <w:ind w:left="-142" w:right="-108" w:firstLine="142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D095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70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D095F" w:rsidRPr="004D095F" w:rsidRDefault="004D095F" w:rsidP="004D095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D095F">
              <w:rPr>
                <w:rFonts w:ascii="TH SarabunPSK" w:eastAsia="Calibri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425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D095F" w:rsidRPr="004D095F" w:rsidRDefault="004D095F" w:rsidP="004D095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D095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ผลรวมของคะแนน (ค่า </w:t>
            </w:r>
            <w:r w:rsidRPr="004D095F">
              <w:rPr>
                <w:rFonts w:ascii="TH SarabunPSK" w:eastAsia="Calibri" w:hAnsi="TH SarabunPSK" w:cs="TH SarabunPSK"/>
                <w:sz w:val="30"/>
                <w:szCs w:val="30"/>
              </w:rPr>
              <w:t>Rating scale</w:t>
            </w:r>
            <w:r w:rsidRPr="004D095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85" w:type="dxa"/>
            <w:vMerge w:val="restart"/>
            <w:tcBorders>
              <w:left w:val="single" w:sz="4" w:space="0" w:color="FFFFFF"/>
            </w:tcBorders>
            <w:vAlign w:val="center"/>
          </w:tcPr>
          <w:p w:rsidR="004D095F" w:rsidRPr="004D095F" w:rsidRDefault="004D095F" w:rsidP="004D095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D095F" w:rsidRPr="004D095F" w:rsidTr="004D095F">
        <w:trPr>
          <w:trHeight w:val="567"/>
        </w:trPr>
        <w:tc>
          <w:tcPr>
            <w:tcW w:w="2122" w:type="dxa"/>
            <w:vMerge/>
            <w:tcBorders>
              <w:right w:val="single" w:sz="4" w:space="0" w:color="FFFFFF"/>
            </w:tcBorders>
          </w:tcPr>
          <w:p w:rsidR="004D095F" w:rsidRPr="004D095F" w:rsidRDefault="004D095F" w:rsidP="004D095F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4D095F" w:rsidRPr="004D095F" w:rsidRDefault="004D095F" w:rsidP="004D095F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D095F" w:rsidRPr="004D095F" w:rsidRDefault="004D095F" w:rsidP="004D095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D095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จำนวนข้อคำถาม</w:t>
            </w:r>
          </w:p>
        </w:tc>
        <w:tc>
          <w:tcPr>
            <w:tcW w:w="985" w:type="dxa"/>
            <w:vMerge/>
            <w:tcBorders>
              <w:left w:val="single" w:sz="4" w:space="0" w:color="FFFFFF"/>
            </w:tcBorders>
            <w:vAlign w:val="center"/>
          </w:tcPr>
          <w:p w:rsidR="004D095F" w:rsidRPr="004D095F" w:rsidRDefault="004D095F" w:rsidP="004D095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253F7" w:rsidRPr="004D095F" w:rsidRDefault="001253F7" w:rsidP="004D095F">
      <w:pPr>
        <w:spacing w:after="0"/>
        <w:ind w:left="1080"/>
        <w:contextualSpacing/>
        <w:jc w:val="both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8F6616" w:rsidRPr="009B2781" w:rsidRDefault="004D095F" w:rsidP="009B2781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4D095F">
        <w:rPr>
          <w:rFonts w:ascii="TH SarabunPSK" w:eastAsia="Calibri" w:hAnsi="TH SarabunPSK" w:cs="TH SarabunPSK"/>
          <w:b/>
          <w:bCs/>
          <w:sz w:val="30"/>
          <w:szCs w:val="30"/>
          <w:cs/>
        </w:rPr>
        <w:t>แปลงค่าเฉลี่ยที่คำนวณได้ในข้อ ๑ เป็นร้อยละความพึงพอใจ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3969"/>
        <w:gridCol w:w="1694"/>
      </w:tblGrid>
      <w:tr w:rsidR="004D095F" w:rsidRPr="004D095F" w:rsidTr="004D095F">
        <w:trPr>
          <w:trHeight w:val="567"/>
        </w:trPr>
        <w:tc>
          <w:tcPr>
            <w:tcW w:w="2547" w:type="dxa"/>
            <w:vMerge w:val="restart"/>
            <w:tcBorders>
              <w:right w:val="single" w:sz="4" w:space="0" w:color="FFFFFF"/>
            </w:tcBorders>
            <w:vAlign w:val="center"/>
          </w:tcPr>
          <w:p w:rsidR="004D095F" w:rsidRPr="004D095F" w:rsidRDefault="004D095F" w:rsidP="004D095F">
            <w:pPr>
              <w:ind w:left="-142" w:right="-108" w:firstLine="142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D095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</w:t>
            </w:r>
          </w:p>
          <w:p w:rsidR="004D095F" w:rsidRPr="004D095F" w:rsidRDefault="004D095F" w:rsidP="004D095F">
            <w:pPr>
              <w:ind w:left="-142" w:right="-108" w:firstLine="142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D095F" w:rsidRPr="004D095F" w:rsidRDefault="004D095F" w:rsidP="004D095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D095F">
              <w:rPr>
                <w:rFonts w:ascii="TH SarabunPSK" w:eastAsia="Calibri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396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D095F" w:rsidRPr="004D095F" w:rsidRDefault="004D095F" w:rsidP="004D095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D095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694" w:type="dxa"/>
            <w:vMerge w:val="restart"/>
            <w:tcBorders>
              <w:left w:val="single" w:sz="4" w:space="0" w:color="FFFFFF"/>
            </w:tcBorders>
            <w:vAlign w:val="center"/>
          </w:tcPr>
          <w:p w:rsidR="004D095F" w:rsidRPr="004D095F" w:rsidRDefault="004D095F" w:rsidP="004D095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D095F">
              <w:rPr>
                <w:rFonts w:ascii="TH SarabunPSK" w:eastAsia="Calibri" w:hAnsi="TH SarabunPSK" w:cs="TH SarabunPSK"/>
                <w:sz w:val="30"/>
                <w:szCs w:val="30"/>
              </w:rPr>
              <w:t xml:space="preserve">× </w:t>
            </w:r>
            <w:r w:rsidRPr="004D095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4D095F" w:rsidRPr="004D095F" w:rsidTr="004D095F">
        <w:trPr>
          <w:trHeight w:val="567"/>
        </w:trPr>
        <w:tc>
          <w:tcPr>
            <w:tcW w:w="2547" w:type="dxa"/>
            <w:vMerge/>
            <w:tcBorders>
              <w:right w:val="single" w:sz="4" w:space="0" w:color="FFFFFF"/>
            </w:tcBorders>
          </w:tcPr>
          <w:p w:rsidR="004D095F" w:rsidRPr="004D095F" w:rsidRDefault="004D095F" w:rsidP="004D095F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4D095F" w:rsidRPr="004D095F" w:rsidRDefault="004D095F" w:rsidP="004D095F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6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D095F" w:rsidRPr="004D095F" w:rsidRDefault="004D095F" w:rsidP="004D095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D095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ระดับคะแนน เต็ม ๕</w:t>
            </w:r>
          </w:p>
        </w:tc>
        <w:tc>
          <w:tcPr>
            <w:tcW w:w="1694" w:type="dxa"/>
            <w:vMerge/>
            <w:tcBorders>
              <w:left w:val="single" w:sz="4" w:space="0" w:color="FFFFFF"/>
            </w:tcBorders>
            <w:vAlign w:val="center"/>
          </w:tcPr>
          <w:p w:rsidR="004D095F" w:rsidRPr="004D095F" w:rsidRDefault="004D095F" w:rsidP="004D095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8320E8" w:rsidRPr="004D095F" w:rsidRDefault="008320E8" w:rsidP="004D095F">
      <w:pPr>
        <w:spacing w:after="0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4D095F" w:rsidRPr="004D095F" w:rsidRDefault="004D095F" w:rsidP="004D095F">
      <w:pPr>
        <w:spacing w:after="0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4D095F">
        <w:rPr>
          <w:rFonts w:ascii="TH SarabunPSK" w:eastAsia="Calibri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4D095F" w:rsidRPr="004D095F" w:rsidRDefault="004D095F" w:rsidP="004D095F">
      <w:pPr>
        <w:spacing w:after="0" w:line="240" w:lineRule="auto"/>
        <w:ind w:firstLine="720"/>
        <w:rPr>
          <w:rFonts w:ascii="TH SarabunPSK" w:eastAsia="Calibri" w:hAnsi="TH SarabunPSK" w:cs="TH SarabunPSK"/>
          <w:sz w:val="30"/>
          <w:szCs w:val="30"/>
          <w:highlight w:val="yellow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7"/>
        <w:gridCol w:w="1737"/>
        <w:gridCol w:w="1843"/>
        <w:gridCol w:w="1770"/>
        <w:gridCol w:w="1774"/>
      </w:tblGrid>
      <w:tr w:rsidR="004D095F" w:rsidRPr="004D095F" w:rsidTr="00DD6B4E">
        <w:trPr>
          <w:jc w:val="center"/>
        </w:trPr>
        <w:tc>
          <w:tcPr>
            <w:tcW w:w="1807" w:type="dxa"/>
            <w:vAlign w:val="center"/>
          </w:tcPr>
          <w:p w:rsidR="004D095F" w:rsidRPr="004D095F" w:rsidRDefault="004D095F" w:rsidP="004D095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D095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ระดับ ๑</w:t>
            </w:r>
          </w:p>
        </w:tc>
        <w:tc>
          <w:tcPr>
            <w:tcW w:w="1737" w:type="dxa"/>
            <w:vAlign w:val="center"/>
          </w:tcPr>
          <w:p w:rsidR="004D095F" w:rsidRPr="004D095F" w:rsidRDefault="004D095F" w:rsidP="004D095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D095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ระดับ ๒</w:t>
            </w:r>
          </w:p>
        </w:tc>
        <w:tc>
          <w:tcPr>
            <w:tcW w:w="1843" w:type="dxa"/>
            <w:vAlign w:val="center"/>
          </w:tcPr>
          <w:p w:rsidR="004D095F" w:rsidRPr="004D095F" w:rsidRDefault="004D095F" w:rsidP="004D095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D095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ระดับ ๓</w:t>
            </w:r>
          </w:p>
        </w:tc>
        <w:tc>
          <w:tcPr>
            <w:tcW w:w="1770" w:type="dxa"/>
            <w:vAlign w:val="center"/>
          </w:tcPr>
          <w:p w:rsidR="004D095F" w:rsidRPr="004D095F" w:rsidRDefault="004D095F" w:rsidP="004D095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D095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ระดับ ๔</w:t>
            </w:r>
          </w:p>
        </w:tc>
        <w:tc>
          <w:tcPr>
            <w:tcW w:w="1774" w:type="dxa"/>
            <w:vAlign w:val="center"/>
          </w:tcPr>
          <w:p w:rsidR="004D095F" w:rsidRPr="004D095F" w:rsidRDefault="004D095F" w:rsidP="004D095F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D095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ระดับ ๕</w:t>
            </w:r>
          </w:p>
        </w:tc>
      </w:tr>
      <w:tr w:rsidR="004D095F" w:rsidRPr="004D095F" w:rsidTr="00DD6B4E">
        <w:trPr>
          <w:trHeight w:val="567"/>
          <w:jc w:val="center"/>
        </w:trPr>
        <w:tc>
          <w:tcPr>
            <w:tcW w:w="1807" w:type="dxa"/>
            <w:vAlign w:val="center"/>
          </w:tcPr>
          <w:p w:rsidR="004D095F" w:rsidRPr="004D095F" w:rsidRDefault="004D095F" w:rsidP="004D095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D095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 ๕๐ - ๕๙</w:t>
            </w:r>
          </w:p>
        </w:tc>
        <w:tc>
          <w:tcPr>
            <w:tcW w:w="1737" w:type="dxa"/>
            <w:vAlign w:val="center"/>
          </w:tcPr>
          <w:p w:rsidR="004D095F" w:rsidRPr="004D095F" w:rsidRDefault="004D095F" w:rsidP="004D095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D095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ร้อยละ ๖๐ </w:t>
            </w:r>
            <w:r w:rsidRPr="004D095F">
              <w:rPr>
                <w:rFonts w:ascii="TH SarabunPSK" w:eastAsia="Calibri" w:hAnsi="TH SarabunPSK" w:cs="TH SarabunPSK"/>
                <w:sz w:val="30"/>
                <w:szCs w:val="30"/>
              </w:rPr>
              <w:t xml:space="preserve">- </w:t>
            </w:r>
            <w:r w:rsidRPr="004D095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๖๙</w:t>
            </w:r>
          </w:p>
        </w:tc>
        <w:tc>
          <w:tcPr>
            <w:tcW w:w="1843" w:type="dxa"/>
            <w:vAlign w:val="center"/>
          </w:tcPr>
          <w:p w:rsidR="004D095F" w:rsidRPr="004D095F" w:rsidRDefault="004D095F" w:rsidP="004D095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D095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ร้อยละ ๗๐ </w:t>
            </w:r>
            <w:r w:rsidRPr="004D095F">
              <w:rPr>
                <w:rFonts w:ascii="TH SarabunPSK" w:eastAsia="Calibri" w:hAnsi="TH SarabunPSK" w:cs="TH SarabunPSK"/>
                <w:sz w:val="30"/>
                <w:szCs w:val="30"/>
              </w:rPr>
              <w:t xml:space="preserve">- </w:t>
            </w:r>
            <w:r w:rsidRPr="004D095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๗๙</w:t>
            </w:r>
          </w:p>
        </w:tc>
        <w:tc>
          <w:tcPr>
            <w:tcW w:w="1770" w:type="dxa"/>
            <w:vAlign w:val="center"/>
          </w:tcPr>
          <w:p w:rsidR="004D095F" w:rsidRPr="004D095F" w:rsidRDefault="004D095F" w:rsidP="004D095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D095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 ๘๐ – ๘๙</w:t>
            </w:r>
          </w:p>
        </w:tc>
        <w:tc>
          <w:tcPr>
            <w:tcW w:w="1774" w:type="dxa"/>
            <w:vAlign w:val="center"/>
          </w:tcPr>
          <w:p w:rsidR="004D095F" w:rsidRPr="004D095F" w:rsidRDefault="004D095F" w:rsidP="004D095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D095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ร้อยละ ๙๐ </w:t>
            </w:r>
            <w:r w:rsidRPr="004D095F">
              <w:rPr>
                <w:rFonts w:ascii="TH SarabunPSK" w:eastAsia="Calibri" w:hAnsi="TH SarabunPSK" w:cs="TH SarabunPSK"/>
                <w:sz w:val="30"/>
                <w:szCs w:val="30"/>
              </w:rPr>
              <w:t>–</w:t>
            </w:r>
            <w:r w:rsidRPr="004D095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๑๐๐</w:t>
            </w:r>
          </w:p>
        </w:tc>
      </w:tr>
    </w:tbl>
    <w:p w:rsidR="006467B5" w:rsidRDefault="006467B5" w:rsidP="007438B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7438B6" w:rsidRPr="00F33284" w:rsidRDefault="008320E8" w:rsidP="007438B6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733EDD1" wp14:editId="1E374FC8">
                <wp:simplePos x="0" y="0"/>
                <wp:positionH relativeFrom="column">
                  <wp:posOffset>-144780</wp:posOffset>
                </wp:positionH>
                <wp:positionV relativeFrom="paragraph">
                  <wp:posOffset>-106045</wp:posOffset>
                </wp:positionV>
                <wp:extent cx="6119495" cy="647700"/>
                <wp:effectExtent l="0" t="0" r="14605" b="19050"/>
                <wp:wrapNone/>
                <wp:docPr id="103" name="สี่เหลี่ยมผืนผ้า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85335" id="สี่เหลี่ยมผืนผ้า 103" o:spid="_x0000_s1026" style="position:absolute;margin-left:-11.4pt;margin-top:-8.35pt;width:481.85pt;height:51pt;z-index:-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" fillcolor="#d8d8d8 [2732]" strokecolor="black [3213]" strokeweight="1pt"/>
            </w:pict>
          </mc:Fallback>
        </mc:AlternateContent>
      </w:r>
      <w:r w:rsidR="007438B6">
        <w:rPr>
          <w:rFonts w:ascii="TH SarabunPSK" w:hAnsi="TH SarabunPSK" w:cs="TH SarabunPSK"/>
          <w:b/>
          <w:bCs/>
          <w:sz w:val="30"/>
          <w:szCs w:val="30"/>
          <w:cs/>
        </w:rPr>
        <w:t>กลยุทธ์ที่ ๔</w:t>
      </w:r>
      <w:r w:rsidR="007438B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DD6B4E" w:rsidRPr="00DD6B4E">
        <w:rPr>
          <w:rFonts w:ascii="TH SarabunPSK" w:hAnsi="TH SarabunPSK" w:cs="TH SarabunPSK"/>
          <w:b/>
          <w:bCs/>
          <w:sz w:val="30"/>
          <w:szCs w:val="30"/>
          <w:cs/>
        </w:rPr>
        <w:t>สร้างสุนทรียภาพ และสิ่งแวดล้อมที่เอื้อต่อการเรียนรู้และ</w:t>
      </w:r>
      <w:r w:rsidR="00DD6B4E">
        <w:rPr>
          <w:rFonts w:ascii="TH SarabunPSK" w:hAnsi="TH SarabunPSK" w:cs="TH SarabunPSK"/>
          <w:b/>
          <w:bCs/>
          <w:sz w:val="30"/>
          <w:szCs w:val="30"/>
          <w:cs/>
        </w:rPr>
        <w:t>สร้างคุณภาพชีวิตที่ดีให้แก่</w:t>
      </w:r>
      <w:r w:rsidR="00DD6B4E" w:rsidRPr="00DD6B4E">
        <w:rPr>
          <w:rFonts w:ascii="TH SarabunPSK" w:hAnsi="TH SarabunPSK" w:cs="TH SarabunPSK"/>
          <w:b/>
          <w:bCs/>
          <w:sz w:val="30"/>
          <w:szCs w:val="30"/>
          <w:cs/>
        </w:rPr>
        <w:t>นักศึกษา</w:t>
      </w:r>
      <w:r w:rsidR="00DD6B4E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DD6B4E" w:rsidRPr="00DD6B4E">
        <w:rPr>
          <w:rFonts w:ascii="TH SarabunPSK" w:hAnsi="TH SarabunPSK" w:cs="TH SarabunPSK"/>
          <w:b/>
          <w:bCs/>
          <w:sz w:val="30"/>
          <w:szCs w:val="30"/>
          <w:cs/>
        </w:rPr>
        <w:t>และบุคลากร</w:t>
      </w:r>
    </w:p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438B6" w:rsidRPr="001253F7" w:rsidRDefault="007438B6" w:rsidP="007438B6">
      <w:pPr>
        <w:spacing w:after="0"/>
        <w:ind w:left="426"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253F7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</w:t>
      </w:r>
    </w:p>
    <w:p w:rsidR="000E46AC" w:rsidRDefault="000E46AC" w:rsidP="006114BE">
      <w:pPr>
        <w:pStyle w:val="a3"/>
        <w:numPr>
          <w:ilvl w:val="0"/>
          <w:numId w:val="28"/>
        </w:numPr>
        <w:spacing w:after="0"/>
        <w:ind w:left="1620"/>
        <w:jc w:val="thaiDistribute"/>
        <w:rPr>
          <w:rFonts w:ascii="TH SarabunPSK" w:hAnsi="TH SarabunPSK" w:cs="TH SarabunPSK"/>
          <w:sz w:val="30"/>
          <w:szCs w:val="30"/>
        </w:rPr>
      </w:pPr>
      <w:r w:rsidRPr="00F2607B">
        <w:rPr>
          <w:rFonts w:ascii="TH SarabunPSK" w:hAnsi="TH SarabunPSK" w:cs="TH SarabunPSK"/>
          <w:sz w:val="30"/>
          <w:szCs w:val="30"/>
          <w:cs/>
        </w:rPr>
        <w:t>ร้อยละความพึงพอใจของนักศึกษา บุคลากร และผู้มีส่วนได้ส่วนเสียในการบริการสิ่งสนับสนุน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F2607B">
        <w:rPr>
          <w:rFonts w:ascii="TH SarabunPSK" w:hAnsi="TH SarabunPSK" w:cs="TH SarabunPSK"/>
          <w:sz w:val="30"/>
          <w:szCs w:val="30"/>
          <w:cs/>
        </w:rPr>
        <w:t>สื่อการเรียนรู้ในมหาวิทยาลัย</w:t>
      </w:r>
    </w:p>
    <w:p w:rsidR="00F2607B" w:rsidRDefault="007438B6" w:rsidP="006114BE">
      <w:pPr>
        <w:pStyle w:val="a3"/>
        <w:numPr>
          <w:ilvl w:val="0"/>
          <w:numId w:val="28"/>
        </w:numPr>
        <w:spacing w:after="0"/>
        <w:ind w:left="1620"/>
        <w:jc w:val="thaiDistribute"/>
        <w:rPr>
          <w:rFonts w:ascii="TH SarabunPSK" w:hAnsi="TH SarabunPSK" w:cs="TH SarabunPSK"/>
          <w:sz w:val="30"/>
          <w:szCs w:val="30"/>
        </w:rPr>
      </w:pPr>
      <w:r w:rsidRPr="00F2607B">
        <w:rPr>
          <w:rFonts w:ascii="TH SarabunPSK" w:hAnsi="TH SarabunPSK" w:cs="TH SarabunPSK"/>
          <w:sz w:val="30"/>
          <w:szCs w:val="30"/>
          <w:cs/>
        </w:rPr>
        <w:t>ร้อยละความพึงพอใจในการบริหารจัดการด้านอาคารสถานที่และการปรับปรุงภูมิทัศน์</w:t>
      </w:r>
      <w:r w:rsidR="00E67460" w:rsidRPr="00F2607B">
        <w:rPr>
          <w:rFonts w:ascii="TH SarabunPSK" w:hAnsi="TH SarabunPSK" w:cs="TH SarabunPSK"/>
          <w:sz w:val="30"/>
          <w:szCs w:val="30"/>
          <w:cs/>
        </w:rPr>
        <w:br/>
      </w:r>
      <w:r w:rsidRPr="00F2607B">
        <w:rPr>
          <w:rFonts w:ascii="TH SarabunPSK" w:hAnsi="TH SarabunPSK" w:cs="TH SarabunPSK"/>
          <w:sz w:val="30"/>
          <w:szCs w:val="30"/>
          <w:cs/>
        </w:rPr>
        <w:t>สภาพแวดล้อม</w:t>
      </w:r>
    </w:p>
    <w:p w:rsidR="003123D0" w:rsidRPr="00890358" w:rsidRDefault="00F2607B" w:rsidP="006114BE">
      <w:pPr>
        <w:pStyle w:val="a3"/>
        <w:numPr>
          <w:ilvl w:val="0"/>
          <w:numId w:val="28"/>
        </w:numPr>
        <w:spacing w:after="0"/>
        <w:ind w:left="162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890358">
        <w:rPr>
          <w:rFonts w:ascii="TH SarabunPSK" w:hAnsi="TH SarabunPSK" w:cs="TH SarabunPSK" w:hint="cs"/>
          <w:sz w:val="30"/>
          <w:szCs w:val="30"/>
          <w:highlight w:val="yellow"/>
          <w:cs/>
        </w:rPr>
        <w:t>จำนวนโครงการ หรือ</w:t>
      </w:r>
      <w:r w:rsidR="003123D0" w:rsidRPr="00890358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กิจกรรมด้านสภาพแวดล้อมและความปลอดภัยเพื่อนำไปสู่การพัฒนาส่งเสริมสำนักงานสีเขียว </w:t>
      </w:r>
      <w:r w:rsidR="003123D0" w:rsidRPr="00890358">
        <w:rPr>
          <w:rFonts w:ascii="TH SarabunPSK" w:hAnsi="TH SarabunPSK" w:cs="TH SarabunPSK"/>
          <w:sz w:val="30"/>
          <w:szCs w:val="30"/>
          <w:highlight w:val="yellow"/>
        </w:rPr>
        <w:t>(Green Office)</w:t>
      </w:r>
    </w:p>
    <w:p w:rsidR="007438B6" w:rsidRPr="00F33284" w:rsidRDefault="007438B6" w:rsidP="007438B6">
      <w:pPr>
        <w:spacing w:after="0"/>
        <w:ind w:left="1341"/>
        <w:jc w:val="thaiDistribute"/>
        <w:rPr>
          <w:rFonts w:ascii="TH SarabunPSK" w:hAnsi="TH SarabunPSK" w:cs="TH SarabunPSK"/>
          <w:sz w:val="30"/>
          <w:szCs w:val="30"/>
        </w:rPr>
      </w:pPr>
    </w:p>
    <w:p w:rsidR="000E46AC" w:rsidRDefault="007438B6" w:rsidP="000E46AC">
      <w:pPr>
        <w:spacing w:after="0"/>
        <w:ind w:left="1341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>มีรายละเอียด ดังนี้</w:t>
      </w:r>
    </w:p>
    <w:p w:rsidR="000E46AC" w:rsidRPr="00F33284" w:rsidRDefault="000E46AC" w:rsidP="000E46AC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0E46AC" w:rsidRPr="00F33284" w:rsidRDefault="000E46AC" w:rsidP="000E46AC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01872A17" wp14:editId="39667552">
                <wp:simplePos x="0" y="0"/>
                <wp:positionH relativeFrom="column">
                  <wp:posOffset>-202565</wp:posOffset>
                </wp:positionH>
                <wp:positionV relativeFrom="paragraph">
                  <wp:posOffset>-66261</wp:posOffset>
                </wp:positionV>
                <wp:extent cx="6119495" cy="576000"/>
                <wp:effectExtent l="0" t="0" r="14605" b="14605"/>
                <wp:wrapNone/>
                <wp:docPr id="106" name="สี่เหลี่ยมผืนผ้ามุมมน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6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0BE8B64" id="สี่เหลี่ยมผืนผ้ามุมมน 106" o:spid="_x0000_s1026" style="position:absolute;margin-left:-15.95pt;margin-top:-5.2pt;width:481.85pt;height:45.3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" filled="f" strokecolor="#8eaadb [1944]" strokeweight="1.5pt">
                <v:stroke joinstyle="miter"/>
              </v:roundrect>
            </w:pict>
          </mc:Fallback>
        </mc:AlternateContent>
      </w: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93000">
        <w:rPr>
          <w:rFonts w:ascii="TH SarabunPSK" w:hAnsi="TH SarabunPSK" w:cs="TH SarabunPSK"/>
          <w:b/>
          <w:bCs/>
          <w:sz w:val="30"/>
          <w:szCs w:val="30"/>
          <w:cs/>
        </w:rPr>
        <w:t>ร้อยละความพึงพอใจของนักศึกษา บุคลากร และผู้มีส่วนได้ส่วนเสียในการบริการสิ่งสนับสนุน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93000">
        <w:rPr>
          <w:rFonts w:ascii="TH SarabunPSK" w:hAnsi="TH SarabunPSK" w:cs="TH SarabunPSK"/>
          <w:b/>
          <w:bCs/>
          <w:sz w:val="30"/>
          <w:szCs w:val="30"/>
          <w:cs/>
        </w:rPr>
        <w:t>สื่อการเรียนรู้ในมหาวิทยาลัย</w:t>
      </w:r>
    </w:p>
    <w:p w:rsidR="000E46AC" w:rsidRPr="00F33284" w:rsidRDefault="000E46AC" w:rsidP="000E46AC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E46AC" w:rsidRPr="00F33284" w:rsidRDefault="000E46AC" w:rsidP="000E46AC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0E46AC" w:rsidRDefault="000E46AC" w:rsidP="000E46AC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ab/>
      </w:r>
      <w:r w:rsidRPr="00DD6B4E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การบริการและการเตรียม</w:t>
      </w:r>
      <w:r w:rsidRPr="00DD6B4E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ความพร้อมของสิ่งสนับสนุนการเรียนการสอนมีหลายประการ </w:t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br/>
      </w:r>
      <w:r w:rsidRPr="00DD6B4E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ได้แก่ ความพร้อมทางกายภาพ เช่น </w:t>
      </w:r>
      <w:r w:rsidRPr="00DD6B4E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ห้อง </w:t>
      </w:r>
      <w:r w:rsidRPr="00DD6B4E">
        <w:rPr>
          <w:rFonts w:ascii="TH SarabunPSK" w:eastAsia="Times New Roman" w:hAnsi="TH SarabunPSK" w:cs="TH SarabunPSK"/>
          <w:sz w:val="32"/>
          <w:szCs w:val="32"/>
        </w:rPr>
        <w:t xml:space="preserve">Learning Commons </w:t>
      </w:r>
      <w:r w:rsidRPr="00DD6B4E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ห้อง</w:t>
      </w:r>
      <w:r w:rsidRPr="00DD6B4E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ประชุมราชาวดี</w:t>
      </w:r>
      <w:r w:rsidRPr="00DD6B4E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</w:t>
      </w:r>
      <w:r w:rsidRPr="00DD6B4E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ห้องประชุมบุณฑริก </w:t>
      </w:r>
      <w:r w:rsidRPr="00DD6B4E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ห้องปฏิบัติการ</w:t>
      </w:r>
      <w:r w:rsidRPr="00DD6B4E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คอมพิวเตอร์</w:t>
      </w:r>
      <w:r w:rsidRPr="00DD6B4E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</w:t>
      </w:r>
      <w:r w:rsidRPr="00DD6B4E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ห้องบริการค้นคว้ากลุ่มย่อย </w:t>
      </w:r>
      <w:r w:rsidRPr="00DD6B4E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ฯลฯ </w:t>
      </w:r>
      <w:r w:rsidRPr="00DD6B4E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รวมทั้ง</w:t>
      </w:r>
      <w:r w:rsidRPr="00DD6B4E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ความพร้อมของอุปกรณ์</w:t>
      </w:r>
      <w:r w:rsidRPr="00DD6B4E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br/>
      </w:r>
      <w:r w:rsidRPr="00DD6B4E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สื่อโสตทัศนูปกรณ์ </w:t>
      </w:r>
      <w:r w:rsidRPr="00DD6B4E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เทคโนโลยี และสิ่งอำนวยความสะดวกหรือทรัพยากรที่เอื้อต่อการเรียนรู้ เช่น อุปกรณ์</w:t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br/>
      </w:r>
      <w:r w:rsidRPr="00DD6B4E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การเรียนการสอน</w:t>
      </w:r>
      <w:r w:rsidRPr="00DD6B4E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/การอบรม/สัมมนา/ประชุม </w:t>
      </w:r>
      <w:r w:rsidRPr="00DD6B4E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หนังสือ ตำรา </w:t>
      </w:r>
      <w:r w:rsidRPr="00DD6B4E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สื่อโสตทัศนวัสดุ </w:t>
      </w:r>
      <w:r w:rsidRPr="00DD6B4E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สิ่งพิมพ์ วารสาร ฐานข้อมูล</w:t>
      </w:r>
      <w:r w:rsidRPr="00DD6B4E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br/>
      </w:r>
      <w:r w:rsidRPr="00DD6B4E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สื่ออิเล็กทรอนิกส์ ฯลฯ สิ่งสนับสนุนเหล่านี้ต้องพร้อมใช้งาน</w:t>
      </w:r>
      <w:r w:rsidRPr="00DD6B4E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และ</w:t>
      </w:r>
      <w:r w:rsidRPr="00DD6B4E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ทันสมัย </w:t>
      </w:r>
      <w:r w:rsidRPr="00DD6B4E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เพื่อเป็นการสร้างบรรยากาศที่ดี</w:t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และเอื้อต่อการเรียนรู้ </w:t>
      </w:r>
      <w:r w:rsidRPr="00DD6B4E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และเป็นการ</w:t>
      </w:r>
      <w:r w:rsidRPr="00DD6B4E">
        <w:rPr>
          <w:rFonts w:ascii="TH SarabunPSK" w:eastAsia="Times New Roman" w:hAnsi="TH SarabunPSK" w:cs="TH SarabunPSK"/>
          <w:sz w:val="32"/>
          <w:szCs w:val="32"/>
          <w:cs/>
        </w:rPr>
        <w:t>พัฒนาคุณภาพการให้บริการของมหาวิทยาลัยให้มีประสิทธิภาพ</w:t>
      </w:r>
    </w:p>
    <w:p w:rsidR="00890358" w:rsidRPr="00F33284" w:rsidRDefault="00890358" w:rsidP="000E46AC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0E46AC" w:rsidRPr="001B7A1D" w:rsidRDefault="000E46AC" w:rsidP="000E46A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/>
        </w:rPr>
      </w:pPr>
      <w:r w:rsidRPr="001B7A1D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/>
        </w:rPr>
        <w:t xml:space="preserve">สูตรการคำนวณ </w:t>
      </w:r>
    </w:p>
    <w:p w:rsidR="000E46AC" w:rsidRPr="001B7A1D" w:rsidRDefault="000E46AC" w:rsidP="000E46A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/>
        </w:rPr>
      </w:pPr>
    </w:p>
    <w:p w:rsidR="000E46AC" w:rsidRPr="001B7A1D" w:rsidRDefault="000E46AC" w:rsidP="000E46A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/>
        </w:rPr>
      </w:pPr>
      <w:r w:rsidRPr="001B7A1D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2AAF90C6" wp14:editId="2C51D3E6">
                <wp:simplePos x="0" y="0"/>
                <wp:positionH relativeFrom="column">
                  <wp:posOffset>205740</wp:posOffset>
                </wp:positionH>
                <wp:positionV relativeFrom="paragraph">
                  <wp:posOffset>26670</wp:posOffset>
                </wp:positionV>
                <wp:extent cx="5419725" cy="914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6E6" w:rsidRDefault="00A306E6" w:rsidP="000E4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F90C6" id="Rectangle 2" o:spid="_x0000_s1035" style="position:absolute;left:0;text-align:left;margin-left:16.2pt;margin-top:2.1pt;width:426.75pt;height:1in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">
                <v:textbox>
                  <w:txbxContent>
                    <w:p w:rsidR="00A306E6" w:rsidRDefault="00A306E6" w:rsidP="000E46AC"/>
                  </w:txbxContent>
                </v:textbox>
              </v:rect>
            </w:pict>
          </mc:Fallback>
        </mc:AlternateContent>
      </w:r>
    </w:p>
    <w:p w:rsidR="000E46AC" w:rsidRPr="001B7A1D" w:rsidRDefault="000E46AC" w:rsidP="000E46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1B7A1D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  <w:t xml:space="preserve">ค่าเฉลี่ยความสำเร็จ (ความพึงพอใจ)   =   ผลรวมของค่าคะแนนที่ได้จากการประเมินทั้งหมด </w:t>
      </w:r>
    </w:p>
    <w:p w:rsidR="000E46AC" w:rsidRPr="001B7A1D" w:rsidRDefault="000E46AC" w:rsidP="000E46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1B7A1D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A3ADB78" wp14:editId="1F027E49">
                <wp:simplePos x="0" y="0"/>
                <wp:positionH relativeFrom="column">
                  <wp:posOffset>2640330</wp:posOffset>
                </wp:positionH>
                <wp:positionV relativeFrom="paragraph">
                  <wp:posOffset>4445</wp:posOffset>
                </wp:positionV>
                <wp:extent cx="2752725" cy="0"/>
                <wp:effectExtent l="5715" t="8890" r="13335" b="1016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90FCF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07.9pt;margin-top:.35pt;width:216.7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g9HQ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"/>
            </w:pict>
          </mc:Fallback>
        </mc:AlternateContent>
      </w:r>
      <w:r w:rsidRPr="001B7A1D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1B7A1D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1B7A1D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1B7A1D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1B7A1D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1B7A1D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  <w:t xml:space="preserve">           จำนวนผู้ประเมินทั้งหมด</w:t>
      </w:r>
    </w:p>
    <w:p w:rsidR="000E46AC" w:rsidRPr="001B7A1D" w:rsidRDefault="000E46AC" w:rsidP="000E46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</w:p>
    <w:p w:rsidR="00890358" w:rsidRDefault="00890358" w:rsidP="000E46A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/>
        </w:rPr>
      </w:pPr>
    </w:p>
    <w:p w:rsidR="000E46AC" w:rsidRPr="001B7A1D" w:rsidRDefault="000E46AC" w:rsidP="000E46A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/>
        </w:rPr>
      </w:pPr>
      <w:r w:rsidRPr="001B7A1D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/>
        </w:rPr>
        <w:t>เกณฑ์การประเมิน</w:t>
      </w:r>
    </w:p>
    <w:p w:rsidR="000E46AC" w:rsidRDefault="000E46AC" w:rsidP="000E46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1B7A1D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นำ</w:t>
      </w:r>
      <w:r w:rsidRPr="001B7A1D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ค่าเฉลี่ยของคะแนนความพึงพอใจของนักศึกษา บุคลากร และผู้มีส่วนได้ส่วนเสียในการบริการสิ่งสนับสนุนสื่อการเรียนรู้ในมหาวิทยาลัย (คะแนนเต็ม </w:t>
      </w:r>
      <w:r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๕</w:t>
      </w:r>
      <w:r w:rsidRPr="001B7A1D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)</w:t>
      </w:r>
      <w:r w:rsidRPr="001B7A1D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มาแปลงเป็นค่าร้อยละ</w:t>
      </w:r>
    </w:p>
    <w:p w:rsidR="000E46AC" w:rsidRDefault="000E46AC" w:rsidP="000E46AC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772C1C" w:rsidRDefault="00772C1C" w:rsidP="000E46AC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890358" w:rsidRPr="00F33284" w:rsidRDefault="00890358" w:rsidP="000E46AC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7438B6" w:rsidRPr="00F33284" w:rsidRDefault="007438B6" w:rsidP="007438B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438B6" w:rsidRPr="00701348" w:rsidRDefault="00890358" w:rsidP="007438B6">
      <w:pPr>
        <w:spacing w:after="0"/>
        <w:jc w:val="thaiDistribute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23B48C4" wp14:editId="0763422D">
                <wp:simplePos x="0" y="0"/>
                <wp:positionH relativeFrom="column">
                  <wp:posOffset>-159385</wp:posOffset>
                </wp:positionH>
                <wp:positionV relativeFrom="paragraph">
                  <wp:posOffset>-72390</wp:posOffset>
                </wp:positionV>
                <wp:extent cx="6119495" cy="360000"/>
                <wp:effectExtent l="0" t="0" r="14605" b="21590"/>
                <wp:wrapNone/>
                <wp:docPr id="105" name="สี่เหลี่ยมผืนผ้ามุมมน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0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18B17" id="สี่เหลี่ยมผืนผ้ามุมมน 105" o:spid="_x0000_s1026" style="position:absolute;margin-left:-12.55pt;margin-top:-5.7pt;width:481.85pt;height:28.3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" filled="f" strokecolor="#8eaadb [1944]" strokeweight="1.5pt">
                <v:stroke joinstyle="miter"/>
              </v:roundrect>
            </w:pict>
          </mc:Fallback>
        </mc:AlternateContent>
      </w:r>
      <w:r w:rsidR="007438B6" w:rsidRPr="0070134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ตัวชี้วัดที่ </w:t>
      </w:r>
      <w:r w:rsidR="000E46AC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๒</w:t>
      </w:r>
      <w:r w:rsidR="007438B6" w:rsidRPr="0070134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 </w:t>
      </w:r>
      <w:r w:rsidR="007438B6" w:rsidRPr="00701348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 xml:space="preserve"> </w:t>
      </w:r>
      <w:r w:rsidR="007438B6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 xml:space="preserve"> </w:t>
      </w:r>
      <w:r w:rsidR="007438B6" w:rsidRPr="0070134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ร้อยละความพึงพอใจในการบริหารจัดการด้านอาคารสถานที่และการปรับปรุงภูมิทัศน์สภาพแวดล้อม</w:t>
      </w:r>
    </w:p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1253F7" w:rsidRDefault="007438B6" w:rsidP="007438B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33284">
        <w:rPr>
          <w:rFonts w:ascii="TH SarabunPSK" w:hAnsi="TH SarabunPSK" w:cs="TH SarabunPSK"/>
          <w:sz w:val="30"/>
          <w:szCs w:val="30"/>
          <w:cs/>
        </w:rPr>
        <w:tab/>
      </w:r>
      <w:r w:rsidR="00850179" w:rsidRPr="00850179">
        <w:rPr>
          <w:rFonts w:ascii="TH SarabunPSK" w:hAnsi="TH SarabunPSK" w:cs="TH SarabunPSK"/>
          <w:sz w:val="30"/>
          <w:szCs w:val="30"/>
          <w:cs/>
        </w:rPr>
        <w:t>การบริหารจัดการอาคารสถานที่ และการปรับปรุงภูมิทัศน์ สภา</w:t>
      </w:r>
      <w:r w:rsidR="00890358">
        <w:rPr>
          <w:rFonts w:ascii="TH SarabunPSK" w:hAnsi="TH SarabunPSK" w:cs="TH SarabunPSK"/>
          <w:sz w:val="30"/>
          <w:szCs w:val="30"/>
          <w:cs/>
        </w:rPr>
        <w:t>พแวดล้อม หมายถึง การวางแผนการใช้</w:t>
      </w:r>
      <w:r w:rsidR="00850179" w:rsidRPr="00850179">
        <w:rPr>
          <w:rFonts w:ascii="TH SarabunPSK" w:hAnsi="TH SarabunPSK" w:cs="TH SarabunPSK"/>
          <w:sz w:val="30"/>
          <w:szCs w:val="30"/>
          <w:cs/>
        </w:rPr>
        <w:t xml:space="preserve">อาคารสถานที่ให้เกิดประโยชน์ มีสิ่งอำนวยความสะดวกเพียงพอเพื่อสนับสนุนต่อการจัดการเรียนการสอน </w:t>
      </w:r>
      <w:r w:rsidR="00850179">
        <w:rPr>
          <w:rFonts w:ascii="TH SarabunPSK" w:hAnsi="TH SarabunPSK" w:cs="TH SarabunPSK"/>
          <w:sz w:val="30"/>
          <w:szCs w:val="30"/>
          <w:cs/>
        </w:rPr>
        <w:br/>
      </w:r>
      <w:r w:rsidR="00850179" w:rsidRPr="00850179">
        <w:rPr>
          <w:rFonts w:ascii="TH SarabunPSK" w:hAnsi="TH SarabunPSK" w:cs="TH SarabunPSK"/>
          <w:sz w:val="30"/>
          <w:szCs w:val="30"/>
          <w:cs/>
        </w:rPr>
        <w:t>เช่น ความพร้อมของห้องเรียน ตลอดจนอุปกรณ์ภายในห้องเรียนมีประสิทธิภาพพร้อมใช้งาน รวมถึงกา</w:t>
      </w:r>
      <w:r w:rsidR="00850179">
        <w:rPr>
          <w:rFonts w:ascii="TH SarabunPSK" w:hAnsi="TH SarabunPSK" w:cs="TH SarabunPSK"/>
          <w:sz w:val="30"/>
          <w:szCs w:val="30"/>
          <w:cs/>
        </w:rPr>
        <w:t xml:space="preserve">รปรับปรุงภูมิทัศน์สภาพแวดล้อม </w:t>
      </w:r>
      <w:r w:rsidR="00850179" w:rsidRPr="00850179">
        <w:rPr>
          <w:rFonts w:ascii="TH SarabunPSK" w:hAnsi="TH SarabunPSK" w:cs="TH SarabunPSK"/>
          <w:sz w:val="30"/>
          <w:szCs w:val="30"/>
          <w:cs/>
        </w:rPr>
        <w:t>เพื่อส่งเสริมสุนทรียภาพภายในมหาวิทยาลัย และส่งเสริมคุณภาพชีวิตที่ดีแก่นักศึกษา</w:t>
      </w:r>
      <w:r w:rsidR="00850179">
        <w:rPr>
          <w:rFonts w:ascii="TH SarabunPSK" w:hAnsi="TH SarabunPSK" w:cs="TH SarabunPSK"/>
          <w:sz w:val="30"/>
          <w:szCs w:val="30"/>
          <w:cs/>
        </w:rPr>
        <w:br/>
      </w:r>
      <w:r w:rsidR="00850179" w:rsidRPr="00850179">
        <w:rPr>
          <w:rFonts w:ascii="TH SarabunPSK" w:hAnsi="TH SarabunPSK" w:cs="TH SarabunPSK"/>
          <w:sz w:val="30"/>
          <w:szCs w:val="30"/>
          <w:cs/>
        </w:rPr>
        <w:t>และบุคลากร</w:t>
      </w:r>
    </w:p>
    <w:p w:rsidR="00890358" w:rsidRDefault="00890358" w:rsidP="007438B6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p w:rsidR="007438B6" w:rsidRPr="00F33284" w:rsidRDefault="007438B6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4252"/>
        <w:gridCol w:w="985"/>
      </w:tblGrid>
      <w:tr w:rsidR="007438B6" w:rsidRPr="00F33284" w:rsidTr="00995CAA">
        <w:trPr>
          <w:trHeight w:val="567"/>
        </w:trPr>
        <w:tc>
          <w:tcPr>
            <w:tcW w:w="2972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7438B6" w:rsidRPr="00F33284" w:rsidRDefault="007438B6" w:rsidP="00995CAA">
            <w:pPr>
              <w:ind w:left="-142" w:right="-108" w:firstLine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851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38B6" w:rsidRPr="00F33284" w:rsidRDefault="007438B6" w:rsidP="00995C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38B6" w:rsidRPr="003123D0" w:rsidRDefault="003123D0" w:rsidP="00995CA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23D0">
              <w:rPr>
                <w:rFonts w:ascii="TH SarabunPSK" w:hAnsi="TH SarabunPSK" w:cs="TH SarabunPSK"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7438B6" w:rsidRPr="00F33284" w:rsidRDefault="007438B6" w:rsidP="00995C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438B6" w:rsidRPr="00F33284" w:rsidTr="00995CAA">
        <w:trPr>
          <w:trHeight w:val="567"/>
        </w:trPr>
        <w:tc>
          <w:tcPr>
            <w:tcW w:w="2972" w:type="dxa"/>
            <w:vMerge/>
            <w:tcBorders>
              <w:right w:val="single" w:sz="4" w:space="0" w:color="FFFFFF" w:themeColor="background1"/>
            </w:tcBorders>
          </w:tcPr>
          <w:p w:rsidR="007438B6" w:rsidRPr="00F33284" w:rsidRDefault="007438B6" w:rsidP="00995CA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438B6" w:rsidRPr="00F33284" w:rsidRDefault="007438B6" w:rsidP="00995CA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38B6" w:rsidRPr="003123D0" w:rsidRDefault="003123D0" w:rsidP="00F37E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123D0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3123D0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ข้อคำถาม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7438B6" w:rsidRPr="00F33284" w:rsidRDefault="007438B6" w:rsidP="00995C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890358" w:rsidRDefault="00890358" w:rsidP="007438B6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90358" w:rsidRPr="00890358" w:rsidRDefault="00E605B5" w:rsidP="00890358">
      <w:pPr>
        <w:ind w:firstLine="720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E605B5">
        <w:rPr>
          <w:rFonts w:ascii="TH SarabunPSK" w:eastAsia="Cordia New" w:hAnsi="TH SarabunPSK" w:cs="TH SarabunPSK"/>
          <w:sz w:val="30"/>
          <w:szCs w:val="30"/>
          <w:cs/>
        </w:rPr>
        <w:t>นำค่าเฉลี่ยของคะแนนประเมินความพึงพอใจในการบริหารจัดการด้านอาคารสถานที่ และการปรับปรุง</w:t>
      </w:r>
      <w:r w:rsidR="00890358">
        <w:rPr>
          <w:rFonts w:ascii="TH SarabunPSK" w:eastAsia="Cordia New" w:hAnsi="TH SarabunPSK" w:cs="TH SarabunPSK"/>
          <w:sz w:val="30"/>
          <w:szCs w:val="30"/>
          <w:cs/>
        </w:rPr>
        <w:br/>
      </w:r>
      <w:r w:rsidRPr="00E605B5">
        <w:rPr>
          <w:rFonts w:ascii="TH SarabunPSK" w:eastAsia="Cordia New" w:hAnsi="TH SarabunPSK" w:cs="TH SarabunPSK"/>
          <w:sz w:val="30"/>
          <w:szCs w:val="30"/>
          <w:cs/>
        </w:rPr>
        <w:t>ภูมิทัศน์สภาพแวดล้อม (คะแนนเต็ม ๕) มาแปลงค่าเป็นร้อยละ</w:t>
      </w:r>
      <w:r w:rsidRPr="00E605B5">
        <w:rPr>
          <w:rFonts w:ascii="TH SarabunPSK" w:eastAsia="Cordia New" w:hAnsi="TH SarabunPSK" w:cs="TH SarabunPSK" w:hint="cs"/>
          <w:sz w:val="30"/>
          <w:szCs w:val="30"/>
          <w:cs/>
        </w:rPr>
        <w:t xml:space="preserve">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3543"/>
        <w:gridCol w:w="1694"/>
      </w:tblGrid>
      <w:tr w:rsidR="00890358" w:rsidRPr="00F33284" w:rsidTr="00890358">
        <w:trPr>
          <w:trHeight w:val="567"/>
        </w:trPr>
        <w:tc>
          <w:tcPr>
            <w:tcW w:w="2972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890358" w:rsidRPr="00F33284" w:rsidRDefault="00890358" w:rsidP="00A306E6">
            <w:pPr>
              <w:ind w:left="-142" w:right="-108" w:firstLine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851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0358" w:rsidRPr="00F33284" w:rsidRDefault="00890358" w:rsidP="00A306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3284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0358" w:rsidRPr="003123D0" w:rsidRDefault="00890358" w:rsidP="00A306E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0358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694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890358" w:rsidRPr="00F33284" w:rsidRDefault="00890358" w:rsidP="00A306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CB63CE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890358" w:rsidRPr="00F33284" w:rsidTr="00890358">
        <w:trPr>
          <w:trHeight w:val="567"/>
        </w:trPr>
        <w:tc>
          <w:tcPr>
            <w:tcW w:w="2972" w:type="dxa"/>
            <w:vMerge/>
            <w:tcBorders>
              <w:right w:val="single" w:sz="4" w:space="0" w:color="FFFFFF" w:themeColor="background1"/>
            </w:tcBorders>
          </w:tcPr>
          <w:p w:rsidR="00890358" w:rsidRPr="00F33284" w:rsidRDefault="00890358" w:rsidP="00A306E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90358" w:rsidRPr="00F33284" w:rsidRDefault="00890358" w:rsidP="00A306E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0358" w:rsidRPr="003123D0" w:rsidRDefault="00890358" w:rsidP="00A306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B63CE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ระดับคะแนนเต็ม ๕</w:t>
            </w:r>
          </w:p>
        </w:tc>
        <w:tc>
          <w:tcPr>
            <w:tcW w:w="1694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890358" w:rsidRPr="00F33284" w:rsidRDefault="00890358" w:rsidP="00A306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890358" w:rsidRDefault="00890358" w:rsidP="00890358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CB63CE" w:rsidRDefault="00CB63CE" w:rsidP="00CB63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CB63C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CB63CE" w:rsidRDefault="00CB63CE" w:rsidP="00CB63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B63CE">
        <w:rPr>
          <w:rFonts w:ascii="TH SarabunPSK" w:eastAsia="Times New Roman" w:hAnsi="TH SarabunPSK" w:cs="TH SarabunPSK" w:hint="cs"/>
          <w:sz w:val="30"/>
          <w:szCs w:val="30"/>
          <w:cs/>
        </w:rPr>
        <w:t>การสำรวจความพึงพอใจ</w:t>
      </w:r>
      <w:r w:rsidRPr="00CB63CE">
        <w:rPr>
          <w:rFonts w:ascii="TH SarabunPSK" w:eastAsia="Times New Roman" w:hAnsi="TH SarabunPSK" w:cs="TH SarabunPSK"/>
          <w:sz w:val="32"/>
          <w:szCs w:val="32"/>
          <w:cs/>
        </w:rPr>
        <w:t>ในการบริหารจัดการด้านอาคารสถานที่ และการปรับปรุงภูมิทัศน์สภาพแวดล้อม</w:t>
      </w:r>
      <w:r w:rsidRPr="00CB63CE">
        <w:rPr>
          <w:rFonts w:ascii="TH SarabunPSK" w:eastAsia="Times New Roman" w:hAnsi="TH SarabunPSK" w:cs="TH SarabunPSK" w:hint="cs"/>
          <w:sz w:val="32"/>
          <w:szCs w:val="32"/>
          <w:cs/>
        </w:rPr>
        <w:t>จากผู้ใช้บริการ ได้แก่ นักศึกษา คณาจารย์ บุคลากร และบุคคลภายนอก โดยมีเกณฑ์การวัดระดับความพึงพอใจ ดังนี้</w:t>
      </w:r>
    </w:p>
    <w:p w:rsidR="008F6616" w:rsidRPr="00CB63CE" w:rsidRDefault="008F6616" w:rsidP="00CB63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1"/>
        <w:gridCol w:w="1791"/>
      </w:tblGrid>
      <w:tr w:rsidR="00CB63CE" w:rsidRPr="00CB63CE" w:rsidTr="0040169C"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CE" w:rsidRPr="00CB63CE" w:rsidRDefault="00CB63CE" w:rsidP="00CB6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B63CE" w:rsidRPr="00CB63CE" w:rsidTr="0040169C">
        <w:tc>
          <w:tcPr>
            <w:tcW w:w="1827" w:type="dxa"/>
            <w:shd w:val="clear" w:color="auto" w:fill="auto"/>
          </w:tcPr>
          <w:p w:rsidR="00CB63CE" w:rsidRPr="00CB63CE" w:rsidRDefault="00CB63CE" w:rsidP="00CB6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ระดับ</w:t>
            </w:r>
            <w:r w:rsidRPr="00CB63C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</w:t>
            </w: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๑ </w:t>
            </w:r>
          </w:p>
          <w:p w:rsidR="00CB63CE" w:rsidRPr="00CB63CE" w:rsidRDefault="00CB63CE" w:rsidP="00CB6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827" w:type="dxa"/>
            <w:shd w:val="clear" w:color="auto" w:fill="auto"/>
          </w:tcPr>
          <w:p w:rsidR="00CB63CE" w:rsidRPr="00CB63CE" w:rsidRDefault="00CB63CE" w:rsidP="00CB6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ระดับ</w:t>
            </w:r>
            <w:r w:rsidRPr="00CB63C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</w:t>
            </w: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๒ </w:t>
            </w:r>
          </w:p>
          <w:p w:rsidR="00CB63CE" w:rsidRPr="00CB63CE" w:rsidRDefault="00CB63CE" w:rsidP="00CB6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826" w:type="dxa"/>
            <w:shd w:val="clear" w:color="auto" w:fill="auto"/>
          </w:tcPr>
          <w:p w:rsidR="00CB63CE" w:rsidRPr="00CB63CE" w:rsidRDefault="00CB63CE" w:rsidP="00CB6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ระดับ</w:t>
            </w:r>
            <w:r w:rsidRPr="00CB63C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</w:t>
            </w: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๓</w:t>
            </w:r>
          </w:p>
          <w:p w:rsidR="00CB63CE" w:rsidRPr="00CB63CE" w:rsidRDefault="00CB63CE" w:rsidP="00CB6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827" w:type="dxa"/>
            <w:shd w:val="clear" w:color="auto" w:fill="auto"/>
          </w:tcPr>
          <w:p w:rsidR="00CB63CE" w:rsidRPr="00CB63CE" w:rsidRDefault="00CB63CE" w:rsidP="00CB6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ระดับ</w:t>
            </w:r>
            <w:r w:rsidRPr="00CB63C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</w:t>
            </w: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๔</w:t>
            </w:r>
          </w:p>
          <w:p w:rsidR="00CB63CE" w:rsidRPr="00CB63CE" w:rsidRDefault="00CB63CE" w:rsidP="00CB6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827" w:type="dxa"/>
            <w:shd w:val="clear" w:color="auto" w:fill="auto"/>
          </w:tcPr>
          <w:p w:rsidR="00CB63CE" w:rsidRPr="00CB63CE" w:rsidRDefault="00CB63CE" w:rsidP="00CB6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ระดับ</w:t>
            </w:r>
            <w:r w:rsidRPr="00CB63C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</w:t>
            </w: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๕</w:t>
            </w:r>
          </w:p>
          <w:p w:rsidR="00CB63CE" w:rsidRPr="00CB63CE" w:rsidRDefault="00CB63CE" w:rsidP="00CB6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มากที่สุด</w:t>
            </w:r>
          </w:p>
        </w:tc>
      </w:tr>
      <w:tr w:rsidR="00CB63CE" w:rsidRPr="00CB63CE" w:rsidTr="0040169C">
        <w:trPr>
          <w:trHeight w:val="672"/>
        </w:trPr>
        <w:tc>
          <w:tcPr>
            <w:tcW w:w="1827" w:type="dxa"/>
            <w:shd w:val="clear" w:color="auto" w:fill="auto"/>
          </w:tcPr>
          <w:p w:rsidR="00CB63CE" w:rsidRPr="00CB63CE" w:rsidRDefault="00CB63CE" w:rsidP="00CB6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ร้อยละ ๕๐ </w:t>
            </w:r>
            <w:r w:rsidRPr="00CB63C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–</w:t>
            </w: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๕๙</w:t>
            </w:r>
          </w:p>
        </w:tc>
        <w:tc>
          <w:tcPr>
            <w:tcW w:w="1827" w:type="dxa"/>
            <w:shd w:val="clear" w:color="auto" w:fill="auto"/>
          </w:tcPr>
          <w:p w:rsidR="00CB63CE" w:rsidRPr="00CB63CE" w:rsidRDefault="00CB63CE" w:rsidP="00CB6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ร้อยละ ๖๐ </w:t>
            </w:r>
            <w:r w:rsidRPr="00CB63C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–</w:t>
            </w: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๖๙</w:t>
            </w:r>
          </w:p>
        </w:tc>
        <w:tc>
          <w:tcPr>
            <w:tcW w:w="1826" w:type="dxa"/>
            <w:shd w:val="clear" w:color="auto" w:fill="auto"/>
          </w:tcPr>
          <w:p w:rsidR="00CB63CE" w:rsidRPr="00CB63CE" w:rsidRDefault="00CB63CE" w:rsidP="00CB6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ร้อยละ ๗๐ </w:t>
            </w:r>
            <w:r w:rsidRPr="00CB63C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–</w:t>
            </w: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๗๙</w:t>
            </w:r>
          </w:p>
        </w:tc>
        <w:tc>
          <w:tcPr>
            <w:tcW w:w="1827" w:type="dxa"/>
            <w:shd w:val="clear" w:color="auto" w:fill="auto"/>
          </w:tcPr>
          <w:p w:rsidR="00CB63CE" w:rsidRPr="00CB63CE" w:rsidRDefault="00CB63CE" w:rsidP="00CB6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ร้อยละ ๘๐ </w:t>
            </w:r>
            <w:r w:rsidRPr="00CB63C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–</w:t>
            </w: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๘๙</w:t>
            </w:r>
          </w:p>
        </w:tc>
        <w:tc>
          <w:tcPr>
            <w:tcW w:w="1827" w:type="dxa"/>
            <w:shd w:val="clear" w:color="auto" w:fill="auto"/>
          </w:tcPr>
          <w:p w:rsidR="00CB63CE" w:rsidRPr="00CB63CE" w:rsidRDefault="00CB63CE" w:rsidP="00CB6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ร้อยละ ๙๐</w:t>
            </w:r>
            <w:r w:rsidRPr="00CB63CE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–</w:t>
            </w:r>
            <w:r w:rsidRPr="00CB63CE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๑๐๐</w:t>
            </w:r>
          </w:p>
        </w:tc>
      </w:tr>
    </w:tbl>
    <w:p w:rsidR="00890358" w:rsidRDefault="00890358" w:rsidP="001B7A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</w:p>
    <w:p w:rsidR="00890358" w:rsidRDefault="00890358" w:rsidP="001B7A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</w:p>
    <w:p w:rsidR="00890358" w:rsidRDefault="00890358" w:rsidP="001B7A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</w:p>
    <w:p w:rsidR="00890358" w:rsidRDefault="00890358" w:rsidP="001B7A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</w:p>
    <w:p w:rsidR="00890358" w:rsidRDefault="00890358" w:rsidP="001B7A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</w:p>
    <w:p w:rsidR="00890358" w:rsidRDefault="00890358" w:rsidP="001B7A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</w:p>
    <w:p w:rsidR="00890358" w:rsidRDefault="00890358" w:rsidP="001B7A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</w:p>
    <w:p w:rsidR="003123D0" w:rsidRPr="00890358" w:rsidRDefault="00890358" w:rsidP="003123D0">
      <w:pPr>
        <w:ind w:left="993" w:hanging="993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</w:rPr>
      </w:pPr>
      <w:r w:rsidRPr="00F33284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86DDA7D" wp14:editId="3963DBC8">
                <wp:simplePos x="0" y="0"/>
                <wp:positionH relativeFrom="column">
                  <wp:posOffset>-154305</wp:posOffset>
                </wp:positionH>
                <wp:positionV relativeFrom="paragraph">
                  <wp:posOffset>-80010</wp:posOffset>
                </wp:positionV>
                <wp:extent cx="6119495" cy="575945"/>
                <wp:effectExtent l="0" t="0" r="14605" b="14605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59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134A6" id="สี่เหลี่ยมผืนผ้ามุมมน 21" o:spid="_x0000_s1026" style="position:absolute;margin-left:-12.15pt;margin-top:-6.3pt;width:481.85pt;height:45.3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" filled="f" strokecolor="#8eaadb [1944]" strokeweight="1.5pt">
                <v:stroke joinstyle="miter"/>
              </v:roundrect>
            </w:pict>
          </mc:Fallback>
        </mc:AlternateContent>
      </w:r>
      <w:r w:rsidR="003123D0" w:rsidRPr="00890358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ตัวชี้วัดที่ </w:t>
      </w:r>
      <w:r w:rsidR="003123D0" w:rsidRPr="00890358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๓ </w:t>
      </w:r>
      <w:r w:rsidR="000E46AC" w:rsidRPr="00890358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จำนวนโครงการ หรือ</w:t>
      </w:r>
      <w:r w:rsidR="003123D0" w:rsidRPr="00890358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กิจกรรมด้านสภาพแวดล้อมและความปลอดภัยเพื่อนำไปสู่การพัฒนาส่งเสริมสำนักงานสีเขียว </w:t>
      </w:r>
      <w:r w:rsidR="003123D0" w:rsidRPr="00890358">
        <w:rPr>
          <w:rFonts w:ascii="TH SarabunPSK" w:hAnsi="TH SarabunPSK" w:cs="TH SarabunPSK"/>
          <w:b/>
          <w:bCs/>
          <w:sz w:val="30"/>
          <w:szCs w:val="30"/>
          <w:highlight w:val="yellow"/>
        </w:rPr>
        <w:t>(Green Office)</w:t>
      </w:r>
    </w:p>
    <w:p w:rsidR="003123D0" w:rsidRPr="00890358" w:rsidRDefault="003123D0" w:rsidP="00890358">
      <w:pPr>
        <w:tabs>
          <w:tab w:val="left" w:pos="720"/>
          <w:tab w:val="left" w:pos="1440"/>
          <w:tab w:val="left" w:pos="2160"/>
          <w:tab w:val="center" w:pos="4513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noProof/>
          <w:sz w:val="32"/>
          <w:szCs w:val="32"/>
          <w:highlight w:val="yellow"/>
        </w:rPr>
      </w:pPr>
      <w:r w:rsidRPr="00890358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Pr="00890358">
        <w:rPr>
          <w:rFonts w:ascii="TH SarabunPSK" w:hAnsi="TH SarabunPSK" w:cs="TH SarabunPSK"/>
          <w:b/>
          <w:bCs/>
          <w:noProof/>
          <w:sz w:val="32"/>
          <w:szCs w:val="32"/>
          <w:highlight w:val="yellow"/>
          <w:cs/>
        </w:rPr>
        <w:t>คำอธิบายตัวชี้วัด</w:t>
      </w:r>
    </w:p>
    <w:p w:rsidR="003123D0" w:rsidRDefault="003123D0" w:rsidP="00890358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highlight w:val="yellow"/>
        </w:rPr>
      </w:pPr>
      <w:r w:rsidRPr="00890358">
        <w:rPr>
          <w:rFonts w:ascii="TH SarabunPSK" w:hAnsi="TH SarabunPSK" w:cs="TH SarabunPSK" w:hint="cs"/>
          <w:sz w:val="32"/>
          <w:szCs w:val="32"/>
          <w:highlight w:val="yellow"/>
          <w:cs/>
        </w:rPr>
        <w:t>สภาพแวดล้อมและความปลอดภัย</w:t>
      </w:r>
      <w:r w:rsidR="000E46AC" w:rsidRPr="00890358">
        <w:rPr>
          <w:rFonts w:ascii="TH SarabunPSK" w:hAnsi="TH SarabunPSK" w:cs="TH SarabunPSK" w:hint="cs"/>
          <w:spacing w:val="-4"/>
          <w:sz w:val="32"/>
          <w:szCs w:val="32"/>
          <w:highlight w:val="yellow"/>
          <w:cs/>
        </w:rPr>
        <w:t xml:space="preserve"> ถื</w:t>
      </w:r>
      <w:r w:rsidRPr="00890358">
        <w:rPr>
          <w:rFonts w:ascii="TH SarabunPSK" w:hAnsi="TH SarabunPSK" w:cs="TH SarabunPSK" w:hint="cs"/>
          <w:spacing w:val="-4"/>
          <w:sz w:val="32"/>
          <w:szCs w:val="32"/>
          <w:highlight w:val="yellow"/>
          <w:cs/>
        </w:rPr>
        <w:t>อเป็นหนึ่งในขั้นตอนสำคัญใน</w:t>
      </w:r>
      <w:r w:rsidRPr="00890358">
        <w:rPr>
          <w:rFonts w:ascii="TH SarabunPSK" w:hAnsi="TH SarabunPSK" w:cs="TH SarabunPSK"/>
          <w:spacing w:val="-4"/>
          <w:sz w:val="32"/>
          <w:szCs w:val="32"/>
          <w:highlight w:val="yellow"/>
          <w:cs/>
        </w:rPr>
        <w:t>การ</w:t>
      </w:r>
      <w:r w:rsidRPr="00890358">
        <w:rPr>
          <w:rFonts w:ascii="TH SarabunPSK" w:hAnsi="TH SarabunPSK" w:cs="TH SarabunPSK" w:hint="cs"/>
          <w:spacing w:val="-4"/>
          <w:sz w:val="32"/>
          <w:szCs w:val="32"/>
          <w:highlight w:val="yellow"/>
          <w:cs/>
        </w:rPr>
        <w:t xml:space="preserve">ดำเนินโครงการสำนักงานสีเขียว </w:t>
      </w:r>
      <w:r w:rsidRPr="00890358">
        <w:rPr>
          <w:rFonts w:ascii="TH SarabunPSK" w:hAnsi="TH SarabunPSK" w:cs="TH SarabunPSK"/>
          <w:sz w:val="32"/>
          <w:szCs w:val="32"/>
          <w:highlight w:val="yellow"/>
        </w:rPr>
        <w:t>(Green Office)</w:t>
      </w:r>
      <w:r w:rsidRPr="00890358">
        <w:rPr>
          <w:rFonts w:ascii="TH SarabunPSK" w:eastAsia="Times New Roman" w:hAnsi="TH SarabunPSK" w:cs="TH SarabunPSK"/>
          <w:sz w:val="32"/>
          <w:szCs w:val="32"/>
          <w:highlight w:val="yellow"/>
        </w:rPr>
        <w:t xml:space="preserve"> </w:t>
      </w:r>
      <w:r w:rsidRPr="00890358">
        <w:rPr>
          <w:rFonts w:ascii="TH SarabunPSK" w:eastAsia="Times New Roman" w:hAnsi="TH SarabunPSK" w:cs="TH SarabunPSK" w:hint="cs"/>
          <w:sz w:val="32"/>
          <w:szCs w:val="32"/>
          <w:highlight w:val="yellow"/>
          <w:cs/>
        </w:rPr>
        <w:t>โดย</w:t>
      </w:r>
      <w:r w:rsidRPr="00890358">
        <w:rPr>
          <w:rFonts w:ascii="TH SarabunPSK" w:hAnsi="TH SarabunPSK" w:cs="TH SarabunPSK" w:hint="cs"/>
          <w:sz w:val="32"/>
          <w:szCs w:val="32"/>
          <w:highlight w:val="yellow"/>
          <w:cs/>
        </w:rPr>
        <w:t>สภาพแวดล้อมและความปลอดภัย</w:t>
      </w:r>
      <w:r w:rsidRPr="00890358">
        <w:rPr>
          <w:rFonts w:ascii="TH SarabunPSK" w:eastAsia="Times New Roman" w:hAnsi="TH SarabunPSK" w:cs="TH SarabunPSK" w:hint="cs"/>
          <w:sz w:val="32"/>
          <w:szCs w:val="32"/>
          <w:highlight w:val="yellow"/>
          <w:cs/>
        </w:rPr>
        <w:t xml:space="preserve">ในที่นี้หมายถึง </w:t>
      </w:r>
      <w:r w:rsidRPr="00890358">
        <w:rPr>
          <w:rFonts w:ascii="TH SarabunPSK" w:hAnsi="TH SarabunPSK" w:cs="TH SarabunPSK" w:hint="cs"/>
          <w:spacing w:val="-4"/>
          <w:sz w:val="32"/>
          <w:szCs w:val="32"/>
          <w:highlight w:val="yellow"/>
          <w:cs/>
        </w:rPr>
        <w:t>การ</w:t>
      </w:r>
      <w:r w:rsidR="000E46AC" w:rsidRPr="00890358">
        <w:rPr>
          <w:rFonts w:ascii="TH SarabunPSK" w:hAnsi="TH SarabunPSK" w:cs="TH SarabunPSK" w:hint="cs"/>
          <w:spacing w:val="-4"/>
          <w:sz w:val="32"/>
          <w:szCs w:val="32"/>
          <w:highlight w:val="yellow"/>
          <w:cs/>
        </w:rPr>
        <w:t>ดำเนินโครงการ หรือ</w:t>
      </w:r>
      <w:r w:rsidRPr="00890358">
        <w:rPr>
          <w:rFonts w:ascii="TH SarabunPSK" w:hAnsi="TH SarabunPSK" w:cs="TH SarabunPSK" w:hint="cs"/>
          <w:spacing w:val="-4"/>
          <w:sz w:val="32"/>
          <w:szCs w:val="32"/>
          <w:highlight w:val="yellow"/>
          <w:cs/>
        </w:rPr>
        <w:t>กิจกรรม</w:t>
      </w:r>
      <w:r w:rsidR="000E46AC" w:rsidRPr="00890358">
        <w:rPr>
          <w:rFonts w:ascii="TH SarabunPSK" w:hAnsi="TH SarabunPSK" w:cs="TH SarabunPSK"/>
          <w:spacing w:val="-4"/>
          <w:sz w:val="32"/>
          <w:szCs w:val="32"/>
          <w:highlight w:val="yellow"/>
          <w:cs/>
        </w:rPr>
        <w:br/>
      </w:r>
      <w:r w:rsidRPr="00890358">
        <w:rPr>
          <w:rFonts w:ascii="TH SarabunPSK" w:hAnsi="TH SarabunPSK" w:cs="TH SarabunPSK" w:hint="cs"/>
          <w:spacing w:val="-4"/>
          <w:sz w:val="32"/>
          <w:szCs w:val="32"/>
          <w:highlight w:val="yellow"/>
          <w:cs/>
        </w:rPr>
        <w:t xml:space="preserve">ที่เป็นมิตรต่อสิ่งแวดล้อม ก่อให้เกิดความน่าอยู่ การดูแลรักษาพื้นที่ต่างๆ ภายในมหาวิทยาลัย ได้แก่ พื้นที่สีเขียว พื้นที่พักผ่อนหย่อนใจ พื้นที่ส่วนกลาง และพื้นที่ทำงาน รวมถึงการเตรียมพร้อมต่อสภาวะฉุกเฉินต่างๆ </w:t>
      </w:r>
      <w:r w:rsidR="000E46AC" w:rsidRPr="00890358">
        <w:rPr>
          <w:rFonts w:ascii="TH SarabunPSK" w:hAnsi="TH SarabunPSK" w:cs="TH SarabunPSK"/>
          <w:spacing w:val="-4"/>
          <w:sz w:val="32"/>
          <w:szCs w:val="32"/>
          <w:highlight w:val="yellow"/>
          <w:cs/>
        </w:rPr>
        <w:br/>
      </w:r>
      <w:r w:rsidRPr="00890358">
        <w:rPr>
          <w:rFonts w:ascii="TH SarabunPSK" w:hAnsi="TH SarabunPSK" w:cs="TH SarabunPSK" w:hint="cs"/>
          <w:spacing w:val="-4"/>
          <w:sz w:val="32"/>
          <w:szCs w:val="32"/>
          <w:highlight w:val="yellow"/>
          <w:cs/>
        </w:rPr>
        <w:t>เพื่อความปลอดภัยอีกด้วย</w:t>
      </w:r>
    </w:p>
    <w:p w:rsidR="00890358" w:rsidRPr="00890358" w:rsidRDefault="00890358" w:rsidP="00890358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highlight w:val="yellow"/>
        </w:rPr>
      </w:pPr>
    </w:p>
    <w:p w:rsidR="003123D0" w:rsidRPr="00890358" w:rsidRDefault="003123D0" w:rsidP="00890358">
      <w:pPr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</w:rPr>
      </w:pPr>
      <w:r w:rsidRPr="00890358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t>เกณฑ์การประเมิน</w:t>
      </w:r>
    </w:p>
    <w:p w:rsidR="003123D0" w:rsidRDefault="000E46AC" w:rsidP="00890358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90358">
        <w:rPr>
          <w:rFonts w:ascii="TH SarabunPSK" w:eastAsia="Times New Roman" w:hAnsi="TH SarabunPSK" w:cs="TH SarabunPSK" w:hint="cs"/>
          <w:sz w:val="32"/>
          <w:szCs w:val="32"/>
          <w:highlight w:val="yellow"/>
          <w:cs/>
        </w:rPr>
        <w:t>จำนวนโครงการ หรือ</w:t>
      </w:r>
      <w:r w:rsidR="003123D0" w:rsidRPr="00890358">
        <w:rPr>
          <w:rFonts w:ascii="TH SarabunPSK" w:eastAsia="Times New Roman" w:hAnsi="TH SarabunPSK" w:cs="TH SarabunPSK" w:hint="cs"/>
          <w:sz w:val="32"/>
          <w:szCs w:val="32"/>
          <w:highlight w:val="yellow"/>
          <w:cs/>
        </w:rPr>
        <w:t>กิจกรรมการ</w:t>
      </w:r>
      <w:r w:rsidR="003123D0" w:rsidRPr="00890358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ด้านสภาพแวดล้อมและความปลอดภัยเพื่อนำไปสู่การพัฒนาส่งเสริมสำนักงานสีเขียว </w:t>
      </w:r>
      <w:r w:rsidR="003123D0" w:rsidRPr="00890358">
        <w:rPr>
          <w:rFonts w:ascii="TH SarabunPSK" w:hAnsi="TH SarabunPSK" w:cs="TH SarabunPSK"/>
          <w:sz w:val="32"/>
          <w:szCs w:val="32"/>
          <w:highlight w:val="yellow"/>
        </w:rPr>
        <w:t>(Green Office)</w:t>
      </w:r>
    </w:p>
    <w:p w:rsidR="00890358" w:rsidRDefault="00890358" w:rsidP="00890358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90358" w:rsidRDefault="00890358" w:rsidP="00890358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5B3F90F1" wp14:editId="30A8521B">
                <wp:simplePos x="0" y="0"/>
                <wp:positionH relativeFrom="column">
                  <wp:posOffset>-161925</wp:posOffset>
                </wp:positionH>
                <wp:positionV relativeFrom="paragraph">
                  <wp:posOffset>123190</wp:posOffset>
                </wp:positionV>
                <wp:extent cx="6119495" cy="432000"/>
                <wp:effectExtent l="0" t="0" r="14605" b="2540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AAE0C" id="สี่เหลี่ยมผืนผ้า 22" o:spid="_x0000_s1026" style="position:absolute;margin-left:-12.75pt;margin-top:9.7pt;width:481.85pt;height:34pt;z-index:-25153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" fillcolor="#d8d8d8 [2732]" strokecolor="black [3213]" strokeweight="1pt"/>
            </w:pict>
          </mc:Fallback>
        </mc:AlternateContent>
      </w:r>
    </w:p>
    <w:p w:rsidR="007438B6" w:rsidRPr="00281219" w:rsidRDefault="007438B6" w:rsidP="007438B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81219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๕ </w:t>
      </w:r>
      <w:r w:rsidRPr="0028121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281219">
        <w:rPr>
          <w:rFonts w:ascii="TH SarabunPSK" w:hAnsi="TH SarabunPSK" w:cs="TH SarabunPSK"/>
          <w:b/>
          <w:bCs/>
          <w:sz w:val="30"/>
          <w:szCs w:val="30"/>
          <w:cs/>
        </w:rPr>
        <w:t>พัฒนาศูนย์การศึกษาอู่ทองทวารวดีให้เป็นศูนย์บริการวิชาการเต็มรูปแบบ</w:t>
      </w:r>
    </w:p>
    <w:p w:rsidR="007438B6" w:rsidRPr="00281219" w:rsidRDefault="007438B6" w:rsidP="007438B6">
      <w:pPr>
        <w:spacing w:after="0"/>
        <w:ind w:left="414"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7438B6" w:rsidRPr="00281219" w:rsidRDefault="007438B6" w:rsidP="007438B6">
      <w:pPr>
        <w:spacing w:after="0"/>
        <w:ind w:left="414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81219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</w:t>
      </w:r>
    </w:p>
    <w:p w:rsidR="00F37ECB" w:rsidRPr="00281219" w:rsidRDefault="00F37ECB" w:rsidP="00CD0A2E">
      <w:pPr>
        <w:pStyle w:val="a3"/>
        <w:numPr>
          <w:ilvl w:val="0"/>
          <w:numId w:val="22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281219">
        <w:rPr>
          <w:rFonts w:ascii="TH SarabunPSK" w:hAnsi="TH SarabunPSK" w:cs="TH SarabunPSK"/>
          <w:sz w:val="24"/>
          <w:szCs w:val="32"/>
          <w:cs/>
        </w:rPr>
        <w:t>จำนวนศูนย์การเรียนรู้</w:t>
      </w:r>
    </w:p>
    <w:p w:rsidR="00F37ECB" w:rsidRPr="00281219" w:rsidRDefault="00F37ECB" w:rsidP="00CD0A2E">
      <w:pPr>
        <w:pStyle w:val="a3"/>
        <w:numPr>
          <w:ilvl w:val="0"/>
          <w:numId w:val="22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281219">
        <w:rPr>
          <w:rFonts w:ascii="TH SarabunPSK" w:hAnsi="TH SarabunPSK" w:cs="TH SarabunPSK"/>
          <w:sz w:val="24"/>
          <w:szCs w:val="32"/>
          <w:cs/>
        </w:rPr>
        <w:t>จำนวนการให้บริการด้านวิชาการและบริการด้านต่างๆ แก่นักศึกษา บุคลากรภายในและภายนอกมหาวิทยาลัย</w:t>
      </w:r>
    </w:p>
    <w:p w:rsidR="00B638A0" w:rsidRPr="00281219" w:rsidRDefault="00B638A0" w:rsidP="00CD0A2E">
      <w:pPr>
        <w:pStyle w:val="a3"/>
        <w:numPr>
          <w:ilvl w:val="0"/>
          <w:numId w:val="22"/>
        </w:numPr>
        <w:tabs>
          <w:tab w:val="left" w:pos="567"/>
        </w:tabs>
        <w:jc w:val="thaiDistribute"/>
        <w:rPr>
          <w:rFonts w:ascii="TH SarabunPSK" w:hAnsi="TH SarabunPSK" w:cs="TH SarabunPSK"/>
          <w:sz w:val="24"/>
          <w:szCs w:val="32"/>
        </w:rPr>
      </w:pPr>
      <w:r w:rsidRPr="00281219">
        <w:rPr>
          <w:rFonts w:ascii="TH SarabunPSK" w:hAnsi="TH SarabunPSK" w:cs="TH SarabunPSK"/>
          <w:sz w:val="24"/>
          <w:szCs w:val="32"/>
          <w:cs/>
        </w:rPr>
        <w:t>จำนวนภาคีเครือข่ายความร่วมมือเพื่อพัฒนาศูนย์การเรียนรู้</w:t>
      </w:r>
    </w:p>
    <w:p w:rsidR="00B638A0" w:rsidRPr="00281219" w:rsidRDefault="00B638A0" w:rsidP="00CD0A2E">
      <w:pPr>
        <w:pStyle w:val="a3"/>
        <w:numPr>
          <w:ilvl w:val="0"/>
          <w:numId w:val="22"/>
        </w:numPr>
        <w:tabs>
          <w:tab w:val="left" w:pos="567"/>
        </w:tabs>
        <w:jc w:val="thaiDistribute"/>
        <w:rPr>
          <w:rFonts w:ascii="TH SarabunPSK" w:hAnsi="TH SarabunPSK" w:cs="TH SarabunPSK"/>
          <w:sz w:val="24"/>
          <w:szCs w:val="32"/>
        </w:rPr>
      </w:pPr>
      <w:r w:rsidRPr="00281219">
        <w:rPr>
          <w:rFonts w:ascii="TH SarabunPSK" w:hAnsi="TH SarabunPSK" w:cs="TH SarabunPSK"/>
          <w:sz w:val="24"/>
          <w:szCs w:val="32"/>
          <w:cs/>
        </w:rPr>
        <w:t>จำนวนผู้เข้าใช้บริการ</w:t>
      </w:r>
      <w:r w:rsidR="006114BE" w:rsidRPr="00890358">
        <w:rPr>
          <w:rFonts w:ascii="TH SarabunPSK" w:hAnsi="TH SarabunPSK" w:cs="TH SarabunPSK"/>
          <w:sz w:val="24"/>
          <w:szCs w:val="32"/>
          <w:highlight w:val="yellow"/>
          <w:cs/>
        </w:rPr>
        <w:t>ด้านวิชาการและบริการด้านต่างๆ</w:t>
      </w:r>
    </w:p>
    <w:p w:rsidR="00B638A0" w:rsidRPr="00281219" w:rsidRDefault="00B638A0" w:rsidP="00CD0A2E">
      <w:pPr>
        <w:pStyle w:val="a3"/>
        <w:numPr>
          <w:ilvl w:val="0"/>
          <w:numId w:val="22"/>
        </w:numPr>
        <w:tabs>
          <w:tab w:val="left" w:pos="567"/>
        </w:tabs>
        <w:jc w:val="thaiDistribute"/>
        <w:rPr>
          <w:rFonts w:ascii="TH SarabunPSK" w:hAnsi="TH SarabunPSK" w:cs="TH SarabunPSK"/>
          <w:sz w:val="24"/>
          <w:szCs w:val="32"/>
        </w:rPr>
      </w:pPr>
      <w:r w:rsidRPr="00281219">
        <w:rPr>
          <w:rFonts w:ascii="TH SarabunPSK" w:hAnsi="TH SarabunPSK" w:cs="TH SarabunPSK"/>
          <w:sz w:val="24"/>
          <w:szCs w:val="32"/>
          <w:cs/>
        </w:rPr>
        <w:t>ระดับความพึงพอใจของผู้ใช้บริการ</w:t>
      </w:r>
    </w:p>
    <w:p w:rsidR="00890358" w:rsidRPr="00890358" w:rsidRDefault="00281219" w:rsidP="00890358">
      <w:pPr>
        <w:pStyle w:val="a3"/>
        <w:numPr>
          <w:ilvl w:val="0"/>
          <w:numId w:val="22"/>
        </w:numPr>
        <w:tabs>
          <w:tab w:val="left" w:pos="567"/>
        </w:tabs>
        <w:jc w:val="thaiDistribute"/>
        <w:rPr>
          <w:rFonts w:ascii="TH SarabunPSK" w:hAnsi="TH SarabunPSK" w:cs="TH SarabunPSK"/>
          <w:sz w:val="24"/>
          <w:szCs w:val="32"/>
          <w:highlight w:val="yellow"/>
        </w:rPr>
      </w:pPr>
      <w:r w:rsidRPr="00890358">
        <w:rPr>
          <w:rFonts w:ascii="TH SarabunPSK" w:hAnsi="TH SarabunPSK" w:cs="TH SarabunPSK" w:hint="cs"/>
          <w:sz w:val="24"/>
          <w:szCs w:val="32"/>
          <w:highlight w:val="yellow"/>
          <w:cs/>
        </w:rPr>
        <w:t>จำนวนครั้งการให้บริการด้านวิชาการหรือจำนวนหลักสูตรฝึกอบรมระยะสั้นที่ก่อให้เกิดรายได้</w:t>
      </w:r>
    </w:p>
    <w:p w:rsidR="00890358" w:rsidRPr="00890358" w:rsidRDefault="00890358" w:rsidP="00890358">
      <w:pPr>
        <w:pStyle w:val="a3"/>
        <w:numPr>
          <w:ilvl w:val="0"/>
          <w:numId w:val="22"/>
        </w:numPr>
        <w:tabs>
          <w:tab w:val="left" w:pos="567"/>
        </w:tabs>
        <w:jc w:val="thaiDistribute"/>
        <w:rPr>
          <w:rFonts w:ascii="TH SarabunPSK" w:hAnsi="TH SarabunPSK" w:cs="TH SarabunPSK"/>
          <w:strike/>
          <w:color w:val="FF0000"/>
          <w:sz w:val="24"/>
          <w:szCs w:val="32"/>
        </w:rPr>
      </w:pPr>
      <w:r w:rsidRPr="00890358">
        <w:rPr>
          <w:rFonts w:ascii="TH SarabunPSK" w:hAnsi="TH SarabunPSK" w:cs="TH SarabunPSK" w:hint="cs"/>
          <w:strike/>
          <w:color w:val="FF0000"/>
          <w:sz w:val="24"/>
          <w:szCs w:val="32"/>
          <w:cs/>
        </w:rPr>
        <w:t>มีรายได้จากการให้บริการ</w:t>
      </w:r>
    </w:p>
    <w:p w:rsidR="006467B5" w:rsidRPr="00890358" w:rsidRDefault="00890358" w:rsidP="00890358">
      <w:pPr>
        <w:spacing w:after="0"/>
        <w:ind w:left="134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มีรายละเอียด ดังนี้</w:t>
      </w:r>
    </w:p>
    <w:p w:rsidR="006467B5" w:rsidRPr="00F33284" w:rsidRDefault="006467B5" w:rsidP="007438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438B6" w:rsidRPr="00263752" w:rsidRDefault="007438B6" w:rsidP="007438B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F33284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72D65B2" wp14:editId="33A33D93">
                <wp:simplePos x="0" y="0"/>
                <wp:positionH relativeFrom="column">
                  <wp:posOffset>-175260</wp:posOffset>
                </wp:positionH>
                <wp:positionV relativeFrom="paragraph">
                  <wp:posOffset>-62451</wp:posOffset>
                </wp:positionV>
                <wp:extent cx="6119495" cy="360000"/>
                <wp:effectExtent l="0" t="0" r="14605" b="21590"/>
                <wp:wrapNone/>
                <wp:docPr id="107" name="สี่เหลี่ยมผืนผ้ามุมมน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0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B1686C9" id="สี่เหลี่ยมผืนผ้ามุมมน 107" o:spid="_x0000_s1026" style="position:absolute;margin-left:-13.8pt;margin-top:-4.9pt;width:481.85pt;height:28.3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" filled="f" strokecolor="#8eaadb [1944]" strokeweight="1.5pt">
                <v:stroke joinstyle="miter"/>
              </v:roundrect>
            </w:pict>
          </mc:Fallback>
        </mc:AlternateContent>
      </w:r>
      <w:r w:rsidRPr="00281219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๑  </w:t>
      </w:r>
      <w:r w:rsidRPr="0028121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638A0" w:rsidRPr="00263752">
        <w:rPr>
          <w:rFonts w:ascii="TH SarabunPSK" w:hAnsi="TH SarabunPSK" w:cs="TH SarabunPSK"/>
          <w:b/>
          <w:bCs/>
          <w:sz w:val="24"/>
          <w:szCs w:val="32"/>
          <w:cs/>
        </w:rPr>
        <w:t>จำนวนศูนย์การเรียนรู้</w:t>
      </w:r>
    </w:p>
    <w:p w:rsidR="007438B6" w:rsidRPr="00281219" w:rsidRDefault="007438B6" w:rsidP="007438B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8F6616" w:rsidRPr="00281219" w:rsidRDefault="007438B6" w:rsidP="0070634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281219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B638A0" w:rsidRDefault="007438B6" w:rsidP="00706343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281219">
        <w:rPr>
          <w:rFonts w:ascii="TH SarabunPSK" w:hAnsi="TH SarabunPSK" w:cs="TH SarabunPSK"/>
          <w:sz w:val="30"/>
          <w:szCs w:val="30"/>
          <w:cs/>
        </w:rPr>
        <w:tab/>
      </w:r>
      <w:r w:rsidR="00B638A0" w:rsidRPr="00281219">
        <w:rPr>
          <w:rFonts w:ascii="TH SarabunPSK" w:hAnsi="TH SarabunPSK" w:cs="TH SarabunPSK"/>
          <w:sz w:val="30"/>
          <w:szCs w:val="30"/>
          <w:cs/>
        </w:rPr>
        <w:t>ศูนย์การเรียนรู้สวนสมุนไพร</w:t>
      </w:r>
      <w:r w:rsidR="00B638A0" w:rsidRPr="00281219">
        <w:rPr>
          <w:rFonts w:ascii="TH SarabunPSK" w:hAnsi="TH SarabunPSK" w:cs="TH SarabunPSK"/>
          <w:sz w:val="30"/>
          <w:szCs w:val="30"/>
        </w:rPr>
        <w:t xml:space="preserve"> </w:t>
      </w:r>
      <w:r w:rsidR="00B638A0" w:rsidRPr="00281219">
        <w:rPr>
          <w:rFonts w:ascii="TH SarabunPSK" w:hAnsi="TH SarabunPSK" w:cs="TH SarabunPSK"/>
          <w:sz w:val="30"/>
          <w:szCs w:val="30"/>
          <w:cs/>
        </w:rPr>
        <w:t>ถือเป็นแหล่งรวบรวมและอนุรักษ์พันธุกรรมพืชอันเนื่องมาจากพระราชดำริสมเด็จพระเทพรัตนราชสุดาฯ สยามบรมราชกุมารี เป็นแหล่งเรียนรู้คุณลักษณะพืชสมุนไพรจากการใช้เทคโนโลยี</w:t>
      </w:r>
      <w:r w:rsidR="00890358">
        <w:rPr>
          <w:rFonts w:ascii="TH SarabunPSK" w:hAnsi="TH SarabunPSK" w:cs="TH SarabunPSK"/>
          <w:sz w:val="30"/>
          <w:szCs w:val="30"/>
          <w:cs/>
        </w:rPr>
        <w:br/>
      </w:r>
      <w:r w:rsidR="00B638A0" w:rsidRPr="00281219">
        <w:rPr>
          <w:rFonts w:ascii="TH SarabunPSK" w:hAnsi="TH SarabunPSK" w:cs="TH SarabunPSK"/>
          <w:sz w:val="30"/>
          <w:szCs w:val="30"/>
          <w:cs/>
        </w:rPr>
        <w:t>ที่ทันสมัยและพัฒนาไปสู่การแปรรูปสมุนไพรในเชิงพาณิชย์</w:t>
      </w:r>
    </w:p>
    <w:p w:rsidR="00706343" w:rsidRPr="00281219" w:rsidRDefault="00706343" w:rsidP="00706343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B638A0" w:rsidRDefault="00B638A0" w:rsidP="00706343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281219">
        <w:rPr>
          <w:rFonts w:ascii="TH SarabunPSK" w:hAnsi="TH SarabunPSK" w:cs="TH SarabunPSK"/>
          <w:sz w:val="30"/>
          <w:szCs w:val="30"/>
          <w:cs/>
        </w:rPr>
        <w:tab/>
        <w:t>ศูนย์ศาสตร์พระราชา</w:t>
      </w:r>
      <w:r w:rsidRPr="00281219">
        <w:rPr>
          <w:rFonts w:ascii="TH SarabunPSK" w:hAnsi="TH SarabunPSK" w:cs="TH SarabunPSK"/>
          <w:sz w:val="30"/>
          <w:szCs w:val="30"/>
        </w:rPr>
        <w:t xml:space="preserve"> </w:t>
      </w:r>
      <w:r w:rsidRPr="00281219">
        <w:rPr>
          <w:rFonts w:ascii="TH SarabunPSK" w:hAnsi="TH SarabunPSK" w:cs="TH SarabunPSK"/>
          <w:sz w:val="30"/>
          <w:szCs w:val="30"/>
          <w:cs/>
        </w:rPr>
        <w:t>เป็นศูนย์การเรียนรู้เพื่อส่งเสริมและสนับสนุนอาจารย์ เจ้าหน้าที่ และประชาชนทั่วไป ศึกษาน้อมนำศาสตร์พระราชามาเสริมสร้างความรู้ด้านอาชีพ พัฒนาศักยภาพทางการเกษตร ตามปรัชญาเศรษฐกิจ</w:t>
      </w:r>
      <w:r w:rsidRPr="00281219">
        <w:rPr>
          <w:rFonts w:ascii="TH SarabunPSK" w:hAnsi="TH SarabunPSK" w:cs="TH SarabunPSK"/>
          <w:sz w:val="30"/>
          <w:szCs w:val="30"/>
          <w:cs/>
        </w:rPr>
        <w:lastRenderedPageBreak/>
        <w:t>พอเพียงในพื้นที่ของศูนย์การศึกษาอู่ทองทวารวดี พร้อมทั้งเป็นศูนย์รวมพันธุ์ไม้หายาก พันธุ์ไม้เศรษฐกิจ พันธุ์ข้าวพื้นเมืองสุพรรณบุรี และเป็นแหล่งเรียนรู้ให้กับชุมชน</w:t>
      </w:r>
    </w:p>
    <w:p w:rsidR="00221DFC" w:rsidRPr="00281219" w:rsidRDefault="00221DFC" w:rsidP="00706343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B638A0" w:rsidRPr="00706343" w:rsidRDefault="00B638A0" w:rsidP="00706343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281219">
        <w:rPr>
          <w:rFonts w:ascii="TH SarabunPSK" w:hAnsi="TH SarabunPSK" w:cs="TH SarabunPSK"/>
          <w:sz w:val="30"/>
          <w:szCs w:val="30"/>
          <w:cs/>
        </w:rPr>
        <w:tab/>
      </w:r>
      <w:r w:rsidRPr="00706343">
        <w:rPr>
          <w:rFonts w:ascii="TH SarabunPSK" w:hAnsi="TH SarabunPSK" w:cs="TH SarabunPSK"/>
          <w:sz w:val="30"/>
          <w:szCs w:val="30"/>
          <w:highlight w:val="yellow"/>
          <w:cs/>
        </w:rPr>
        <w:t>ศูนย์สร้างเสริมสุขภาพและฟื้นฟูสมรรถภาพแก่ผู้สูงวัยและบุคคลทั่วไป</w:t>
      </w:r>
      <w:r w:rsidR="00CD0A2E" w:rsidRPr="007063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D0A2E" w:rsidRPr="00706343">
        <w:rPr>
          <w:rFonts w:ascii="TH SarabunPSK" w:eastAsia="Calibri" w:hAnsi="TH SarabunPSK" w:cs="TH SarabunPSK"/>
          <w:strike/>
          <w:color w:val="FF0000"/>
          <w:sz w:val="30"/>
          <w:szCs w:val="30"/>
          <w:cs/>
        </w:rPr>
        <w:t>ศูนย์การบำบัดผู้ป่วยแพทย์ทางเลือกและการฟื้นฟูสมรรถภาพผู้สูงวัย</w:t>
      </w:r>
      <w:r w:rsidR="00CD0A2E" w:rsidRPr="00706343">
        <w:rPr>
          <w:rFonts w:ascii="TH SarabunPSK" w:eastAsia="Calibri" w:hAnsi="TH SarabunPSK" w:cs="TH SarabunPSK"/>
          <w:color w:val="FF0000"/>
          <w:sz w:val="30"/>
          <w:szCs w:val="30"/>
          <w:cs/>
        </w:rPr>
        <w:t xml:space="preserve"> </w:t>
      </w:r>
      <w:r w:rsidRPr="00706343">
        <w:rPr>
          <w:rFonts w:ascii="TH SarabunPSK" w:hAnsi="TH SarabunPSK" w:cs="TH SarabunPSK"/>
          <w:sz w:val="30"/>
          <w:szCs w:val="30"/>
          <w:cs/>
        </w:rPr>
        <w:t>เป็นศูนย์เพื่อให้ผู้สูงวัยและบุคคลทั่วไปได้มีความรู้ ความเข้าใจ และมีทัศนะคติที่ดีในการดูแลตนเองเมื่อเกิดการเจ็บป่วยในครอบครัว หรือในชุมชนอย่างมีประสิทธิภาพ และได้รับการพัฒนาฟื้นฟูสมรรถภาพด้านร่างกาย จิตใจ และทางปัญญาได้อย่างยั่งยืน</w:t>
      </w:r>
    </w:p>
    <w:p w:rsidR="008F6616" w:rsidRPr="00706343" w:rsidRDefault="008F6616" w:rsidP="00706343">
      <w:pPr>
        <w:spacing w:after="0"/>
        <w:jc w:val="thaiDistribute"/>
        <w:rPr>
          <w:rFonts w:ascii="TH SarabunPSK" w:hAnsi="TH SarabunPSK" w:cs="TH SarabunPSK"/>
          <w:b/>
          <w:bCs/>
          <w:strike/>
          <w:sz w:val="30"/>
          <w:szCs w:val="30"/>
        </w:rPr>
      </w:pPr>
    </w:p>
    <w:p w:rsidR="001B6ECD" w:rsidRPr="00706343" w:rsidRDefault="007438B6" w:rsidP="0070634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70634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1B6ECD" w:rsidRPr="00706343" w:rsidRDefault="00B638A0" w:rsidP="00706343">
      <w:pPr>
        <w:spacing w:after="0"/>
        <w:ind w:firstLine="720"/>
        <w:jc w:val="thaiDistribute"/>
        <w:rPr>
          <w:rFonts w:ascii="TH SarabunPSK" w:hAnsi="TH SarabunPSK" w:cs="TH SarabunPSK"/>
          <w:strike/>
          <w:sz w:val="30"/>
          <w:szCs w:val="30"/>
        </w:rPr>
      </w:pPr>
      <w:r w:rsidRPr="00706343">
        <w:rPr>
          <w:rFonts w:ascii="TH SarabunPSK" w:hAnsi="TH SarabunPSK" w:cs="TH SarabunPSK"/>
          <w:sz w:val="30"/>
          <w:szCs w:val="30"/>
          <w:cs/>
        </w:rPr>
        <w:t xml:space="preserve">จำนวนศูนย์การเรียนรู้ที่มหาวิทยาลัยร่วมสนับสนุนส่งเสริมให้เกิดการพัฒนาของแหล่งเรียนรู้ชุมชน </w:t>
      </w:r>
      <w:r w:rsidR="00706343" w:rsidRPr="00706343">
        <w:rPr>
          <w:rFonts w:ascii="TH SarabunPSK" w:hAnsi="TH SarabunPSK" w:cs="TH SarabunPSK"/>
          <w:sz w:val="30"/>
          <w:szCs w:val="30"/>
          <w:cs/>
        </w:rPr>
        <w:br/>
      </w:r>
      <w:r w:rsidRPr="00706343">
        <w:rPr>
          <w:rFonts w:ascii="TH SarabunPSK" w:hAnsi="TH SarabunPSK" w:cs="TH SarabunPSK"/>
          <w:sz w:val="30"/>
          <w:szCs w:val="30"/>
          <w:cs/>
        </w:rPr>
        <w:t>และท้องถิ่น</w:t>
      </w:r>
    </w:p>
    <w:p w:rsidR="007438B6" w:rsidRPr="00706343" w:rsidRDefault="007438B6" w:rsidP="00706343">
      <w:pPr>
        <w:spacing w:after="0"/>
        <w:rPr>
          <w:rFonts w:ascii="TH SarabunPSK" w:hAnsi="TH SarabunPSK" w:cs="TH SarabunPSK"/>
          <w:sz w:val="30"/>
          <w:szCs w:val="30"/>
          <w:cs/>
        </w:rPr>
      </w:pPr>
    </w:p>
    <w:p w:rsidR="007438B6" w:rsidRPr="00706343" w:rsidRDefault="00C763B7" w:rsidP="00706343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0634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044937D" wp14:editId="51DB0072">
                <wp:simplePos x="0" y="0"/>
                <wp:positionH relativeFrom="column">
                  <wp:posOffset>-180975</wp:posOffset>
                </wp:positionH>
                <wp:positionV relativeFrom="paragraph">
                  <wp:posOffset>-69215</wp:posOffset>
                </wp:positionV>
                <wp:extent cx="6119495" cy="575945"/>
                <wp:effectExtent l="0" t="0" r="14605" b="14605"/>
                <wp:wrapNone/>
                <wp:docPr id="108" name="สี่เหลี่ยมผืนผ้ามุมมน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59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EBE5591" id="สี่เหลี่ยมผืนผ้ามุมมน 108" o:spid="_x0000_s1026" style="position:absolute;margin-left:-14.25pt;margin-top:-5.45pt;width:481.85pt;height:45.3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" filled="f" strokecolor="#8eaadb [1944]" strokeweight="1.5pt">
                <v:stroke joinstyle="miter"/>
              </v:roundrect>
            </w:pict>
          </mc:Fallback>
        </mc:AlternateContent>
      </w:r>
      <w:r w:rsidR="007438B6" w:rsidRPr="0070634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๒ </w:t>
      </w:r>
      <w:r w:rsidR="007438B6" w:rsidRPr="0070634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B638A0" w:rsidRPr="00706343">
        <w:rPr>
          <w:rFonts w:ascii="TH SarabunPSK" w:hAnsi="TH SarabunPSK" w:cs="TH SarabunPSK"/>
          <w:b/>
          <w:bCs/>
          <w:sz w:val="30"/>
          <w:szCs w:val="30"/>
          <w:cs/>
        </w:rPr>
        <w:t>จำนวนการให้บริการด้านวิชาการและบริการด้านต่างๆ แก่นักศึกษา บุคลากรภายในและภายนอกมหาวิทยาลัย</w:t>
      </w:r>
    </w:p>
    <w:p w:rsidR="007438B6" w:rsidRPr="00706343" w:rsidRDefault="007438B6" w:rsidP="0070634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8F6616" w:rsidRPr="00706343" w:rsidRDefault="007438B6" w:rsidP="0070634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706343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B638A0" w:rsidRPr="00706343" w:rsidRDefault="00B638A0" w:rsidP="00706343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06343">
        <w:rPr>
          <w:rFonts w:ascii="TH SarabunPSK" w:hAnsi="TH SarabunPSK" w:cs="TH SarabunPSK"/>
          <w:sz w:val="30"/>
          <w:szCs w:val="30"/>
          <w:cs/>
        </w:rPr>
        <w:t>ศูนย์การศึกษาอู่ทองทวารวดีมีบทบาทหน้าที่เป็นศูนย์บริการวิชาการเต็มรูปแบบด้านวิชาการ</w:t>
      </w:r>
      <w:r w:rsidR="00706343" w:rsidRPr="00706343">
        <w:rPr>
          <w:rFonts w:ascii="TH SarabunPSK" w:hAnsi="TH SarabunPSK" w:cs="TH SarabunPSK"/>
          <w:sz w:val="30"/>
          <w:szCs w:val="30"/>
          <w:cs/>
        </w:rPr>
        <w:br/>
      </w:r>
      <w:r w:rsidRPr="00706343">
        <w:rPr>
          <w:rFonts w:ascii="TH SarabunPSK" w:hAnsi="TH SarabunPSK" w:cs="TH SarabunPSK"/>
          <w:sz w:val="30"/>
          <w:szCs w:val="30"/>
          <w:cs/>
        </w:rPr>
        <w:t>และการให้บริการต่างๆ</w:t>
      </w:r>
      <w:r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Pr="00706343">
        <w:rPr>
          <w:rFonts w:ascii="TH SarabunPSK" w:hAnsi="TH SarabunPSK" w:cs="TH SarabunPSK"/>
          <w:sz w:val="30"/>
          <w:szCs w:val="30"/>
          <w:cs/>
        </w:rPr>
        <w:t>แก่นักศึกษา</w:t>
      </w:r>
      <w:r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Pr="00706343">
        <w:rPr>
          <w:rFonts w:ascii="TH SarabunPSK" w:hAnsi="TH SarabunPSK" w:cs="TH SarabunPSK"/>
          <w:sz w:val="30"/>
          <w:szCs w:val="30"/>
          <w:cs/>
        </w:rPr>
        <w:t>อาจารย์</w:t>
      </w:r>
      <w:r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Pr="00706343">
        <w:rPr>
          <w:rFonts w:ascii="TH SarabunPSK" w:hAnsi="TH SarabunPSK" w:cs="TH SarabunPSK"/>
          <w:sz w:val="30"/>
          <w:szCs w:val="30"/>
          <w:cs/>
        </w:rPr>
        <w:t>บุคลากร</w:t>
      </w:r>
      <w:r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Pr="00706343">
        <w:rPr>
          <w:rFonts w:ascii="TH SarabunPSK" w:hAnsi="TH SarabunPSK" w:cs="TH SarabunPSK"/>
          <w:sz w:val="30"/>
          <w:szCs w:val="30"/>
          <w:cs/>
        </w:rPr>
        <w:t>และประชาชนทั่วไป</w:t>
      </w:r>
      <w:r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Pr="00706343">
        <w:rPr>
          <w:rFonts w:ascii="TH SarabunPSK" w:hAnsi="TH SarabunPSK" w:cs="TH SarabunPSK"/>
          <w:sz w:val="30"/>
          <w:szCs w:val="30"/>
          <w:cs/>
        </w:rPr>
        <w:t>เพื่อรองรับการให้บริการในรูปแบบ</w:t>
      </w:r>
      <w:r w:rsidR="00706343">
        <w:rPr>
          <w:rFonts w:ascii="TH SarabunPSK" w:hAnsi="TH SarabunPSK" w:cs="TH SarabunPSK"/>
          <w:sz w:val="30"/>
          <w:szCs w:val="30"/>
          <w:cs/>
        </w:rPr>
        <w:br/>
      </w:r>
      <w:r w:rsidRPr="00706343">
        <w:rPr>
          <w:rFonts w:ascii="TH SarabunPSK" w:hAnsi="TH SarabunPSK" w:cs="TH SarabunPSK"/>
          <w:sz w:val="30"/>
          <w:szCs w:val="30"/>
          <w:cs/>
        </w:rPr>
        <w:t>การจัดประชุม</w:t>
      </w:r>
      <w:r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Pr="00706343">
        <w:rPr>
          <w:rFonts w:ascii="TH SarabunPSK" w:hAnsi="TH SarabunPSK" w:cs="TH SarabunPSK"/>
          <w:sz w:val="30"/>
          <w:szCs w:val="30"/>
          <w:cs/>
        </w:rPr>
        <w:t>สัมมนา</w:t>
      </w:r>
      <w:r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Pr="00706343">
        <w:rPr>
          <w:rFonts w:ascii="TH SarabunPSK" w:hAnsi="TH SarabunPSK" w:cs="TH SarabunPSK"/>
          <w:sz w:val="30"/>
          <w:szCs w:val="30"/>
          <w:cs/>
        </w:rPr>
        <w:t>การฝึกอบรม</w:t>
      </w:r>
      <w:r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Pr="00706343">
        <w:rPr>
          <w:rFonts w:ascii="TH SarabunPSK" w:hAnsi="TH SarabunPSK" w:cs="TH SarabunPSK"/>
          <w:sz w:val="30"/>
          <w:szCs w:val="30"/>
          <w:cs/>
        </w:rPr>
        <w:t>การจัดนิทรรศการ</w:t>
      </w:r>
      <w:r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Pr="00706343">
        <w:rPr>
          <w:rFonts w:ascii="TH SarabunPSK" w:hAnsi="TH SarabunPSK" w:cs="TH SarabunPSK"/>
          <w:sz w:val="30"/>
          <w:szCs w:val="30"/>
          <w:cs/>
        </w:rPr>
        <w:t>และการจัดกิจกรรมต่างๆ</w:t>
      </w:r>
      <w:r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="00706343" w:rsidRPr="00706343">
        <w:rPr>
          <w:rFonts w:ascii="TH SarabunPSK" w:hAnsi="TH SarabunPSK" w:cs="TH SarabunPSK"/>
          <w:sz w:val="30"/>
          <w:szCs w:val="30"/>
          <w:cs/>
        </w:rPr>
        <w:t>เพื่อเสริมสร้างศักยภาพ</w:t>
      </w:r>
      <w:r w:rsidR="00706343">
        <w:rPr>
          <w:rFonts w:ascii="TH SarabunPSK" w:hAnsi="TH SarabunPSK" w:cs="TH SarabunPSK"/>
          <w:sz w:val="30"/>
          <w:szCs w:val="30"/>
          <w:cs/>
        </w:rPr>
        <w:br/>
      </w:r>
      <w:r w:rsidR="00706343" w:rsidRPr="00706343">
        <w:rPr>
          <w:rFonts w:ascii="TH SarabunPSK" w:hAnsi="TH SarabunPSK" w:cs="TH SarabunPSK"/>
          <w:sz w:val="30"/>
          <w:szCs w:val="30"/>
          <w:cs/>
        </w:rPr>
        <w:t>ความเข้</w:t>
      </w:r>
      <w:r w:rsidRPr="00706343">
        <w:rPr>
          <w:rFonts w:ascii="TH SarabunPSK" w:hAnsi="TH SarabunPSK" w:cs="TH SarabunPSK"/>
          <w:sz w:val="30"/>
          <w:szCs w:val="30"/>
          <w:cs/>
        </w:rPr>
        <w:t>มแข็งในด้านการให้บริการให้เกิดประสิทธิภาพ</w:t>
      </w:r>
      <w:r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Pr="00706343">
        <w:rPr>
          <w:rFonts w:ascii="TH SarabunPSK" w:hAnsi="TH SarabunPSK" w:cs="TH SarabunPSK"/>
          <w:sz w:val="30"/>
          <w:szCs w:val="30"/>
          <w:cs/>
        </w:rPr>
        <w:t>ซึ่งอาจก่อให้เกิดรายได้และประโยชน์ให้แก่มหาวิทยาลัย</w:t>
      </w:r>
    </w:p>
    <w:p w:rsidR="00B638A0" w:rsidRPr="00706343" w:rsidRDefault="00B638A0" w:rsidP="00706343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706343">
        <w:rPr>
          <w:rFonts w:ascii="TH SarabunPSK" w:hAnsi="TH SarabunPSK" w:cs="TH SarabunPSK"/>
          <w:sz w:val="30"/>
          <w:szCs w:val="30"/>
          <w:cs/>
        </w:rPr>
        <w:tab/>
        <w:t>การให้บริการวิชาการ หมายถึง การนำความรู้ ประสบการณ์ และเทคโนโลยีมาใช้ในการบูร</w:t>
      </w:r>
      <w:proofErr w:type="spellStart"/>
      <w:r w:rsidRPr="00706343">
        <w:rPr>
          <w:rFonts w:ascii="TH SarabunPSK" w:hAnsi="TH SarabunPSK" w:cs="TH SarabunPSK"/>
          <w:sz w:val="30"/>
          <w:szCs w:val="30"/>
          <w:cs/>
        </w:rPr>
        <w:t>ณา</w:t>
      </w:r>
      <w:proofErr w:type="spellEnd"/>
      <w:r w:rsidRPr="00706343">
        <w:rPr>
          <w:rFonts w:ascii="TH SarabunPSK" w:hAnsi="TH SarabunPSK" w:cs="TH SarabunPSK"/>
          <w:sz w:val="30"/>
          <w:szCs w:val="30"/>
          <w:cs/>
        </w:rPr>
        <w:t>การเข้ากับ</w:t>
      </w:r>
      <w:r w:rsidR="00706343" w:rsidRPr="00706343">
        <w:rPr>
          <w:rFonts w:ascii="TH SarabunPSK" w:hAnsi="TH SarabunPSK" w:cs="TH SarabunPSK"/>
          <w:sz w:val="30"/>
          <w:szCs w:val="30"/>
          <w:cs/>
        </w:rPr>
        <w:br/>
      </w:r>
      <w:r w:rsidRPr="00706343">
        <w:rPr>
          <w:rFonts w:ascii="TH SarabunPSK" w:hAnsi="TH SarabunPSK" w:cs="TH SarabunPSK"/>
          <w:sz w:val="30"/>
          <w:szCs w:val="30"/>
          <w:cs/>
        </w:rPr>
        <w:t>การเรียนการสอน การวิจัย อาทิ บทความ ตำรา หนังสือ รายวิชาหรือหลักสูตร เป็นต้น หรือการให้ความรู้</w:t>
      </w:r>
      <w:r w:rsidR="00706343" w:rsidRPr="00706343">
        <w:rPr>
          <w:rFonts w:ascii="TH SarabunPSK" w:hAnsi="TH SarabunPSK" w:cs="TH SarabunPSK"/>
          <w:sz w:val="30"/>
          <w:szCs w:val="30"/>
          <w:cs/>
        </w:rPr>
        <w:br/>
      </w:r>
      <w:r w:rsidRPr="00706343">
        <w:rPr>
          <w:rFonts w:ascii="TH SarabunPSK" w:hAnsi="TH SarabunPSK" w:cs="TH SarabunPSK"/>
          <w:sz w:val="30"/>
          <w:szCs w:val="30"/>
          <w:cs/>
        </w:rPr>
        <w:t xml:space="preserve">เพื่อการพัฒนาชุมชนหรือสังคม โดยศูนย์การศึกษาอู่ทองทวารวดีถือเป็นหน่วยงานของสถาบันการศึกษาระดับอุดมศึกษา ซึ่งอยู่ในฐานะที่เป็นที่พึ่งของชุมชนหรือสังคม ที่เป็นแหล่งอ้างอิงทางวิชาการหรือทำหน้าที่ใดๆ </w:t>
      </w:r>
      <w:r w:rsidR="00706343" w:rsidRPr="00706343">
        <w:rPr>
          <w:rFonts w:ascii="TH SarabunPSK" w:hAnsi="TH SarabunPSK" w:cs="TH SarabunPSK"/>
          <w:sz w:val="30"/>
          <w:szCs w:val="30"/>
          <w:cs/>
        </w:rPr>
        <w:br/>
      </w:r>
      <w:r w:rsidRPr="00706343">
        <w:rPr>
          <w:rFonts w:ascii="TH SarabunPSK" w:hAnsi="TH SarabunPSK" w:cs="TH SarabunPSK"/>
          <w:sz w:val="30"/>
          <w:szCs w:val="30"/>
          <w:cs/>
        </w:rPr>
        <w:t xml:space="preserve">ที่มีผลต่อการพัฒนาชุมชนในด้านวิชาการหรือพัฒนาความรู้ ตลอดจนความเข้มแข็งของประเทศชาติและนานาชาติ </w:t>
      </w:r>
      <w:r w:rsidR="00706343" w:rsidRPr="00706343">
        <w:rPr>
          <w:rFonts w:ascii="TH SarabunPSK" w:hAnsi="TH SarabunPSK" w:cs="TH SarabunPSK"/>
          <w:sz w:val="30"/>
          <w:szCs w:val="30"/>
          <w:cs/>
        </w:rPr>
        <w:br/>
      </w:r>
      <w:r w:rsidRPr="00706343">
        <w:rPr>
          <w:rFonts w:ascii="TH SarabunPSK" w:hAnsi="TH SarabunPSK" w:cs="TH SarabunPSK"/>
          <w:sz w:val="30"/>
          <w:szCs w:val="30"/>
          <w:cs/>
        </w:rPr>
        <w:t>ที่เป็นการให้บริการวิชาการแบบมีค่าตอบแทน และบริการวิชาการแบบให้เปล่า</w:t>
      </w:r>
    </w:p>
    <w:p w:rsidR="00706343" w:rsidRPr="00706343" w:rsidRDefault="00706343" w:rsidP="00706343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8F6616" w:rsidRPr="00706343" w:rsidRDefault="007438B6" w:rsidP="0070634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70634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B638A0" w:rsidRPr="00706343" w:rsidRDefault="007438B6" w:rsidP="00706343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706343">
        <w:rPr>
          <w:rFonts w:ascii="TH SarabunPSK" w:hAnsi="TH SarabunPSK" w:cs="TH SarabunPSK"/>
          <w:sz w:val="30"/>
          <w:szCs w:val="30"/>
        </w:rPr>
        <w:tab/>
      </w:r>
      <w:r w:rsidR="00B638A0" w:rsidRPr="00706343">
        <w:rPr>
          <w:rFonts w:ascii="TH SarabunPSK" w:hAnsi="TH SarabunPSK" w:cs="TH SarabunPSK"/>
          <w:sz w:val="30"/>
          <w:szCs w:val="30"/>
          <w:cs/>
        </w:rPr>
        <w:t>จำนวนการให้บริการด้านวิชาการและบริการด้านต่างๆ</w:t>
      </w:r>
      <w:r w:rsidR="00B638A0"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="00B638A0" w:rsidRPr="00706343">
        <w:rPr>
          <w:rFonts w:ascii="TH SarabunPSK" w:hAnsi="TH SarabunPSK" w:cs="TH SarabunPSK"/>
          <w:sz w:val="30"/>
          <w:szCs w:val="30"/>
          <w:cs/>
        </w:rPr>
        <w:t>แก่นักศึกษา</w:t>
      </w:r>
      <w:r w:rsidR="00B638A0"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="00B638A0" w:rsidRPr="00706343">
        <w:rPr>
          <w:rFonts w:ascii="TH SarabunPSK" w:hAnsi="TH SarabunPSK" w:cs="TH SarabunPSK"/>
          <w:sz w:val="30"/>
          <w:szCs w:val="30"/>
          <w:cs/>
        </w:rPr>
        <w:t>บุคลากรภายในและภายนอกมหาวิทยาลัย</w:t>
      </w:r>
    </w:p>
    <w:p w:rsidR="007438B6" w:rsidRPr="00706343" w:rsidRDefault="007438B6" w:rsidP="00706343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0634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CA9763C" wp14:editId="6C29CE6F">
                <wp:simplePos x="0" y="0"/>
                <wp:positionH relativeFrom="column">
                  <wp:posOffset>-180975</wp:posOffset>
                </wp:positionH>
                <wp:positionV relativeFrom="paragraph">
                  <wp:posOffset>155575</wp:posOffset>
                </wp:positionV>
                <wp:extent cx="6119495" cy="359410"/>
                <wp:effectExtent l="0" t="0" r="14605" b="21590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49D7C" id="สี่เหลี่ยมผืนผ้ามุมมน 18" o:spid="_x0000_s1026" style="position:absolute;margin-left:-14.25pt;margin-top:12.25pt;width:481.85pt;height:28.3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" filled="f" strokecolor="#8eaadb [1944]" strokeweight="1.5pt">
                <v:stroke joinstyle="miter"/>
              </v:roundrect>
            </w:pict>
          </mc:Fallback>
        </mc:AlternateContent>
      </w:r>
    </w:p>
    <w:p w:rsidR="007438B6" w:rsidRPr="00706343" w:rsidRDefault="007438B6" w:rsidP="0070634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70634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263752" w:rsidRPr="007063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63752" w:rsidRPr="00706343">
        <w:rPr>
          <w:rFonts w:ascii="TH SarabunPSK" w:hAnsi="TH SarabunPSK" w:cs="TH SarabunPSK"/>
          <w:b/>
          <w:bCs/>
          <w:sz w:val="30"/>
          <w:szCs w:val="30"/>
          <w:cs/>
        </w:rPr>
        <w:t xml:space="preserve">๓ </w:t>
      </w:r>
      <w:r w:rsidR="00B638A0" w:rsidRPr="00706343">
        <w:rPr>
          <w:rFonts w:ascii="TH SarabunPSK" w:hAnsi="TH SarabunPSK" w:cs="TH SarabunPSK"/>
          <w:b/>
          <w:bCs/>
          <w:sz w:val="30"/>
          <w:szCs w:val="30"/>
          <w:cs/>
        </w:rPr>
        <w:t>จำนวนภาคีเครือข่ายความร่วมมือเพื่อพัฒนาศูนย์การเรียนรู้</w:t>
      </w:r>
    </w:p>
    <w:p w:rsidR="00B638A0" w:rsidRPr="00706343" w:rsidRDefault="00B638A0" w:rsidP="0070634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7438B6" w:rsidRPr="00706343" w:rsidRDefault="007438B6" w:rsidP="0070634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706343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B638A0" w:rsidRPr="00706343" w:rsidRDefault="00B638A0" w:rsidP="00706343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06343">
        <w:rPr>
          <w:rFonts w:ascii="TH SarabunPSK" w:hAnsi="TH SarabunPSK" w:cs="TH SarabunPSK"/>
          <w:sz w:val="30"/>
          <w:szCs w:val="30"/>
          <w:cs/>
        </w:rPr>
        <w:t>ภาคีเครือข่าย หมายถึง เครือข่ายความร่วมมือ ภาครัฐ ภาคเอกชน ภาคประชาสังคม หรือกลุ่มองค์กรต่างๆ ที่เข้าร่วมในการดำเนินโครงการพัฒนาศูนย์การเรียนรู้ฯ มีบทบาทหน้าที่ในการติดต่อและการสนับสนุนให้มีการแลกเปลี่ยนข้อมูลข่าวสาร และจัดทำโครงการ/กิจกรรมต่างๆ ร่วมกันด้วยความสมัครใจ เพื่อพัฒนาศูนย์การศึกษาอู่ทองทวารวดีให้เป็นศูนย์บริการวิชาการเต็มรูปแบบในการพัฒนาแหล่งเรียนรู้ ชุมชน และท้องถิ่นให้มีประสิทธิภาพและบรรลุตามเป้าหมายที่กำหนดไว้ โดยลักษณะความร่วมมืออย่างเป็นทางการ มีบันทึกข้อตกลงความร่วมมือ (</w:t>
      </w:r>
      <w:r w:rsidRPr="00706343">
        <w:rPr>
          <w:rFonts w:ascii="TH SarabunPSK" w:hAnsi="TH SarabunPSK" w:cs="TH SarabunPSK"/>
          <w:sz w:val="30"/>
          <w:szCs w:val="30"/>
        </w:rPr>
        <w:t xml:space="preserve">MOU) </w:t>
      </w:r>
      <w:r w:rsidRPr="00706343">
        <w:rPr>
          <w:rFonts w:ascii="TH SarabunPSK" w:hAnsi="TH SarabunPSK" w:cs="TH SarabunPSK"/>
          <w:sz w:val="30"/>
          <w:szCs w:val="30"/>
          <w:cs/>
        </w:rPr>
        <w:lastRenderedPageBreak/>
        <w:t xml:space="preserve">และมีการดำเนินกิจกรรมตาม </w:t>
      </w:r>
      <w:r w:rsidRPr="00706343">
        <w:rPr>
          <w:rFonts w:ascii="TH SarabunPSK" w:hAnsi="TH SarabunPSK" w:cs="TH SarabunPSK"/>
          <w:sz w:val="30"/>
          <w:szCs w:val="30"/>
        </w:rPr>
        <w:t xml:space="preserve">MOU </w:t>
      </w:r>
      <w:r w:rsidRPr="00706343">
        <w:rPr>
          <w:rFonts w:ascii="TH SarabunPSK" w:hAnsi="TH SarabunPSK" w:cs="TH SarabunPSK"/>
          <w:sz w:val="30"/>
          <w:szCs w:val="30"/>
          <w:cs/>
        </w:rPr>
        <w:t xml:space="preserve">ในปีนั้นๆ การเข้าร่วมเป็นคณะทำงาน คณะกรรมการในการดำเนินโครงการ พัฒนาท้องถิ่นร่วมกัน การร่วมมืออย่างไม่เป็นทางการ หรือการมีส่วนร่วมในลักษณะอื่นๆ ที่มีข้อมูลเชิงประจักษ์เป็นรูปธรรมโดยในการร่วมกันในการดำเนินโครงการ เช่น บันทึกตกลงความร่วมมือ การแต่งตั้งคณะกรรมการ การจัดสรรงบประมาณ การกำหนดหน้าที่ ความรับผิดชอบ ในการดำเนินโครงการหรือข้อมูลอื่นๆ ทั้งนี้ไม่นับในกรณีเข้าร่วมโครงการในฐานะผู้รับเชิญหรือแขกในกิจกรรม </w:t>
      </w:r>
    </w:p>
    <w:p w:rsidR="007438B6" w:rsidRPr="00706343" w:rsidRDefault="007438B6" w:rsidP="00706343">
      <w:pPr>
        <w:spacing w:after="0"/>
        <w:ind w:firstLine="720"/>
        <w:jc w:val="thaiDistribute"/>
        <w:rPr>
          <w:rFonts w:ascii="TH SarabunPSK" w:hAnsi="TH SarabunPSK" w:cs="TH SarabunPSK"/>
          <w:strike/>
          <w:sz w:val="30"/>
          <w:szCs w:val="30"/>
        </w:rPr>
      </w:pPr>
    </w:p>
    <w:p w:rsidR="007438B6" w:rsidRPr="00706343" w:rsidRDefault="007438B6" w:rsidP="0070634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70634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B638A0" w:rsidRPr="00706343" w:rsidRDefault="00B638A0" w:rsidP="00706343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06343">
        <w:rPr>
          <w:rFonts w:ascii="TH SarabunPSK" w:hAnsi="TH SarabunPSK" w:cs="TH SarabunPSK"/>
          <w:sz w:val="30"/>
          <w:szCs w:val="30"/>
          <w:cs/>
        </w:rPr>
        <w:t>จำนวนภาคีเครือข่ายความร่วมมือ</w:t>
      </w:r>
      <w:r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Pr="00706343">
        <w:rPr>
          <w:rFonts w:ascii="TH SarabunPSK" w:hAnsi="TH SarabunPSK" w:cs="TH SarabunPSK"/>
          <w:sz w:val="30"/>
          <w:szCs w:val="30"/>
          <w:cs/>
        </w:rPr>
        <w:t>ภาครัฐ</w:t>
      </w:r>
      <w:r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Pr="00706343">
        <w:rPr>
          <w:rFonts w:ascii="TH SarabunPSK" w:hAnsi="TH SarabunPSK" w:cs="TH SarabunPSK"/>
          <w:sz w:val="30"/>
          <w:szCs w:val="30"/>
          <w:cs/>
        </w:rPr>
        <w:t>ภาคเอกชน</w:t>
      </w:r>
      <w:r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Pr="00706343">
        <w:rPr>
          <w:rFonts w:ascii="TH SarabunPSK" w:hAnsi="TH SarabunPSK" w:cs="TH SarabunPSK"/>
          <w:sz w:val="30"/>
          <w:szCs w:val="30"/>
          <w:cs/>
        </w:rPr>
        <w:t>ภาคประชาสังคม</w:t>
      </w:r>
      <w:r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Pr="00706343">
        <w:rPr>
          <w:rFonts w:ascii="TH SarabunPSK" w:hAnsi="TH SarabunPSK" w:cs="TH SarabunPSK"/>
          <w:sz w:val="30"/>
          <w:szCs w:val="30"/>
          <w:cs/>
        </w:rPr>
        <w:t xml:space="preserve">หรือกลุ่มองค์กรต่างๆ </w:t>
      </w:r>
    </w:p>
    <w:p w:rsidR="00040B06" w:rsidRPr="00706343" w:rsidRDefault="00263752" w:rsidP="00706343">
      <w:pPr>
        <w:spacing w:after="0"/>
        <w:ind w:firstLine="1418"/>
        <w:jc w:val="thaiDistribute"/>
        <w:rPr>
          <w:rFonts w:ascii="TH SarabunPSK" w:hAnsi="TH SarabunPSK" w:cs="TH SarabunPSK"/>
          <w:sz w:val="30"/>
          <w:szCs w:val="30"/>
          <w:highlight w:val="yellow"/>
          <w:cs/>
        </w:rPr>
      </w:pPr>
      <w:r w:rsidRPr="00706343">
        <w:rPr>
          <w:rFonts w:ascii="TH SarabunPSK" w:hAnsi="TH SarabunPSK" w:cs="TH SarabunPSK"/>
          <w:b/>
          <w:bCs/>
          <w:noProof/>
          <w:sz w:val="30"/>
          <w:szCs w:val="30"/>
          <w:highlight w:val="yellow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6F2F0BCB" wp14:editId="7AE45B36">
                <wp:simplePos x="0" y="0"/>
                <wp:positionH relativeFrom="column">
                  <wp:posOffset>-180975</wp:posOffset>
                </wp:positionH>
                <wp:positionV relativeFrom="paragraph">
                  <wp:posOffset>164465</wp:posOffset>
                </wp:positionV>
                <wp:extent cx="6119495" cy="359410"/>
                <wp:effectExtent l="0" t="0" r="14605" b="2159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33013" id="สี่เหลี่ยมผืนผ้ามุมมน 2" o:spid="_x0000_s1026" style="position:absolute;margin-left:-14.25pt;margin-top:12.95pt;width:481.85pt;height:28.3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" filled="f" strokecolor="#8eaadb [1944]" strokeweight="1.5pt">
                <v:stroke joinstyle="miter"/>
              </v:roundrect>
            </w:pict>
          </mc:Fallback>
        </mc:AlternateContent>
      </w:r>
      <w:r w:rsidR="00040B06" w:rsidRPr="00706343">
        <w:rPr>
          <w:rFonts w:ascii="TH SarabunPSK" w:hAnsi="TH SarabunPSK" w:cs="TH SarabunPSK"/>
          <w:strike/>
          <w:sz w:val="30"/>
          <w:szCs w:val="30"/>
          <w:cs/>
        </w:rPr>
        <w:tab/>
      </w:r>
    </w:p>
    <w:p w:rsidR="00040B06" w:rsidRPr="00706343" w:rsidRDefault="00040B06" w:rsidP="00706343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</w:pPr>
      <w:r w:rsidRPr="0070634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๔   </w:t>
      </w:r>
      <w:r w:rsidR="00B638A0" w:rsidRPr="00706343">
        <w:rPr>
          <w:rFonts w:ascii="TH SarabunPSK" w:hAnsi="TH SarabunPSK" w:cs="TH SarabunPSK"/>
          <w:b/>
          <w:bCs/>
          <w:sz w:val="30"/>
          <w:szCs w:val="30"/>
          <w:cs/>
        </w:rPr>
        <w:t>จำนวนผู้เข้าใช้บริการ</w:t>
      </w:r>
      <w:r w:rsidR="00B638A0" w:rsidRPr="00706343">
        <w:rPr>
          <w:rFonts w:ascii="TH SarabunPSK" w:hAnsi="TH SarabunPSK" w:cs="TH SarabunPSK"/>
          <w:b/>
          <w:bCs/>
          <w:sz w:val="30"/>
          <w:szCs w:val="30"/>
          <w:highlight w:val="cyan"/>
          <w:cs/>
        </w:rPr>
        <w:t>ด้านวิชาการและบริการด้านต่างๆ</w:t>
      </w:r>
    </w:p>
    <w:p w:rsidR="00040B06" w:rsidRPr="00706343" w:rsidRDefault="00040B06" w:rsidP="00706343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040B06" w:rsidRPr="00706343" w:rsidRDefault="00040B06" w:rsidP="0070634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706343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040B06" w:rsidRPr="00706343" w:rsidRDefault="00B638A0" w:rsidP="007063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06343">
        <w:rPr>
          <w:rFonts w:ascii="TH SarabunPSK" w:hAnsi="TH SarabunPSK" w:cs="TH SarabunPSK"/>
          <w:sz w:val="30"/>
          <w:szCs w:val="30"/>
          <w:cs/>
        </w:rPr>
        <w:t>ผู้เข้าใช้บริการด้านวิชาการและบริการด้านต่างๆ</w:t>
      </w:r>
      <w:r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Pr="00706343">
        <w:rPr>
          <w:rFonts w:ascii="TH SarabunPSK" w:hAnsi="TH SarabunPSK" w:cs="TH SarabunPSK"/>
          <w:sz w:val="30"/>
          <w:szCs w:val="30"/>
          <w:cs/>
        </w:rPr>
        <w:t>ทั้งที่เป็นนักศึกษา</w:t>
      </w:r>
      <w:r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Pr="00706343">
        <w:rPr>
          <w:rFonts w:ascii="TH SarabunPSK" w:hAnsi="TH SarabunPSK" w:cs="TH SarabunPSK"/>
          <w:sz w:val="30"/>
          <w:szCs w:val="30"/>
          <w:cs/>
        </w:rPr>
        <w:t>อาจารย์</w:t>
      </w:r>
      <w:r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Pr="00706343">
        <w:rPr>
          <w:rFonts w:ascii="TH SarabunPSK" w:hAnsi="TH SarabunPSK" w:cs="TH SarabunPSK"/>
          <w:sz w:val="30"/>
          <w:szCs w:val="30"/>
          <w:cs/>
        </w:rPr>
        <w:t>บุคลากร</w:t>
      </w:r>
      <w:r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Pr="00706343">
        <w:rPr>
          <w:rFonts w:ascii="TH SarabunPSK" w:hAnsi="TH SarabunPSK" w:cs="TH SarabunPSK"/>
          <w:sz w:val="30"/>
          <w:szCs w:val="30"/>
          <w:cs/>
        </w:rPr>
        <w:t>ทั้งภายในและภายนอกมหาวิทยาลัย หน่วยงานภาครัฐ เอกชน และประชาชนทั่วไป</w:t>
      </w:r>
    </w:p>
    <w:p w:rsidR="00550136" w:rsidRPr="00706343" w:rsidRDefault="00550136" w:rsidP="0070634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040B06" w:rsidRPr="00706343" w:rsidRDefault="00040B06" w:rsidP="0070634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706343">
        <w:rPr>
          <w:rFonts w:ascii="TH SarabunPSK" w:eastAsia="Calibri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6467B5" w:rsidRPr="00706343" w:rsidRDefault="00B638A0" w:rsidP="00706343">
      <w:pPr>
        <w:spacing w:after="0"/>
        <w:ind w:firstLine="720"/>
        <w:rPr>
          <w:rFonts w:ascii="TH SarabunPSK" w:hAnsi="TH SarabunPSK" w:cs="TH SarabunPSK"/>
          <w:sz w:val="30"/>
          <w:szCs w:val="30"/>
          <w:highlight w:val="yellow"/>
        </w:rPr>
      </w:pPr>
      <w:r w:rsidRPr="00706343">
        <w:rPr>
          <w:rFonts w:ascii="TH SarabunPSK" w:hAnsi="TH SarabunPSK" w:cs="TH SarabunPSK"/>
          <w:sz w:val="30"/>
          <w:szCs w:val="30"/>
          <w:cs/>
        </w:rPr>
        <w:t>จำนวนผู้เข้าใช้บริการ</w:t>
      </w:r>
    </w:p>
    <w:p w:rsidR="00263752" w:rsidRPr="00706343" w:rsidRDefault="00706343" w:rsidP="00706343">
      <w:pPr>
        <w:spacing w:after="0"/>
        <w:ind w:firstLine="720"/>
        <w:rPr>
          <w:rFonts w:ascii="TH SarabunPSK" w:hAnsi="TH SarabunPSK" w:cs="TH SarabunPSK"/>
          <w:sz w:val="30"/>
          <w:szCs w:val="30"/>
          <w:highlight w:val="yellow"/>
          <w:cs/>
        </w:rPr>
      </w:pPr>
      <w:r w:rsidRPr="00706343">
        <w:rPr>
          <w:rFonts w:ascii="TH SarabunPSK" w:hAnsi="TH SarabunPSK" w:cs="TH SarabunPSK"/>
          <w:b/>
          <w:bCs/>
          <w:noProof/>
          <w:sz w:val="30"/>
          <w:szCs w:val="30"/>
          <w:highlight w:val="yellow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5118415F" wp14:editId="2A90C496">
                <wp:simplePos x="0" y="0"/>
                <wp:positionH relativeFrom="column">
                  <wp:posOffset>-176530</wp:posOffset>
                </wp:positionH>
                <wp:positionV relativeFrom="paragraph">
                  <wp:posOffset>145415</wp:posOffset>
                </wp:positionV>
                <wp:extent cx="6119495" cy="359410"/>
                <wp:effectExtent l="0" t="0" r="14605" b="2159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AB2F8" id="สี่เหลี่ยมผืนผ้ามุมมน 12" o:spid="_x0000_s1026" style="position:absolute;margin-left:-13.9pt;margin-top:11.45pt;width:481.85pt;height:28.3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" filled="f" strokecolor="#8eaadb [1944]" strokeweight="1.5pt">
                <v:stroke joinstyle="miter"/>
              </v:roundrect>
            </w:pict>
          </mc:Fallback>
        </mc:AlternateContent>
      </w:r>
    </w:p>
    <w:p w:rsidR="00B638A0" w:rsidRPr="00706343" w:rsidRDefault="00040B06" w:rsidP="00706343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70634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๕ </w:t>
      </w:r>
      <w:r w:rsidR="00263752" w:rsidRPr="00706343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B638A0" w:rsidRPr="00706343">
        <w:rPr>
          <w:rFonts w:ascii="TH SarabunPSK" w:hAnsi="TH SarabunPSK" w:cs="TH SarabunPSK"/>
          <w:b/>
          <w:bCs/>
          <w:sz w:val="30"/>
          <w:szCs w:val="30"/>
          <w:cs/>
        </w:rPr>
        <w:t>ผลสำรวจความคิดเห็นและระดับความพึงพอใจของผู้ใช้บริการ</w:t>
      </w:r>
    </w:p>
    <w:p w:rsidR="00040B06" w:rsidRPr="00706343" w:rsidRDefault="00040B06" w:rsidP="00706343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040B06" w:rsidRPr="00706343" w:rsidRDefault="00040B06" w:rsidP="00706343">
      <w:pPr>
        <w:tabs>
          <w:tab w:val="left" w:pos="567"/>
        </w:tabs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706343">
        <w:rPr>
          <w:rFonts w:ascii="TH SarabunPSK" w:eastAsia="Calibri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040B06" w:rsidRPr="00706343" w:rsidRDefault="00B638A0" w:rsidP="007063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06343">
        <w:rPr>
          <w:rFonts w:ascii="TH SarabunPSK" w:hAnsi="TH SarabunPSK" w:cs="TH SarabunPSK"/>
          <w:sz w:val="30"/>
          <w:szCs w:val="30"/>
          <w:cs/>
        </w:rPr>
        <w:t>ความคิดเห็นและความพึงพอใจของผู้รับบริการเป็นตัวชี้วัดที่มีความสำคัญอันจะนำไปสู่การปรับปรุง</w:t>
      </w:r>
      <w:r w:rsidR="00706343">
        <w:rPr>
          <w:rFonts w:ascii="TH SarabunPSK" w:hAnsi="TH SarabunPSK" w:cs="TH SarabunPSK"/>
          <w:sz w:val="30"/>
          <w:szCs w:val="30"/>
          <w:cs/>
        </w:rPr>
        <w:br/>
      </w:r>
      <w:r w:rsidRPr="00706343">
        <w:rPr>
          <w:rFonts w:ascii="TH SarabunPSK" w:hAnsi="TH SarabunPSK" w:cs="TH SarabunPSK"/>
          <w:sz w:val="30"/>
          <w:szCs w:val="30"/>
          <w:cs/>
        </w:rPr>
        <w:t>และการพัฒนาการให้บริการและการดำเนินกิจกรรมในด้านต่างๆ ของศูนย์การศึกษาอู่ทองทวารวดีให้มีประสิทธิภาพ</w:t>
      </w:r>
    </w:p>
    <w:p w:rsidR="00B638A0" w:rsidRPr="00706343" w:rsidRDefault="00B638A0" w:rsidP="0070634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  <w:highlight w:val="yellow"/>
        </w:rPr>
      </w:pPr>
      <w:r w:rsidRPr="00706343">
        <w:rPr>
          <w:rFonts w:ascii="TH SarabunPSK" w:hAnsi="TH SarabunPSK" w:cs="TH SarabunPSK"/>
          <w:sz w:val="30"/>
          <w:szCs w:val="30"/>
          <w:cs/>
        </w:rPr>
        <w:tab/>
      </w:r>
    </w:p>
    <w:p w:rsidR="00040B06" w:rsidRPr="00706343" w:rsidRDefault="00040B06" w:rsidP="00706343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706343">
        <w:rPr>
          <w:rFonts w:ascii="TH SarabunPSK" w:eastAsia="Calibri" w:hAnsi="TH SarabunPSK" w:cs="TH SarabunPSK"/>
          <w:b/>
          <w:bCs/>
          <w:sz w:val="30"/>
          <w:szCs w:val="30"/>
          <w:cs/>
        </w:rPr>
        <w:t>สูตรการคำนวณ</w:t>
      </w:r>
      <w:r w:rsidRPr="00706343">
        <w:rPr>
          <w:rFonts w:ascii="TH SarabunPSK" w:eastAsia="Calibri" w:hAnsi="TH SarabunPSK" w:cs="TH SarabunPSK"/>
          <w:b/>
          <w:bCs/>
          <w:sz w:val="30"/>
          <w:szCs w:val="30"/>
        </w:rPr>
        <w:t xml:space="preserve"> :</w:t>
      </w:r>
    </w:p>
    <w:p w:rsidR="00263752" w:rsidRPr="00706343" w:rsidRDefault="00B638A0" w:rsidP="00706343">
      <w:pPr>
        <w:tabs>
          <w:tab w:val="left" w:pos="426"/>
        </w:tabs>
        <w:spacing w:after="0"/>
        <w:rPr>
          <w:rFonts w:ascii="TH SarabunPSK" w:eastAsia="Calibri" w:hAnsi="TH SarabunPSK" w:cs="TH SarabunPSK"/>
          <w:sz w:val="30"/>
          <w:szCs w:val="30"/>
          <w:highlight w:val="yellow"/>
        </w:rPr>
      </w:pPr>
      <w:r w:rsidRPr="00706343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</w:r>
      <w:r w:rsidR="00706343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</w:r>
      <w:r w:rsidRPr="00706343">
        <w:rPr>
          <w:rFonts w:ascii="TH SarabunPSK" w:hAnsi="TH SarabunPSK" w:cs="TH SarabunPSK"/>
          <w:sz w:val="30"/>
          <w:szCs w:val="30"/>
          <w:cs/>
        </w:rPr>
        <w:t>ระดับความพึงพอใจให้สำรวจโดยใช้คะแนน</w:t>
      </w:r>
      <w:r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Pr="00706343">
        <w:rPr>
          <w:rFonts w:ascii="TH SarabunPSK" w:hAnsi="TH SarabunPSK" w:cs="TH SarabunPSK"/>
          <w:sz w:val="30"/>
          <w:szCs w:val="30"/>
          <w:cs/>
        </w:rPr>
        <w:t>๕</w:t>
      </w:r>
      <w:r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Pr="00706343">
        <w:rPr>
          <w:rFonts w:ascii="TH SarabunPSK" w:hAnsi="TH SarabunPSK" w:cs="TH SarabunPSK"/>
          <w:sz w:val="30"/>
          <w:szCs w:val="30"/>
          <w:cs/>
        </w:rPr>
        <w:t>ระดับ</w:t>
      </w:r>
      <w:r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Pr="00706343">
        <w:rPr>
          <w:rFonts w:ascii="TH SarabunPSK" w:hAnsi="TH SarabunPSK" w:cs="TH SarabunPSK"/>
          <w:sz w:val="30"/>
          <w:szCs w:val="30"/>
          <w:cs/>
        </w:rPr>
        <w:t>โดยใช้สูตร</w:t>
      </w:r>
      <w:r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Pr="00706343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263752" w:rsidRPr="00706343" w:rsidRDefault="00263752" w:rsidP="00706343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sz w:val="30"/>
          <w:szCs w:val="30"/>
          <w:highlight w:val="yellow"/>
        </w:rPr>
      </w:pPr>
    </w:p>
    <w:p w:rsidR="00946243" w:rsidRPr="00706343" w:rsidRDefault="00040B06" w:rsidP="00706343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706343">
        <w:rPr>
          <w:rFonts w:ascii="TH SarabunPSK" w:eastAsia="Calibri" w:hAnsi="TH SarabunPSK" w:cs="TH SarabunPSK"/>
          <w:b/>
          <w:bCs/>
          <w:sz w:val="30"/>
          <w:szCs w:val="30"/>
          <w:cs/>
        </w:rPr>
        <w:t>คำนวณค่าเฉลี่ยของผลสำรวจความพึงพอใจ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850"/>
        <w:gridCol w:w="5245"/>
        <w:gridCol w:w="985"/>
      </w:tblGrid>
      <w:tr w:rsidR="00946243" w:rsidRPr="00706343" w:rsidTr="00946243">
        <w:trPr>
          <w:trHeight w:val="564"/>
          <w:jc w:val="center"/>
        </w:trPr>
        <w:tc>
          <w:tcPr>
            <w:tcW w:w="198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946243" w:rsidRPr="00706343" w:rsidRDefault="00946243" w:rsidP="00706343">
            <w:pPr>
              <w:ind w:left="-142" w:right="-108" w:firstLine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0634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85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6243" w:rsidRPr="00706343" w:rsidRDefault="00946243" w:rsidP="007063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6343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6243" w:rsidRPr="00706343" w:rsidRDefault="00B638A0" w:rsidP="007063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6343">
              <w:rPr>
                <w:rFonts w:ascii="TH SarabunPSK" w:hAnsi="TH SarabunPSK" w:cs="TH SarabunPSK"/>
                <w:sz w:val="30"/>
                <w:szCs w:val="30"/>
                <w:cs/>
              </w:rPr>
              <w:t>ผลรวมของค่าคะแนนที่ได้จากการประเมินของผู้ใช้บริการ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946243" w:rsidRPr="00706343" w:rsidRDefault="00946243" w:rsidP="007063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6243" w:rsidRPr="00706343" w:rsidTr="00946243">
        <w:trPr>
          <w:trHeight w:val="700"/>
          <w:jc w:val="center"/>
        </w:trPr>
        <w:tc>
          <w:tcPr>
            <w:tcW w:w="1980" w:type="dxa"/>
            <w:vMerge/>
            <w:tcBorders>
              <w:right w:val="single" w:sz="4" w:space="0" w:color="FFFFFF" w:themeColor="background1"/>
            </w:tcBorders>
          </w:tcPr>
          <w:p w:rsidR="00946243" w:rsidRPr="00706343" w:rsidRDefault="00946243" w:rsidP="0070634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46243" w:rsidRPr="00706343" w:rsidRDefault="00946243" w:rsidP="0070634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6243" w:rsidRPr="00706343" w:rsidRDefault="00B638A0" w:rsidP="00706343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6343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จำนวนผู้ใช้บริการที่ทำการประเมิน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946243" w:rsidRPr="00706343" w:rsidRDefault="00946243" w:rsidP="007063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40B06" w:rsidRPr="00706343" w:rsidRDefault="00040B06" w:rsidP="00706343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z w:val="30"/>
          <w:szCs w:val="30"/>
          <w:highlight w:val="yellow"/>
        </w:rPr>
      </w:pPr>
    </w:p>
    <w:p w:rsidR="00040B06" w:rsidRPr="00706343" w:rsidRDefault="00040B06" w:rsidP="0070634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706343">
        <w:rPr>
          <w:rFonts w:ascii="TH SarabunPSK" w:eastAsia="Calibri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040B06" w:rsidRPr="00706343" w:rsidRDefault="00040B06" w:rsidP="0070634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  <w:highlight w:val="yellow"/>
        </w:rPr>
      </w:pPr>
    </w:p>
    <w:p w:rsidR="00154B03" w:rsidRPr="00706343" w:rsidRDefault="00263752" w:rsidP="00706343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706343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คะแนนเฉลี่ยความพึงพอใจ</w:t>
      </w:r>
      <w:r w:rsidR="00154B03"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คะแนนเต็ม</w:t>
      </w:r>
      <w:r w:rsidR="00154B03"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๕</w:t>
      </w:r>
      <w:r w:rsidR="00154B03"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โดยมีรายละเอียด</w:t>
      </w:r>
      <w:r w:rsidR="00154B03"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154B03" w:rsidRPr="00706343" w:rsidRDefault="00263752" w:rsidP="00706343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706343">
        <w:rPr>
          <w:rFonts w:ascii="TH SarabunPSK" w:hAnsi="TH SarabunPSK" w:cs="TH SarabunPSK"/>
          <w:sz w:val="30"/>
          <w:szCs w:val="30"/>
          <w:cs/>
        </w:rPr>
        <w:tab/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คะแนนเฉลี่ยระหว่าง</w:t>
      </w:r>
      <w:r w:rsidR="00154B03"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๑</w:t>
      </w:r>
      <w:r w:rsidR="00154B03" w:rsidRPr="00706343">
        <w:rPr>
          <w:rFonts w:ascii="TH SarabunPSK" w:hAnsi="TH SarabunPSK" w:cs="TH SarabunPSK"/>
          <w:sz w:val="30"/>
          <w:szCs w:val="30"/>
        </w:rPr>
        <w:t>.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๐๐</w:t>
      </w:r>
      <w:r w:rsidR="00154B03" w:rsidRPr="00706343">
        <w:rPr>
          <w:rFonts w:ascii="TH SarabunPSK" w:hAnsi="TH SarabunPSK" w:cs="TH SarabunPSK"/>
          <w:sz w:val="30"/>
          <w:szCs w:val="30"/>
        </w:rPr>
        <w:t xml:space="preserve"> – 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๑</w:t>
      </w:r>
      <w:r w:rsidR="00154B03" w:rsidRPr="00706343">
        <w:rPr>
          <w:rFonts w:ascii="TH SarabunPSK" w:hAnsi="TH SarabunPSK" w:cs="TH SarabunPSK"/>
          <w:sz w:val="30"/>
          <w:szCs w:val="30"/>
        </w:rPr>
        <w:t>.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๘๐</w:t>
      </w:r>
      <w:r w:rsidR="00154B03"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หมายถึง</w:t>
      </w:r>
      <w:r w:rsidR="00154B03"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ความพึงพอใจระดับน้อยมาก</w:t>
      </w:r>
    </w:p>
    <w:p w:rsidR="00154B03" w:rsidRPr="00706343" w:rsidRDefault="00263752" w:rsidP="00706343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706343">
        <w:rPr>
          <w:rFonts w:ascii="TH SarabunPSK" w:hAnsi="TH SarabunPSK" w:cs="TH SarabunPSK"/>
          <w:sz w:val="30"/>
          <w:szCs w:val="30"/>
          <w:cs/>
        </w:rPr>
        <w:tab/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คะแนนเฉลี่ยระหว่าง</w:t>
      </w:r>
      <w:r w:rsidR="00154B03"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๑</w:t>
      </w:r>
      <w:r w:rsidR="00154B03" w:rsidRPr="00706343">
        <w:rPr>
          <w:rFonts w:ascii="TH SarabunPSK" w:hAnsi="TH SarabunPSK" w:cs="TH SarabunPSK"/>
          <w:sz w:val="30"/>
          <w:szCs w:val="30"/>
        </w:rPr>
        <w:t>.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๘๑</w:t>
      </w:r>
      <w:r w:rsidR="00154B03" w:rsidRPr="00706343">
        <w:rPr>
          <w:rFonts w:ascii="TH SarabunPSK" w:hAnsi="TH SarabunPSK" w:cs="TH SarabunPSK"/>
          <w:sz w:val="30"/>
          <w:szCs w:val="30"/>
        </w:rPr>
        <w:t xml:space="preserve"> – 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๒</w:t>
      </w:r>
      <w:r w:rsidR="00154B03" w:rsidRPr="00706343">
        <w:rPr>
          <w:rFonts w:ascii="TH SarabunPSK" w:hAnsi="TH SarabunPSK" w:cs="TH SarabunPSK"/>
          <w:sz w:val="30"/>
          <w:szCs w:val="30"/>
        </w:rPr>
        <w:t>.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๖๐</w:t>
      </w:r>
      <w:r w:rsidR="00154B03"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หมายถึง</w:t>
      </w:r>
      <w:r w:rsidR="00154B03"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ความพึงพอใจระดับน้อย</w:t>
      </w:r>
    </w:p>
    <w:p w:rsidR="00154B03" w:rsidRPr="00706343" w:rsidRDefault="00263752" w:rsidP="00706343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706343">
        <w:rPr>
          <w:rFonts w:ascii="TH SarabunPSK" w:hAnsi="TH SarabunPSK" w:cs="TH SarabunPSK"/>
          <w:sz w:val="30"/>
          <w:szCs w:val="30"/>
          <w:cs/>
        </w:rPr>
        <w:tab/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คะแนนเฉลี่ยระหว่าง</w:t>
      </w:r>
      <w:r w:rsidR="00154B03"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๒</w:t>
      </w:r>
      <w:r w:rsidR="00154B03" w:rsidRPr="00706343">
        <w:rPr>
          <w:rFonts w:ascii="TH SarabunPSK" w:hAnsi="TH SarabunPSK" w:cs="TH SarabunPSK"/>
          <w:sz w:val="30"/>
          <w:szCs w:val="30"/>
        </w:rPr>
        <w:t>.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๖๑</w:t>
      </w:r>
      <w:r w:rsidR="00154B03" w:rsidRPr="00706343">
        <w:rPr>
          <w:rFonts w:ascii="TH SarabunPSK" w:hAnsi="TH SarabunPSK" w:cs="TH SarabunPSK"/>
          <w:sz w:val="30"/>
          <w:szCs w:val="30"/>
        </w:rPr>
        <w:t xml:space="preserve"> – 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๓</w:t>
      </w:r>
      <w:r w:rsidR="00154B03" w:rsidRPr="00706343">
        <w:rPr>
          <w:rFonts w:ascii="TH SarabunPSK" w:hAnsi="TH SarabunPSK" w:cs="TH SarabunPSK"/>
          <w:sz w:val="30"/>
          <w:szCs w:val="30"/>
        </w:rPr>
        <w:t>.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๔๐</w:t>
      </w:r>
      <w:r w:rsidR="00154B03"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หมายถึง</w:t>
      </w:r>
      <w:r w:rsidR="00154B03"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ความพึงพอใจปานกลาง</w:t>
      </w:r>
    </w:p>
    <w:p w:rsidR="00154B03" w:rsidRPr="00706343" w:rsidRDefault="00263752" w:rsidP="00706343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706343">
        <w:rPr>
          <w:rFonts w:ascii="TH SarabunPSK" w:hAnsi="TH SarabunPSK" w:cs="TH SarabunPSK"/>
          <w:sz w:val="30"/>
          <w:szCs w:val="30"/>
          <w:cs/>
        </w:rPr>
        <w:tab/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คะแนนเฉลี่ยระหว่าง</w:t>
      </w:r>
      <w:r w:rsidR="00154B03"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๓</w:t>
      </w:r>
      <w:r w:rsidR="00154B03" w:rsidRPr="00706343">
        <w:rPr>
          <w:rFonts w:ascii="TH SarabunPSK" w:hAnsi="TH SarabunPSK" w:cs="TH SarabunPSK"/>
          <w:sz w:val="30"/>
          <w:szCs w:val="30"/>
        </w:rPr>
        <w:t>.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๔๑</w:t>
      </w:r>
      <w:r w:rsidR="00154B03" w:rsidRPr="00706343">
        <w:rPr>
          <w:rFonts w:ascii="TH SarabunPSK" w:hAnsi="TH SarabunPSK" w:cs="TH SarabunPSK"/>
          <w:sz w:val="30"/>
          <w:szCs w:val="30"/>
        </w:rPr>
        <w:t xml:space="preserve"> – 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๔</w:t>
      </w:r>
      <w:r w:rsidR="00154B03" w:rsidRPr="00706343">
        <w:rPr>
          <w:rFonts w:ascii="TH SarabunPSK" w:hAnsi="TH SarabunPSK" w:cs="TH SarabunPSK"/>
          <w:sz w:val="30"/>
          <w:szCs w:val="30"/>
        </w:rPr>
        <w:t>.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๒๐</w:t>
      </w:r>
      <w:r w:rsidR="00154B03"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หมายถึง</w:t>
      </w:r>
      <w:r w:rsidR="00154B03"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ความพึงพอใจระดับมาก</w:t>
      </w:r>
    </w:p>
    <w:p w:rsidR="00154B03" w:rsidRPr="00706343" w:rsidRDefault="00263752" w:rsidP="00706343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706343">
        <w:rPr>
          <w:rFonts w:ascii="TH SarabunPSK" w:hAnsi="TH SarabunPSK" w:cs="TH SarabunPSK"/>
          <w:sz w:val="30"/>
          <w:szCs w:val="30"/>
          <w:cs/>
        </w:rPr>
        <w:tab/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คะแนนเฉลี่ยระหว่าง</w:t>
      </w:r>
      <w:r w:rsidR="00154B03"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๔</w:t>
      </w:r>
      <w:r w:rsidR="00154B03" w:rsidRPr="00706343">
        <w:rPr>
          <w:rFonts w:ascii="TH SarabunPSK" w:hAnsi="TH SarabunPSK" w:cs="TH SarabunPSK"/>
          <w:sz w:val="30"/>
          <w:szCs w:val="30"/>
        </w:rPr>
        <w:t>.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๒๑</w:t>
      </w:r>
      <w:r w:rsidR="00154B03" w:rsidRPr="00706343">
        <w:rPr>
          <w:rFonts w:ascii="TH SarabunPSK" w:hAnsi="TH SarabunPSK" w:cs="TH SarabunPSK"/>
          <w:sz w:val="30"/>
          <w:szCs w:val="30"/>
        </w:rPr>
        <w:t xml:space="preserve"> – 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๕</w:t>
      </w:r>
      <w:r w:rsidR="00154B03" w:rsidRPr="00706343">
        <w:rPr>
          <w:rFonts w:ascii="TH SarabunPSK" w:hAnsi="TH SarabunPSK" w:cs="TH SarabunPSK"/>
          <w:sz w:val="30"/>
          <w:szCs w:val="30"/>
        </w:rPr>
        <w:t>.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๐๐</w:t>
      </w:r>
      <w:r w:rsidR="00154B03"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หมายถึง</w:t>
      </w:r>
      <w:r w:rsidR="00154B03" w:rsidRPr="00706343">
        <w:rPr>
          <w:rFonts w:ascii="TH SarabunPSK" w:hAnsi="TH SarabunPSK" w:cs="TH SarabunPSK"/>
          <w:sz w:val="30"/>
          <w:szCs w:val="30"/>
        </w:rPr>
        <w:t xml:space="preserve"> </w:t>
      </w:r>
      <w:r w:rsidR="00154B03" w:rsidRPr="00706343">
        <w:rPr>
          <w:rFonts w:ascii="TH SarabunPSK" w:hAnsi="TH SarabunPSK" w:cs="TH SarabunPSK"/>
          <w:sz w:val="30"/>
          <w:szCs w:val="30"/>
          <w:cs/>
        </w:rPr>
        <w:t>ความพึงพอใจระดับมากที่สุด</w:t>
      </w:r>
    </w:p>
    <w:p w:rsidR="00154B03" w:rsidRPr="00706343" w:rsidRDefault="00706343" w:rsidP="00706343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706343">
        <w:rPr>
          <w:rFonts w:ascii="TH SarabunPSK" w:hAnsi="TH SarabunPSK" w:cs="TH SarabunPSK"/>
          <w:b/>
          <w:bCs/>
          <w:noProof/>
          <w:sz w:val="30"/>
          <w:szCs w:val="30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1A91AA09" wp14:editId="6134E419">
                <wp:simplePos x="0" y="0"/>
                <wp:positionH relativeFrom="column">
                  <wp:posOffset>-161925</wp:posOffset>
                </wp:positionH>
                <wp:positionV relativeFrom="paragraph">
                  <wp:posOffset>-80010</wp:posOffset>
                </wp:positionV>
                <wp:extent cx="6119495" cy="359410"/>
                <wp:effectExtent l="0" t="0" r="14605" b="21590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64882" id="สี่เหลี่ยมผืนผ้ามุมมน 23" o:spid="_x0000_s1026" style="position:absolute;margin-left:-12.75pt;margin-top:-6.3pt;width:481.85pt;height:28.3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" filled="f" strokecolor="#8eaadb [1944]" strokeweight="1.5pt">
                <v:stroke joinstyle="miter"/>
              </v:roundrect>
            </w:pict>
          </mc:Fallback>
        </mc:AlternateContent>
      </w:r>
      <w:r w:rsidR="00154B03" w:rsidRPr="0070634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ตัวชี้วัดที่ ๖</w:t>
      </w:r>
      <w:r w:rsidR="00154B03" w:rsidRPr="00706343">
        <w:rPr>
          <w:rFonts w:ascii="TH SarabunPSK" w:hAnsi="TH SarabunPSK" w:cs="TH SarabunPSK"/>
          <w:b/>
          <w:bCs/>
          <w:sz w:val="30"/>
          <w:szCs w:val="30"/>
          <w:highlight w:val="yellow"/>
        </w:rPr>
        <w:t xml:space="preserve"> </w:t>
      </w:r>
      <w:r w:rsidR="00154B03" w:rsidRPr="0070634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จำนวนครั้งการให้บริการด้านวิชาการหรือจำนวนหลักสูตรฝึกอบรมระยะสั้นที่ก่อให้เกิดรายได้</w:t>
      </w:r>
    </w:p>
    <w:p w:rsidR="00263752" w:rsidRPr="00706343" w:rsidRDefault="00263752" w:rsidP="00706343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highlight w:val="yellow"/>
        </w:rPr>
      </w:pPr>
    </w:p>
    <w:p w:rsidR="00154B03" w:rsidRPr="00706343" w:rsidRDefault="00154B03" w:rsidP="00706343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70634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คำอธิบายตัวชี้วัด</w:t>
      </w:r>
    </w:p>
    <w:p w:rsidR="00154B03" w:rsidRDefault="00154B03" w:rsidP="00706343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706343">
        <w:rPr>
          <w:rFonts w:ascii="TH SarabunPSK" w:hAnsi="TH SarabunPSK" w:cs="TH SarabunPSK"/>
          <w:sz w:val="30"/>
          <w:szCs w:val="30"/>
          <w:highlight w:val="yellow"/>
          <w:cs/>
        </w:rPr>
        <w:t>การให้บริการด้านวิชาการหรือหลักสูตรฝึกอบรมระยะสั้นที่ก่อให้เกิดรายได้ หมายถึง บริการด้านวิชาการหรือหลักสูตรฝึกอบรมที่หน่วยงานพัฒนาขึ้นในรูปแบบการฝึกอบรมหรือบริการที่ก่อให้เกิดรายได้แก่มหาวิทยาลัย ทั้งนี้หลักสูตรที่พัฒนาขึ้นจะเป็นหลักสูตรที่จัดทำขึ้นเพื่อพัฒนาคุณภาพชีวิต เพิ่มพูนความรู้ ทักษะอาชีพ หรือประสบการณ์ให้แก่ผู้เข้ารับบริการ</w:t>
      </w:r>
    </w:p>
    <w:p w:rsidR="00706343" w:rsidRPr="00706343" w:rsidRDefault="00706343" w:rsidP="00706343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:rsidR="00154B03" w:rsidRPr="00706343" w:rsidRDefault="00154B03" w:rsidP="00706343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70634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เกณฑ์การประเมิน</w:t>
      </w:r>
    </w:p>
    <w:p w:rsidR="00154B03" w:rsidRPr="00706343" w:rsidRDefault="00154B03" w:rsidP="00706343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706343">
        <w:rPr>
          <w:rFonts w:ascii="TH SarabunPSK" w:hAnsi="TH SarabunPSK" w:cs="TH SarabunPSK"/>
          <w:sz w:val="30"/>
          <w:szCs w:val="30"/>
          <w:highlight w:val="yellow"/>
          <w:cs/>
        </w:rPr>
        <w:t>จำนวนครั้งการให้บริการด้านวิชาการหรือจำนวนหลักสูตรฝึกอบรมระยะสั้นที่ก่อให้เกิดรายได้</w:t>
      </w:r>
    </w:p>
    <w:p w:rsidR="00040B06" w:rsidRPr="00706343" w:rsidRDefault="00040B06" w:rsidP="007063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i/>
          <w:iCs/>
          <w:color w:val="FF0000"/>
          <w:sz w:val="30"/>
          <w:szCs w:val="30"/>
        </w:rPr>
      </w:pPr>
    </w:p>
    <w:p w:rsidR="007438B6" w:rsidRPr="00706343" w:rsidRDefault="007438B6" w:rsidP="00706343">
      <w:pPr>
        <w:pStyle w:val="a3"/>
        <w:spacing w:after="0"/>
        <w:ind w:left="426" w:firstLine="294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</w:p>
    <w:sectPr w:rsidR="007438B6" w:rsidRPr="00706343" w:rsidSect="00221DFC">
      <w:headerReference w:type="default" r:id="rId8"/>
      <w:pgSz w:w="11906" w:h="16838" w:code="9"/>
      <w:pgMar w:top="1276" w:right="1418" w:bottom="990" w:left="1418" w:header="426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189" w:rsidRDefault="00AF2189" w:rsidP="00856E73">
      <w:pPr>
        <w:spacing w:after="0" w:line="240" w:lineRule="auto"/>
      </w:pPr>
      <w:r>
        <w:separator/>
      </w:r>
    </w:p>
  </w:endnote>
  <w:endnote w:type="continuationSeparator" w:id="0">
    <w:p w:rsidR="00AF2189" w:rsidRDefault="00AF2189" w:rsidP="0085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189" w:rsidRDefault="00AF2189" w:rsidP="00856E73">
      <w:pPr>
        <w:spacing w:after="0" w:line="240" w:lineRule="auto"/>
      </w:pPr>
      <w:r>
        <w:separator/>
      </w:r>
    </w:p>
  </w:footnote>
  <w:footnote w:type="continuationSeparator" w:id="0">
    <w:p w:rsidR="00AF2189" w:rsidRDefault="00AF2189" w:rsidP="0085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0217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A306E6" w:rsidRPr="00D265CF" w:rsidRDefault="00A306E6">
        <w:pPr>
          <w:pStyle w:val="a9"/>
          <w:jc w:val="right"/>
          <w:rPr>
            <w:rFonts w:ascii="TH SarabunPSK" w:hAnsi="TH SarabunPSK" w:cs="TH SarabunPSK"/>
            <w:sz w:val="30"/>
            <w:szCs w:val="30"/>
          </w:rPr>
        </w:pPr>
        <w:r w:rsidRPr="00D265CF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D265CF">
          <w:rPr>
            <w:rFonts w:ascii="TH SarabunPSK" w:hAnsi="TH SarabunPSK" w:cs="TH SarabunPSK"/>
            <w:sz w:val="30"/>
            <w:szCs w:val="30"/>
          </w:rPr>
          <w:instrText>PAGE   \* MERGEFORMAT</w:instrText>
        </w:r>
        <w:r w:rsidRPr="00D265CF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5B7A58" w:rsidRPr="005B7A58">
          <w:rPr>
            <w:rFonts w:ascii="TH SarabunPSK" w:hAnsi="TH SarabunPSK" w:cs="TH SarabunPSK"/>
            <w:noProof/>
            <w:sz w:val="30"/>
            <w:szCs w:val="30"/>
            <w:cs/>
            <w:lang w:val="th-TH"/>
          </w:rPr>
          <w:t>๑</w:t>
        </w:r>
        <w:r w:rsidRPr="00D265CF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:rsidR="00A306E6" w:rsidRDefault="00A306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2674"/>
    <w:multiLevelType w:val="hybridMultilevel"/>
    <w:tmpl w:val="447CB966"/>
    <w:lvl w:ilvl="0" w:tplc="CF3A74A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F52BD9"/>
    <w:multiLevelType w:val="hybridMultilevel"/>
    <w:tmpl w:val="86284844"/>
    <w:lvl w:ilvl="0" w:tplc="D5DCD4C8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022DBE"/>
    <w:multiLevelType w:val="hybridMultilevel"/>
    <w:tmpl w:val="4BC2A556"/>
    <w:lvl w:ilvl="0" w:tplc="EEFA8AA4">
      <w:start w:val="1"/>
      <w:numFmt w:val="thaiNumbers"/>
      <w:lvlText w:val="%1."/>
      <w:lvlJc w:val="left"/>
      <w:pPr>
        <w:ind w:left="1065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001986"/>
    <w:multiLevelType w:val="hybridMultilevel"/>
    <w:tmpl w:val="4B14B7B0"/>
    <w:lvl w:ilvl="0" w:tplc="5AA4CC8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C93302"/>
    <w:multiLevelType w:val="hybridMultilevel"/>
    <w:tmpl w:val="EC9E2BD2"/>
    <w:lvl w:ilvl="0" w:tplc="362EF9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35BF6"/>
    <w:multiLevelType w:val="hybridMultilevel"/>
    <w:tmpl w:val="A6BC070A"/>
    <w:lvl w:ilvl="0" w:tplc="8DC096D4">
      <w:start w:val="1"/>
      <w:numFmt w:val="thaiNumbers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D5B755E"/>
    <w:multiLevelType w:val="hybridMultilevel"/>
    <w:tmpl w:val="125CBC6E"/>
    <w:lvl w:ilvl="0" w:tplc="A32AF6C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FE548C"/>
    <w:multiLevelType w:val="hybridMultilevel"/>
    <w:tmpl w:val="125CBC6E"/>
    <w:lvl w:ilvl="0" w:tplc="A32AF6C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4E27E6"/>
    <w:multiLevelType w:val="hybridMultilevel"/>
    <w:tmpl w:val="83CCAF92"/>
    <w:lvl w:ilvl="0" w:tplc="A46C503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06F20"/>
    <w:multiLevelType w:val="hybridMultilevel"/>
    <w:tmpl w:val="4FE0DB16"/>
    <w:lvl w:ilvl="0" w:tplc="7902DD10">
      <w:start w:val="1"/>
      <w:numFmt w:val="thaiNumbers"/>
      <w:lvlText w:val="%1."/>
      <w:lvlJc w:val="left"/>
      <w:pPr>
        <w:ind w:left="144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C77664"/>
    <w:multiLevelType w:val="hybridMultilevel"/>
    <w:tmpl w:val="4D7600A8"/>
    <w:lvl w:ilvl="0" w:tplc="36FA9BFA">
      <w:start w:val="1"/>
      <w:numFmt w:val="thaiNumbers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AF6335"/>
    <w:multiLevelType w:val="hybridMultilevel"/>
    <w:tmpl w:val="78CCC622"/>
    <w:lvl w:ilvl="0" w:tplc="B55E505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DF71152"/>
    <w:multiLevelType w:val="hybridMultilevel"/>
    <w:tmpl w:val="6E1A4316"/>
    <w:lvl w:ilvl="0" w:tplc="A7C855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117BBB"/>
    <w:multiLevelType w:val="hybridMultilevel"/>
    <w:tmpl w:val="24648F06"/>
    <w:lvl w:ilvl="0" w:tplc="04090019">
      <w:start w:val="1"/>
      <w:numFmt w:val="thaiNumbers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D6215CE"/>
    <w:multiLevelType w:val="hybridMultilevel"/>
    <w:tmpl w:val="74DE0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E2958"/>
    <w:multiLevelType w:val="hybridMultilevel"/>
    <w:tmpl w:val="CBB0A7B6"/>
    <w:lvl w:ilvl="0" w:tplc="1BE2FDDE">
      <w:start w:val="1"/>
      <w:numFmt w:val="thaiNumbers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DE41EC"/>
    <w:multiLevelType w:val="hybridMultilevel"/>
    <w:tmpl w:val="056698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53940"/>
    <w:multiLevelType w:val="hybridMultilevel"/>
    <w:tmpl w:val="1980C666"/>
    <w:lvl w:ilvl="0" w:tplc="2654B2BC">
      <w:start w:val="1"/>
      <w:numFmt w:val="thaiNumbers"/>
      <w:lvlText w:val="%1."/>
      <w:lvlJc w:val="left"/>
      <w:pPr>
        <w:ind w:left="1637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F00921"/>
    <w:multiLevelType w:val="hybridMultilevel"/>
    <w:tmpl w:val="B1FC93B2"/>
    <w:lvl w:ilvl="0" w:tplc="BE208C66">
      <w:start w:val="1"/>
      <w:numFmt w:val="thaiNumbers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D65B7A"/>
    <w:multiLevelType w:val="hybridMultilevel"/>
    <w:tmpl w:val="0478EFBC"/>
    <w:lvl w:ilvl="0" w:tplc="5D528FC6">
      <w:start w:val="1"/>
      <w:numFmt w:val="thaiNumbers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0">
    <w:nsid w:val="57ED54F6"/>
    <w:multiLevelType w:val="hybridMultilevel"/>
    <w:tmpl w:val="78CCC622"/>
    <w:lvl w:ilvl="0" w:tplc="B55E505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EA52399"/>
    <w:multiLevelType w:val="hybridMultilevel"/>
    <w:tmpl w:val="E37EDBB8"/>
    <w:lvl w:ilvl="0" w:tplc="CEEEFD3C">
      <w:start w:val="1"/>
      <w:numFmt w:val="thaiNumbers"/>
      <w:lvlText w:val="%1."/>
      <w:lvlJc w:val="left"/>
      <w:pPr>
        <w:ind w:left="15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12646D4"/>
    <w:multiLevelType w:val="hybridMultilevel"/>
    <w:tmpl w:val="0AB075BE"/>
    <w:lvl w:ilvl="0" w:tplc="85745534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FB782C"/>
    <w:multiLevelType w:val="hybridMultilevel"/>
    <w:tmpl w:val="3600181A"/>
    <w:lvl w:ilvl="0" w:tplc="FC0C18A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A482A64"/>
    <w:multiLevelType w:val="hybridMultilevel"/>
    <w:tmpl w:val="BD96B680"/>
    <w:lvl w:ilvl="0" w:tplc="DE061086">
      <w:start w:val="1"/>
      <w:numFmt w:val="thaiNumbers"/>
      <w:lvlText w:val="%1."/>
      <w:lvlJc w:val="left"/>
      <w:pPr>
        <w:ind w:left="1701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5">
    <w:nsid w:val="730D7D32"/>
    <w:multiLevelType w:val="hybridMultilevel"/>
    <w:tmpl w:val="70B0977C"/>
    <w:lvl w:ilvl="0" w:tplc="F0CECF92">
      <w:start w:val="1"/>
      <w:numFmt w:val="thaiNumbers"/>
      <w:lvlText w:val="%1."/>
      <w:lvlJc w:val="left"/>
      <w:pPr>
        <w:ind w:left="1440" w:hanging="360"/>
      </w:pPr>
      <w:rPr>
        <w:rFonts w:ascii="TH SarabunPSK" w:eastAsia="Tahom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C63A8A"/>
    <w:multiLevelType w:val="hybridMultilevel"/>
    <w:tmpl w:val="898C216E"/>
    <w:lvl w:ilvl="0" w:tplc="CA0E0318">
      <w:start w:val="1"/>
      <w:numFmt w:val="thaiNumbers"/>
      <w:lvlText w:val="%1."/>
      <w:lvlJc w:val="left"/>
      <w:pPr>
        <w:ind w:left="930" w:hanging="360"/>
      </w:pPr>
      <w:rPr>
        <w:rFonts w:ascii="TH SarabunPSK" w:eastAsia="Calibri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774E3C45"/>
    <w:multiLevelType w:val="hybridMultilevel"/>
    <w:tmpl w:val="4D7600A8"/>
    <w:lvl w:ilvl="0" w:tplc="36FA9BFA">
      <w:start w:val="1"/>
      <w:numFmt w:val="thaiNumbers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2"/>
  </w:num>
  <w:num w:numId="3">
    <w:abstractNumId w:val="8"/>
  </w:num>
  <w:num w:numId="4">
    <w:abstractNumId w:val="9"/>
  </w:num>
  <w:num w:numId="5">
    <w:abstractNumId w:val="27"/>
  </w:num>
  <w:num w:numId="6">
    <w:abstractNumId w:val="19"/>
  </w:num>
  <w:num w:numId="7">
    <w:abstractNumId w:val="11"/>
  </w:num>
  <w:num w:numId="8">
    <w:abstractNumId w:val="7"/>
  </w:num>
  <w:num w:numId="9">
    <w:abstractNumId w:val="21"/>
  </w:num>
  <w:num w:numId="10">
    <w:abstractNumId w:val="18"/>
  </w:num>
  <w:num w:numId="11">
    <w:abstractNumId w:val="25"/>
  </w:num>
  <w:num w:numId="12">
    <w:abstractNumId w:val="13"/>
  </w:num>
  <w:num w:numId="13">
    <w:abstractNumId w:val="23"/>
  </w:num>
  <w:num w:numId="14">
    <w:abstractNumId w:val="12"/>
  </w:num>
  <w:num w:numId="15">
    <w:abstractNumId w:val="24"/>
  </w:num>
  <w:num w:numId="16">
    <w:abstractNumId w:val="1"/>
  </w:num>
  <w:num w:numId="17">
    <w:abstractNumId w:val="4"/>
  </w:num>
  <w:num w:numId="18">
    <w:abstractNumId w:val="17"/>
  </w:num>
  <w:num w:numId="19">
    <w:abstractNumId w:val="14"/>
  </w:num>
  <w:num w:numId="20">
    <w:abstractNumId w:val="26"/>
  </w:num>
  <w:num w:numId="21">
    <w:abstractNumId w:val="6"/>
  </w:num>
  <w:num w:numId="22">
    <w:abstractNumId w:val="3"/>
  </w:num>
  <w:num w:numId="23">
    <w:abstractNumId w:val="2"/>
  </w:num>
  <w:num w:numId="24">
    <w:abstractNumId w:val="20"/>
  </w:num>
  <w:num w:numId="25">
    <w:abstractNumId w:val="10"/>
  </w:num>
  <w:num w:numId="26">
    <w:abstractNumId w:val="0"/>
  </w:num>
  <w:num w:numId="27">
    <w:abstractNumId w:val="15"/>
  </w:num>
  <w:num w:numId="2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7C"/>
    <w:rsid w:val="000021CF"/>
    <w:rsid w:val="00002B46"/>
    <w:rsid w:val="00005325"/>
    <w:rsid w:val="00005728"/>
    <w:rsid w:val="00010297"/>
    <w:rsid w:val="000125DC"/>
    <w:rsid w:val="00012C0C"/>
    <w:rsid w:val="000173C8"/>
    <w:rsid w:val="000213CD"/>
    <w:rsid w:val="00023314"/>
    <w:rsid w:val="000234DC"/>
    <w:rsid w:val="00024CAF"/>
    <w:rsid w:val="000251ED"/>
    <w:rsid w:val="00030D05"/>
    <w:rsid w:val="00035F47"/>
    <w:rsid w:val="000368BF"/>
    <w:rsid w:val="00040B06"/>
    <w:rsid w:val="0004587C"/>
    <w:rsid w:val="00050DC2"/>
    <w:rsid w:val="00051009"/>
    <w:rsid w:val="00051C7C"/>
    <w:rsid w:val="00054E19"/>
    <w:rsid w:val="00061CB8"/>
    <w:rsid w:val="00062D96"/>
    <w:rsid w:val="00062E01"/>
    <w:rsid w:val="00062EF1"/>
    <w:rsid w:val="00063679"/>
    <w:rsid w:val="0006388C"/>
    <w:rsid w:val="00063921"/>
    <w:rsid w:val="000669DE"/>
    <w:rsid w:val="0006709B"/>
    <w:rsid w:val="0007622A"/>
    <w:rsid w:val="000804FA"/>
    <w:rsid w:val="00082BEF"/>
    <w:rsid w:val="00082F71"/>
    <w:rsid w:val="00083FD6"/>
    <w:rsid w:val="00085AAD"/>
    <w:rsid w:val="000953D8"/>
    <w:rsid w:val="0009667C"/>
    <w:rsid w:val="00097808"/>
    <w:rsid w:val="000A2490"/>
    <w:rsid w:val="000A3874"/>
    <w:rsid w:val="000A4319"/>
    <w:rsid w:val="000A6287"/>
    <w:rsid w:val="000B059F"/>
    <w:rsid w:val="000B1008"/>
    <w:rsid w:val="000B1C23"/>
    <w:rsid w:val="000B22B2"/>
    <w:rsid w:val="000B3C61"/>
    <w:rsid w:val="000B5712"/>
    <w:rsid w:val="000B5AF9"/>
    <w:rsid w:val="000C3ED7"/>
    <w:rsid w:val="000C534D"/>
    <w:rsid w:val="000C630A"/>
    <w:rsid w:val="000C6556"/>
    <w:rsid w:val="000C6EA0"/>
    <w:rsid w:val="000D1D2F"/>
    <w:rsid w:val="000D51CF"/>
    <w:rsid w:val="000D55C3"/>
    <w:rsid w:val="000E0CAE"/>
    <w:rsid w:val="000E1BB8"/>
    <w:rsid w:val="000E2D33"/>
    <w:rsid w:val="000E372F"/>
    <w:rsid w:val="000E3DE7"/>
    <w:rsid w:val="000E46AC"/>
    <w:rsid w:val="000E5403"/>
    <w:rsid w:val="000E748E"/>
    <w:rsid w:val="000F03F9"/>
    <w:rsid w:val="000F0D35"/>
    <w:rsid w:val="000F1980"/>
    <w:rsid w:val="000F6D64"/>
    <w:rsid w:val="000F7E1E"/>
    <w:rsid w:val="00101CC0"/>
    <w:rsid w:val="001048AB"/>
    <w:rsid w:val="0011139C"/>
    <w:rsid w:val="001167D7"/>
    <w:rsid w:val="00117C97"/>
    <w:rsid w:val="00117D6C"/>
    <w:rsid w:val="00121F90"/>
    <w:rsid w:val="001225BA"/>
    <w:rsid w:val="001242B3"/>
    <w:rsid w:val="001253F7"/>
    <w:rsid w:val="001261D2"/>
    <w:rsid w:val="001266FC"/>
    <w:rsid w:val="00131A6C"/>
    <w:rsid w:val="001333CE"/>
    <w:rsid w:val="0013424B"/>
    <w:rsid w:val="00137A11"/>
    <w:rsid w:val="0014353F"/>
    <w:rsid w:val="001444F5"/>
    <w:rsid w:val="001450B5"/>
    <w:rsid w:val="0014514A"/>
    <w:rsid w:val="00146F2E"/>
    <w:rsid w:val="00152129"/>
    <w:rsid w:val="00152BE5"/>
    <w:rsid w:val="00153E5E"/>
    <w:rsid w:val="00154B03"/>
    <w:rsid w:val="001560FA"/>
    <w:rsid w:val="00156570"/>
    <w:rsid w:val="00161460"/>
    <w:rsid w:val="00166A83"/>
    <w:rsid w:val="00172B1B"/>
    <w:rsid w:val="00173422"/>
    <w:rsid w:val="00173ED4"/>
    <w:rsid w:val="0017456A"/>
    <w:rsid w:val="00175F68"/>
    <w:rsid w:val="00176D4C"/>
    <w:rsid w:val="00177897"/>
    <w:rsid w:val="001840C8"/>
    <w:rsid w:val="00184CF8"/>
    <w:rsid w:val="0018652D"/>
    <w:rsid w:val="00186E75"/>
    <w:rsid w:val="0018702D"/>
    <w:rsid w:val="00191161"/>
    <w:rsid w:val="001A3695"/>
    <w:rsid w:val="001B699A"/>
    <w:rsid w:val="001B6ECD"/>
    <w:rsid w:val="001B7A1D"/>
    <w:rsid w:val="001C37FA"/>
    <w:rsid w:val="001C5EC6"/>
    <w:rsid w:val="001D17B9"/>
    <w:rsid w:val="001D1E27"/>
    <w:rsid w:val="001D3CE9"/>
    <w:rsid w:val="001D3D43"/>
    <w:rsid w:val="001D41EE"/>
    <w:rsid w:val="001D6F64"/>
    <w:rsid w:val="001E0513"/>
    <w:rsid w:val="001E05E8"/>
    <w:rsid w:val="001E4164"/>
    <w:rsid w:val="001E623F"/>
    <w:rsid w:val="001E6ABB"/>
    <w:rsid w:val="001F3805"/>
    <w:rsid w:val="001F4EDB"/>
    <w:rsid w:val="001F561F"/>
    <w:rsid w:val="001F75B3"/>
    <w:rsid w:val="002000F6"/>
    <w:rsid w:val="002023E7"/>
    <w:rsid w:val="00206ED6"/>
    <w:rsid w:val="00212186"/>
    <w:rsid w:val="00217D79"/>
    <w:rsid w:val="00221785"/>
    <w:rsid w:val="00221DFC"/>
    <w:rsid w:val="00223C14"/>
    <w:rsid w:val="00225947"/>
    <w:rsid w:val="002259DE"/>
    <w:rsid w:val="00231DF5"/>
    <w:rsid w:val="00234710"/>
    <w:rsid w:val="002406F2"/>
    <w:rsid w:val="00240FB9"/>
    <w:rsid w:val="00243BB6"/>
    <w:rsid w:val="00244EAE"/>
    <w:rsid w:val="0024637E"/>
    <w:rsid w:val="00251F87"/>
    <w:rsid w:val="00254EF9"/>
    <w:rsid w:val="00255DC2"/>
    <w:rsid w:val="00260CFB"/>
    <w:rsid w:val="00263752"/>
    <w:rsid w:val="00265274"/>
    <w:rsid w:val="00272A6B"/>
    <w:rsid w:val="0027353D"/>
    <w:rsid w:val="00273986"/>
    <w:rsid w:val="00276714"/>
    <w:rsid w:val="00280047"/>
    <w:rsid w:val="00280379"/>
    <w:rsid w:val="00280EB6"/>
    <w:rsid w:val="00281219"/>
    <w:rsid w:val="002825C3"/>
    <w:rsid w:val="002862DD"/>
    <w:rsid w:val="0028774F"/>
    <w:rsid w:val="00287BB0"/>
    <w:rsid w:val="00290841"/>
    <w:rsid w:val="00291F0D"/>
    <w:rsid w:val="00292CE6"/>
    <w:rsid w:val="00295B64"/>
    <w:rsid w:val="00296399"/>
    <w:rsid w:val="002A2B87"/>
    <w:rsid w:val="002B0E9F"/>
    <w:rsid w:val="002B1620"/>
    <w:rsid w:val="002B3686"/>
    <w:rsid w:val="002B5574"/>
    <w:rsid w:val="002B5D37"/>
    <w:rsid w:val="002C1198"/>
    <w:rsid w:val="002C191E"/>
    <w:rsid w:val="002C1E77"/>
    <w:rsid w:val="002C252A"/>
    <w:rsid w:val="002C3108"/>
    <w:rsid w:val="002C34D7"/>
    <w:rsid w:val="002C3914"/>
    <w:rsid w:val="002C3C65"/>
    <w:rsid w:val="002C4F6E"/>
    <w:rsid w:val="002C7E20"/>
    <w:rsid w:val="002D0442"/>
    <w:rsid w:val="002D52FC"/>
    <w:rsid w:val="002D7305"/>
    <w:rsid w:val="002E2802"/>
    <w:rsid w:val="002E2E1A"/>
    <w:rsid w:val="002F0F89"/>
    <w:rsid w:val="002F116D"/>
    <w:rsid w:val="002F3508"/>
    <w:rsid w:val="002F3B32"/>
    <w:rsid w:val="002F5AA7"/>
    <w:rsid w:val="002F798A"/>
    <w:rsid w:val="002F7C5E"/>
    <w:rsid w:val="00305634"/>
    <w:rsid w:val="003123D0"/>
    <w:rsid w:val="00313704"/>
    <w:rsid w:val="00313D56"/>
    <w:rsid w:val="003149D4"/>
    <w:rsid w:val="00320633"/>
    <w:rsid w:val="003217F3"/>
    <w:rsid w:val="003220A7"/>
    <w:rsid w:val="003239A7"/>
    <w:rsid w:val="00323A6B"/>
    <w:rsid w:val="00326A35"/>
    <w:rsid w:val="00330ADE"/>
    <w:rsid w:val="003312D7"/>
    <w:rsid w:val="0033182D"/>
    <w:rsid w:val="0033467D"/>
    <w:rsid w:val="0033508B"/>
    <w:rsid w:val="00336592"/>
    <w:rsid w:val="00340B43"/>
    <w:rsid w:val="0034553C"/>
    <w:rsid w:val="00346D89"/>
    <w:rsid w:val="003477C9"/>
    <w:rsid w:val="00347C93"/>
    <w:rsid w:val="00347E42"/>
    <w:rsid w:val="003504FE"/>
    <w:rsid w:val="003568D4"/>
    <w:rsid w:val="003617E4"/>
    <w:rsid w:val="00361A94"/>
    <w:rsid w:val="00361DA6"/>
    <w:rsid w:val="003649DA"/>
    <w:rsid w:val="003657C0"/>
    <w:rsid w:val="0036699B"/>
    <w:rsid w:val="003677C4"/>
    <w:rsid w:val="00370393"/>
    <w:rsid w:val="00370957"/>
    <w:rsid w:val="00371401"/>
    <w:rsid w:val="003733C8"/>
    <w:rsid w:val="003749EF"/>
    <w:rsid w:val="00376921"/>
    <w:rsid w:val="00376C6D"/>
    <w:rsid w:val="00377FBD"/>
    <w:rsid w:val="003803C8"/>
    <w:rsid w:val="00380F2F"/>
    <w:rsid w:val="0038209B"/>
    <w:rsid w:val="00391853"/>
    <w:rsid w:val="00392451"/>
    <w:rsid w:val="00396D40"/>
    <w:rsid w:val="003A189B"/>
    <w:rsid w:val="003A34B5"/>
    <w:rsid w:val="003A5CB6"/>
    <w:rsid w:val="003A5F60"/>
    <w:rsid w:val="003A751F"/>
    <w:rsid w:val="003B1A14"/>
    <w:rsid w:val="003B3034"/>
    <w:rsid w:val="003B3E85"/>
    <w:rsid w:val="003B7495"/>
    <w:rsid w:val="003C0C93"/>
    <w:rsid w:val="003C286D"/>
    <w:rsid w:val="003C4ECC"/>
    <w:rsid w:val="003C78A4"/>
    <w:rsid w:val="003C7A5F"/>
    <w:rsid w:val="003D221B"/>
    <w:rsid w:val="003E01A5"/>
    <w:rsid w:val="003E2318"/>
    <w:rsid w:val="003E2CEC"/>
    <w:rsid w:val="003E5389"/>
    <w:rsid w:val="003E5A0F"/>
    <w:rsid w:val="003F00C3"/>
    <w:rsid w:val="003F0121"/>
    <w:rsid w:val="003F191F"/>
    <w:rsid w:val="003F193E"/>
    <w:rsid w:val="003F3CE4"/>
    <w:rsid w:val="003F5F08"/>
    <w:rsid w:val="003F7CF5"/>
    <w:rsid w:val="00400082"/>
    <w:rsid w:val="0040169C"/>
    <w:rsid w:val="0040333D"/>
    <w:rsid w:val="00405420"/>
    <w:rsid w:val="00411681"/>
    <w:rsid w:val="004144A8"/>
    <w:rsid w:val="00415304"/>
    <w:rsid w:val="00415E50"/>
    <w:rsid w:val="0041601E"/>
    <w:rsid w:val="00417918"/>
    <w:rsid w:val="00417C97"/>
    <w:rsid w:val="00424EA7"/>
    <w:rsid w:val="00430092"/>
    <w:rsid w:val="00430B0F"/>
    <w:rsid w:val="004331DE"/>
    <w:rsid w:val="00434F13"/>
    <w:rsid w:val="004355C5"/>
    <w:rsid w:val="00437E03"/>
    <w:rsid w:val="00440760"/>
    <w:rsid w:val="004408FE"/>
    <w:rsid w:val="00440C83"/>
    <w:rsid w:val="00442196"/>
    <w:rsid w:val="00443B01"/>
    <w:rsid w:val="00444A2E"/>
    <w:rsid w:val="00444E7F"/>
    <w:rsid w:val="00445FE3"/>
    <w:rsid w:val="00446D04"/>
    <w:rsid w:val="00450BC4"/>
    <w:rsid w:val="00450CAB"/>
    <w:rsid w:val="00452D58"/>
    <w:rsid w:val="00452E10"/>
    <w:rsid w:val="004547F9"/>
    <w:rsid w:val="004550FC"/>
    <w:rsid w:val="00457A31"/>
    <w:rsid w:val="00461940"/>
    <w:rsid w:val="00462C7E"/>
    <w:rsid w:val="00463886"/>
    <w:rsid w:val="00466600"/>
    <w:rsid w:val="00466CF2"/>
    <w:rsid w:val="00467ED4"/>
    <w:rsid w:val="00470A6E"/>
    <w:rsid w:val="00471139"/>
    <w:rsid w:val="00476D7C"/>
    <w:rsid w:val="004804FA"/>
    <w:rsid w:val="00480E59"/>
    <w:rsid w:val="0048126B"/>
    <w:rsid w:val="00483532"/>
    <w:rsid w:val="00484559"/>
    <w:rsid w:val="004846E2"/>
    <w:rsid w:val="00486301"/>
    <w:rsid w:val="0048708B"/>
    <w:rsid w:val="0048790C"/>
    <w:rsid w:val="00490ED1"/>
    <w:rsid w:val="00491696"/>
    <w:rsid w:val="00493827"/>
    <w:rsid w:val="00494F14"/>
    <w:rsid w:val="00495332"/>
    <w:rsid w:val="00495890"/>
    <w:rsid w:val="004A1DA0"/>
    <w:rsid w:val="004A27A7"/>
    <w:rsid w:val="004A5010"/>
    <w:rsid w:val="004A7240"/>
    <w:rsid w:val="004A74B4"/>
    <w:rsid w:val="004B2FB3"/>
    <w:rsid w:val="004B484A"/>
    <w:rsid w:val="004B5CA1"/>
    <w:rsid w:val="004B6865"/>
    <w:rsid w:val="004B6BD7"/>
    <w:rsid w:val="004C09CF"/>
    <w:rsid w:val="004C6E99"/>
    <w:rsid w:val="004D095F"/>
    <w:rsid w:val="004D0F88"/>
    <w:rsid w:val="004D27BE"/>
    <w:rsid w:val="004D6291"/>
    <w:rsid w:val="004D6845"/>
    <w:rsid w:val="004E1FB8"/>
    <w:rsid w:val="004E5568"/>
    <w:rsid w:val="004E7EDB"/>
    <w:rsid w:val="004F2992"/>
    <w:rsid w:val="004F5AC8"/>
    <w:rsid w:val="004F5C6A"/>
    <w:rsid w:val="004F7C57"/>
    <w:rsid w:val="00505BF2"/>
    <w:rsid w:val="00506DDD"/>
    <w:rsid w:val="00507562"/>
    <w:rsid w:val="00507EC7"/>
    <w:rsid w:val="005151B4"/>
    <w:rsid w:val="00515B59"/>
    <w:rsid w:val="00522801"/>
    <w:rsid w:val="0052451A"/>
    <w:rsid w:val="00524761"/>
    <w:rsid w:val="00536067"/>
    <w:rsid w:val="00536C53"/>
    <w:rsid w:val="00540DFE"/>
    <w:rsid w:val="005411D5"/>
    <w:rsid w:val="00544ED8"/>
    <w:rsid w:val="00545FC7"/>
    <w:rsid w:val="00550136"/>
    <w:rsid w:val="00550D94"/>
    <w:rsid w:val="00550FFA"/>
    <w:rsid w:val="00551ECC"/>
    <w:rsid w:val="005529CD"/>
    <w:rsid w:val="0055571F"/>
    <w:rsid w:val="0055601C"/>
    <w:rsid w:val="00556681"/>
    <w:rsid w:val="005743FE"/>
    <w:rsid w:val="0058469A"/>
    <w:rsid w:val="00585E06"/>
    <w:rsid w:val="00586B1D"/>
    <w:rsid w:val="00596630"/>
    <w:rsid w:val="00597C58"/>
    <w:rsid w:val="00597C9F"/>
    <w:rsid w:val="005A0164"/>
    <w:rsid w:val="005A0D85"/>
    <w:rsid w:val="005A1222"/>
    <w:rsid w:val="005A2747"/>
    <w:rsid w:val="005A2CAA"/>
    <w:rsid w:val="005A5180"/>
    <w:rsid w:val="005A73FE"/>
    <w:rsid w:val="005A768A"/>
    <w:rsid w:val="005B2ABC"/>
    <w:rsid w:val="005B7369"/>
    <w:rsid w:val="005B7A58"/>
    <w:rsid w:val="005C37C7"/>
    <w:rsid w:val="005C3988"/>
    <w:rsid w:val="005C57ED"/>
    <w:rsid w:val="005D122C"/>
    <w:rsid w:val="005D3A48"/>
    <w:rsid w:val="005D4919"/>
    <w:rsid w:val="005D6B90"/>
    <w:rsid w:val="005E1871"/>
    <w:rsid w:val="005E6E06"/>
    <w:rsid w:val="005F4878"/>
    <w:rsid w:val="005F6820"/>
    <w:rsid w:val="005F6CA2"/>
    <w:rsid w:val="00600AAD"/>
    <w:rsid w:val="006018F1"/>
    <w:rsid w:val="0060615B"/>
    <w:rsid w:val="00606B0F"/>
    <w:rsid w:val="00607E1C"/>
    <w:rsid w:val="0061016E"/>
    <w:rsid w:val="006103F5"/>
    <w:rsid w:val="006108E8"/>
    <w:rsid w:val="0061116E"/>
    <w:rsid w:val="006114BE"/>
    <w:rsid w:val="00613743"/>
    <w:rsid w:val="00613C1C"/>
    <w:rsid w:val="00613EEB"/>
    <w:rsid w:val="0061791F"/>
    <w:rsid w:val="006205DD"/>
    <w:rsid w:val="00623ABC"/>
    <w:rsid w:val="00625663"/>
    <w:rsid w:val="00626458"/>
    <w:rsid w:val="00626869"/>
    <w:rsid w:val="00626D0F"/>
    <w:rsid w:val="006306D6"/>
    <w:rsid w:val="00634060"/>
    <w:rsid w:val="006349C6"/>
    <w:rsid w:val="00644F48"/>
    <w:rsid w:val="006467B5"/>
    <w:rsid w:val="00646EEA"/>
    <w:rsid w:val="006523FA"/>
    <w:rsid w:val="00652F4B"/>
    <w:rsid w:val="006534C3"/>
    <w:rsid w:val="00653C75"/>
    <w:rsid w:val="006543A7"/>
    <w:rsid w:val="00655865"/>
    <w:rsid w:val="006576CC"/>
    <w:rsid w:val="00660DB1"/>
    <w:rsid w:val="0066347B"/>
    <w:rsid w:val="00663CE4"/>
    <w:rsid w:val="00667689"/>
    <w:rsid w:val="00670467"/>
    <w:rsid w:val="006747F1"/>
    <w:rsid w:val="006748F8"/>
    <w:rsid w:val="006755F6"/>
    <w:rsid w:val="00676519"/>
    <w:rsid w:val="00676CE7"/>
    <w:rsid w:val="006815A6"/>
    <w:rsid w:val="00684815"/>
    <w:rsid w:val="0068534F"/>
    <w:rsid w:val="0068706B"/>
    <w:rsid w:val="00690D24"/>
    <w:rsid w:val="00691BF8"/>
    <w:rsid w:val="006939A1"/>
    <w:rsid w:val="00693FC4"/>
    <w:rsid w:val="00695C18"/>
    <w:rsid w:val="006971DB"/>
    <w:rsid w:val="006A2CCE"/>
    <w:rsid w:val="006A6C8B"/>
    <w:rsid w:val="006A7DD6"/>
    <w:rsid w:val="006B6A5C"/>
    <w:rsid w:val="006C4FC3"/>
    <w:rsid w:val="006D2806"/>
    <w:rsid w:val="006D7725"/>
    <w:rsid w:val="006E1ECE"/>
    <w:rsid w:val="006E6F16"/>
    <w:rsid w:val="00700D25"/>
    <w:rsid w:val="00706343"/>
    <w:rsid w:val="007077AE"/>
    <w:rsid w:val="00707985"/>
    <w:rsid w:val="00711375"/>
    <w:rsid w:val="007131B5"/>
    <w:rsid w:val="00713F31"/>
    <w:rsid w:val="00714D68"/>
    <w:rsid w:val="00715810"/>
    <w:rsid w:val="00716A37"/>
    <w:rsid w:val="007253C1"/>
    <w:rsid w:val="00726279"/>
    <w:rsid w:val="007273A6"/>
    <w:rsid w:val="00727A6D"/>
    <w:rsid w:val="00731597"/>
    <w:rsid w:val="00735873"/>
    <w:rsid w:val="00740230"/>
    <w:rsid w:val="007438B6"/>
    <w:rsid w:val="00743C44"/>
    <w:rsid w:val="00750583"/>
    <w:rsid w:val="007505E2"/>
    <w:rsid w:val="00754B05"/>
    <w:rsid w:val="007553EC"/>
    <w:rsid w:val="00761DD7"/>
    <w:rsid w:val="00767519"/>
    <w:rsid w:val="007701BD"/>
    <w:rsid w:val="0077096B"/>
    <w:rsid w:val="00772C1C"/>
    <w:rsid w:val="007731BA"/>
    <w:rsid w:val="007745BD"/>
    <w:rsid w:val="00777141"/>
    <w:rsid w:val="007774EE"/>
    <w:rsid w:val="00777C1F"/>
    <w:rsid w:val="007808D1"/>
    <w:rsid w:val="00781E80"/>
    <w:rsid w:val="00782133"/>
    <w:rsid w:val="00782440"/>
    <w:rsid w:val="00782812"/>
    <w:rsid w:val="007829F5"/>
    <w:rsid w:val="007836D1"/>
    <w:rsid w:val="00786C56"/>
    <w:rsid w:val="007875B0"/>
    <w:rsid w:val="00790F15"/>
    <w:rsid w:val="00793000"/>
    <w:rsid w:val="007939D8"/>
    <w:rsid w:val="00796BD0"/>
    <w:rsid w:val="007A0482"/>
    <w:rsid w:val="007A2DA1"/>
    <w:rsid w:val="007A321F"/>
    <w:rsid w:val="007A6D79"/>
    <w:rsid w:val="007B2A4C"/>
    <w:rsid w:val="007B2C6D"/>
    <w:rsid w:val="007B3B4D"/>
    <w:rsid w:val="007B5F2B"/>
    <w:rsid w:val="007C3312"/>
    <w:rsid w:val="007C4533"/>
    <w:rsid w:val="007C48D3"/>
    <w:rsid w:val="007C66B9"/>
    <w:rsid w:val="007D0377"/>
    <w:rsid w:val="007D083B"/>
    <w:rsid w:val="007D216D"/>
    <w:rsid w:val="007D7B25"/>
    <w:rsid w:val="007E1BAA"/>
    <w:rsid w:val="007E6430"/>
    <w:rsid w:val="007E77F6"/>
    <w:rsid w:val="007E78C8"/>
    <w:rsid w:val="007E7C42"/>
    <w:rsid w:val="007F1D57"/>
    <w:rsid w:val="0080191D"/>
    <w:rsid w:val="00801FF1"/>
    <w:rsid w:val="00802F5F"/>
    <w:rsid w:val="00806BF9"/>
    <w:rsid w:val="00812F57"/>
    <w:rsid w:val="00812F59"/>
    <w:rsid w:val="0081494B"/>
    <w:rsid w:val="0081519D"/>
    <w:rsid w:val="00815633"/>
    <w:rsid w:val="00815B31"/>
    <w:rsid w:val="00817274"/>
    <w:rsid w:val="008215DD"/>
    <w:rsid w:val="0082529A"/>
    <w:rsid w:val="00825E58"/>
    <w:rsid w:val="008274BB"/>
    <w:rsid w:val="00830898"/>
    <w:rsid w:val="00831095"/>
    <w:rsid w:val="00831E00"/>
    <w:rsid w:val="008320E8"/>
    <w:rsid w:val="008371DA"/>
    <w:rsid w:val="0083768A"/>
    <w:rsid w:val="00841D61"/>
    <w:rsid w:val="008422EC"/>
    <w:rsid w:val="008449F7"/>
    <w:rsid w:val="00847DCD"/>
    <w:rsid w:val="00850179"/>
    <w:rsid w:val="008542A1"/>
    <w:rsid w:val="00854CC6"/>
    <w:rsid w:val="008559D4"/>
    <w:rsid w:val="00856E73"/>
    <w:rsid w:val="008604FC"/>
    <w:rsid w:val="00870F22"/>
    <w:rsid w:val="00872020"/>
    <w:rsid w:val="00874376"/>
    <w:rsid w:val="008753C6"/>
    <w:rsid w:val="00875801"/>
    <w:rsid w:val="00881F51"/>
    <w:rsid w:val="00890358"/>
    <w:rsid w:val="00890904"/>
    <w:rsid w:val="00890C42"/>
    <w:rsid w:val="008910B6"/>
    <w:rsid w:val="00891A70"/>
    <w:rsid w:val="008940EB"/>
    <w:rsid w:val="0089712C"/>
    <w:rsid w:val="008A139A"/>
    <w:rsid w:val="008A4B0D"/>
    <w:rsid w:val="008A5AAC"/>
    <w:rsid w:val="008A670B"/>
    <w:rsid w:val="008B1822"/>
    <w:rsid w:val="008B47BD"/>
    <w:rsid w:val="008B4A5C"/>
    <w:rsid w:val="008B66BC"/>
    <w:rsid w:val="008C41B7"/>
    <w:rsid w:val="008C53BA"/>
    <w:rsid w:val="008C6F6F"/>
    <w:rsid w:val="008C7251"/>
    <w:rsid w:val="008D0FC7"/>
    <w:rsid w:val="008D17E6"/>
    <w:rsid w:val="008D42D3"/>
    <w:rsid w:val="008E150C"/>
    <w:rsid w:val="008E1776"/>
    <w:rsid w:val="008E4F93"/>
    <w:rsid w:val="008E633E"/>
    <w:rsid w:val="008F1AFF"/>
    <w:rsid w:val="008F285C"/>
    <w:rsid w:val="008F318F"/>
    <w:rsid w:val="008F6616"/>
    <w:rsid w:val="008F6D6A"/>
    <w:rsid w:val="008F76A6"/>
    <w:rsid w:val="00900814"/>
    <w:rsid w:val="00900B8A"/>
    <w:rsid w:val="00901A71"/>
    <w:rsid w:val="00901BB4"/>
    <w:rsid w:val="00904104"/>
    <w:rsid w:val="00905394"/>
    <w:rsid w:val="00906449"/>
    <w:rsid w:val="00916AF5"/>
    <w:rsid w:val="00922BFD"/>
    <w:rsid w:val="009230AE"/>
    <w:rsid w:val="009239BD"/>
    <w:rsid w:val="009251AE"/>
    <w:rsid w:val="0093263C"/>
    <w:rsid w:val="009331C3"/>
    <w:rsid w:val="00933A65"/>
    <w:rsid w:val="00934164"/>
    <w:rsid w:val="0093461B"/>
    <w:rsid w:val="00934808"/>
    <w:rsid w:val="00937476"/>
    <w:rsid w:val="009378F2"/>
    <w:rsid w:val="00942ED8"/>
    <w:rsid w:val="00944BAF"/>
    <w:rsid w:val="00946243"/>
    <w:rsid w:val="00946D7D"/>
    <w:rsid w:val="009513AB"/>
    <w:rsid w:val="00953D83"/>
    <w:rsid w:val="00961286"/>
    <w:rsid w:val="00962B83"/>
    <w:rsid w:val="009645D1"/>
    <w:rsid w:val="00967060"/>
    <w:rsid w:val="00973DD9"/>
    <w:rsid w:val="0097410B"/>
    <w:rsid w:val="00976043"/>
    <w:rsid w:val="009763F2"/>
    <w:rsid w:val="00982E8B"/>
    <w:rsid w:val="0098384C"/>
    <w:rsid w:val="00983B16"/>
    <w:rsid w:val="009842FA"/>
    <w:rsid w:val="00984549"/>
    <w:rsid w:val="00986722"/>
    <w:rsid w:val="00987580"/>
    <w:rsid w:val="009926DC"/>
    <w:rsid w:val="00992700"/>
    <w:rsid w:val="00992ADE"/>
    <w:rsid w:val="00995CAA"/>
    <w:rsid w:val="009A0BAD"/>
    <w:rsid w:val="009A1C56"/>
    <w:rsid w:val="009A2B86"/>
    <w:rsid w:val="009A4267"/>
    <w:rsid w:val="009A721F"/>
    <w:rsid w:val="009B1E84"/>
    <w:rsid w:val="009B2781"/>
    <w:rsid w:val="009C1AE4"/>
    <w:rsid w:val="009C35E1"/>
    <w:rsid w:val="009C4E2E"/>
    <w:rsid w:val="009C5093"/>
    <w:rsid w:val="009C650A"/>
    <w:rsid w:val="009C78E9"/>
    <w:rsid w:val="009D0107"/>
    <w:rsid w:val="009D0E64"/>
    <w:rsid w:val="009D1751"/>
    <w:rsid w:val="009D2AD7"/>
    <w:rsid w:val="009D4564"/>
    <w:rsid w:val="009D49A3"/>
    <w:rsid w:val="009D6080"/>
    <w:rsid w:val="009D6FF6"/>
    <w:rsid w:val="009D7D8D"/>
    <w:rsid w:val="009D7F9E"/>
    <w:rsid w:val="009E15D2"/>
    <w:rsid w:val="009E2BD6"/>
    <w:rsid w:val="009E3860"/>
    <w:rsid w:val="009E4E31"/>
    <w:rsid w:val="009E4F1E"/>
    <w:rsid w:val="009E63D4"/>
    <w:rsid w:val="009F3AA2"/>
    <w:rsid w:val="009F4732"/>
    <w:rsid w:val="009F53FC"/>
    <w:rsid w:val="00A00968"/>
    <w:rsid w:val="00A0114D"/>
    <w:rsid w:val="00A05260"/>
    <w:rsid w:val="00A07AC8"/>
    <w:rsid w:val="00A07B33"/>
    <w:rsid w:val="00A13CAF"/>
    <w:rsid w:val="00A1441A"/>
    <w:rsid w:val="00A148E6"/>
    <w:rsid w:val="00A17D2A"/>
    <w:rsid w:val="00A23943"/>
    <w:rsid w:val="00A246A0"/>
    <w:rsid w:val="00A27E91"/>
    <w:rsid w:val="00A30465"/>
    <w:rsid w:val="00A306E6"/>
    <w:rsid w:val="00A30BCB"/>
    <w:rsid w:val="00A3312D"/>
    <w:rsid w:val="00A37DA4"/>
    <w:rsid w:val="00A434C0"/>
    <w:rsid w:val="00A4376C"/>
    <w:rsid w:val="00A44DD4"/>
    <w:rsid w:val="00A45EAC"/>
    <w:rsid w:val="00A55881"/>
    <w:rsid w:val="00A55D54"/>
    <w:rsid w:val="00A560BB"/>
    <w:rsid w:val="00A57D89"/>
    <w:rsid w:val="00A644F4"/>
    <w:rsid w:val="00A64E66"/>
    <w:rsid w:val="00A669C5"/>
    <w:rsid w:val="00A71944"/>
    <w:rsid w:val="00A7495B"/>
    <w:rsid w:val="00A7572C"/>
    <w:rsid w:val="00A76C27"/>
    <w:rsid w:val="00A777B6"/>
    <w:rsid w:val="00A77882"/>
    <w:rsid w:val="00A82F29"/>
    <w:rsid w:val="00A86300"/>
    <w:rsid w:val="00A87491"/>
    <w:rsid w:val="00A90A85"/>
    <w:rsid w:val="00A921B1"/>
    <w:rsid w:val="00A95444"/>
    <w:rsid w:val="00A96A65"/>
    <w:rsid w:val="00A9779F"/>
    <w:rsid w:val="00AA0523"/>
    <w:rsid w:val="00AA26F7"/>
    <w:rsid w:val="00AA2BC0"/>
    <w:rsid w:val="00AA4D44"/>
    <w:rsid w:val="00AB1003"/>
    <w:rsid w:val="00AB3B9E"/>
    <w:rsid w:val="00AB3E22"/>
    <w:rsid w:val="00AB5B8E"/>
    <w:rsid w:val="00AC0928"/>
    <w:rsid w:val="00AC095C"/>
    <w:rsid w:val="00AC1248"/>
    <w:rsid w:val="00AC4288"/>
    <w:rsid w:val="00AD2399"/>
    <w:rsid w:val="00AD4615"/>
    <w:rsid w:val="00AD4D6B"/>
    <w:rsid w:val="00AD5C32"/>
    <w:rsid w:val="00AE1D7D"/>
    <w:rsid w:val="00AE3CBE"/>
    <w:rsid w:val="00AE753F"/>
    <w:rsid w:val="00AF0137"/>
    <w:rsid w:val="00AF2189"/>
    <w:rsid w:val="00AF6224"/>
    <w:rsid w:val="00B00A91"/>
    <w:rsid w:val="00B00FC0"/>
    <w:rsid w:val="00B0614A"/>
    <w:rsid w:val="00B062E7"/>
    <w:rsid w:val="00B14309"/>
    <w:rsid w:val="00B16FF1"/>
    <w:rsid w:val="00B245FA"/>
    <w:rsid w:val="00B25943"/>
    <w:rsid w:val="00B27433"/>
    <w:rsid w:val="00B34519"/>
    <w:rsid w:val="00B345EF"/>
    <w:rsid w:val="00B400B1"/>
    <w:rsid w:val="00B416F6"/>
    <w:rsid w:val="00B41A78"/>
    <w:rsid w:val="00B4497B"/>
    <w:rsid w:val="00B44D1A"/>
    <w:rsid w:val="00B46571"/>
    <w:rsid w:val="00B46A57"/>
    <w:rsid w:val="00B54550"/>
    <w:rsid w:val="00B60673"/>
    <w:rsid w:val="00B61C73"/>
    <w:rsid w:val="00B637FB"/>
    <w:rsid w:val="00B638A0"/>
    <w:rsid w:val="00B660DE"/>
    <w:rsid w:val="00B70B43"/>
    <w:rsid w:val="00B71898"/>
    <w:rsid w:val="00B7360A"/>
    <w:rsid w:val="00B7363A"/>
    <w:rsid w:val="00B741A5"/>
    <w:rsid w:val="00B819A1"/>
    <w:rsid w:val="00B82A58"/>
    <w:rsid w:val="00B84D7F"/>
    <w:rsid w:val="00B91147"/>
    <w:rsid w:val="00B917F1"/>
    <w:rsid w:val="00B93873"/>
    <w:rsid w:val="00B9596F"/>
    <w:rsid w:val="00B972B9"/>
    <w:rsid w:val="00BA019C"/>
    <w:rsid w:val="00BA3A5E"/>
    <w:rsid w:val="00BA4B7E"/>
    <w:rsid w:val="00BA7DEA"/>
    <w:rsid w:val="00BB2714"/>
    <w:rsid w:val="00BB3193"/>
    <w:rsid w:val="00BB3198"/>
    <w:rsid w:val="00BB6EF7"/>
    <w:rsid w:val="00BC12F9"/>
    <w:rsid w:val="00BC24C0"/>
    <w:rsid w:val="00BC5AC2"/>
    <w:rsid w:val="00BC62A1"/>
    <w:rsid w:val="00BC7478"/>
    <w:rsid w:val="00BD403B"/>
    <w:rsid w:val="00BD4854"/>
    <w:rsid w:val="00BE1FD8"/>
    <w:rsid w:val="00BE2400"/>
    <w:rsid w:val="00BE2436"/>
    <w:rsid w:val="00BE3C5E"/>
    <w:rsid w:val="00BE53E9"/>
    <w:rsid w:val="00BE630B"/>
    <w:rsid w:val="00BE63FE"/>
    <w:rsid w:val="00BE6775"/>
    <w:rsid w:val="00BE72C0"/>
    <w:rsid w:val="00BF252D"/>
    <w:rsid w:val="00BF368C"/>
    <w:rsid w:val="00BF7E9D"/>
    <w:rsid w:val="00C00B8A"/>
    <w:rsid w:val="00C021A8"/>
    <w:rsid w:val="00C03FC6"/>
    <w:rsid w:val="00C10787"/>
    <w:rsid w:val="00C120D6"/>
    <w:rsid w:val="00C12D5B"/>
    <w:rsid w:val="00C139D7"/>
    <w:rsid w:val="00C2750E"/>
    <w:rsid w:val="00C336BA"/>
    <w:rsid w:val="00C337DA"/>
    <w:rsid w:val="00C33A6A"/>
    <w:rsid w:val="00C34110"/>
    <w:rsid w:val="00C354C3"/>
    <w:rsid w:val="00C35C43"/>
    <w:rsid w:val="00C35E90"/>
    <w:rsid w:val="00C458B9"/>
    <w:rsid w:val="00C45A0D"/>
    <w:rsid w:val="00C47D43"/>
    <w:rsid w:val="00C51FB6"/>
    <w:rsid w:val="00C5316F"/>
    <w:rsid w:val="00C54C14"/>
    <w:rsid w:val="00C57DBD"/>
    <w:rsid w:val="00C65768"/>
    <w:rsid w:val="00C658C7"/>
    <w:rsid w:val="00C65FAD"/>
    <w:rsid w:val="00C66682"/>
    <w:rsid w:val="00C67A54"/>
    <w:rsid w:val="00C720CF"/>
    <w:rsid w:val="00C7222F"/>
    <w:rsid w:val="00C763B7"/>
    <w:rsid w:val="00C8057F"/>
    <w:rsid w:val="00C8301C"/>
    <w:rsid w:val="00C839FC"/>
    <w:rsid w:val="00C84B31"/>
    <w:rsid w:val="00C86573"/>
    <w:rsid w:val="00C916FC"/>
    <w:rsid w:val="00C929FA"/>
    <w:rsid w:val="00C92B60"/>
    <w:rsid w:val="00C958D7"/>
    <w:rsid w:val="00C96056"/>
    <w:rsid w:val="00C971B3"/>
    <w:rsid w:val="00C9776B"/>
    <w:rsid w:val="00CA0DE9"/>
    <w:rsid w:val="00CA2BDD"/>
    <w:rsid w:val="00CA3514"/>
    <w:rsid w:val="00CA5DC5"/>
    <w:rsid w:val="00CA6BB8"/>
    <w:rsid w:val="00CA7108"/>
    <w:rsid w:val="00CB1693"/>
    <w:rsid w:val="00CB21A6"/>
    <w:rsid w:val="00CB44A8"/>
    <w:rsid w:val="00CB63CE"/>
    <w:rsid w:val="00CB6661"/>
    <w:rsid w:val="00CB731F"/>
    <w:rsid w:val="00CC2EFC"/>
    <w:rsid w:val="00CC395A"/>
    <w:rsid w:val="00CC55C0"/>
    <w:rsid w:val="00CC55F4"/>
    <w:rsid w:val="00CC696C"/>
    <w:rsid w:val="00CC7F60"/>
    <w:rsid w:val="00CD0A2E"/>
    <w:rsid w:val="00CD3D62"/>
    <w:rsid w:val="00CE51A7"/>
    <w:rsid w:val="00CF1704"/>
    <w:rsid w:val="00CF425E"/>
    <w:rsid w:val="00D020B3"/>
    <w:rsid w:val="00D0305F"/>
    <w:rsid w:val="00D035B7"/>
    <w:rsid w:val="00D0611D"/>
    <w:rsid w:val="00D12996"/>
    <w:rsid w:val="00D238EB"/>
    <w:rsid w:val="00D256DC"/>
    <w:rsid w:val="00D265CF"/>
    <w:rsid w:val="00D272CD"/>
    <w:rsid w:val="00D33E95"/>
    <w:rsid w:val="00D344AD"/>
    <w:rsid w:val="00D4173A"/>
    <w:rsid w:val="00D41D30"/>
    <w:rsid w:val="00D420F2"/>
    <w:rsid w:val="00D42755"/>
    <w:rsid w:val="00D42C21"/>
    <w:rsid w:val="00D4685B"/>
    <w:rsid w:val="00D5122F"/>
    <w:rsid w:val="00D51FDB"/>
    <w:rsid w:val="00D55F53"/>
    <w:rsid w:val="00D56020"/>
    <w:rsid w:val="00D60F50"/>
    <w:rsid w:val="00D61AC9"/>
    <w:rsid w:val="00D62AB2"/>
    <w:rsid w:val="00D63972"/>
    <w:rsid w:val="00D64E31"/>
    <w:rsid w:val="00D66C97"/>
    <w:rsid w:val="00D6764E"/>
    <w:rsid w:val="00D738C1"/>
    <w:rsid w:val="00D73C56"/>
    <w:rsid w:val="00D74E9B"/>
    <w:rsid w:val="00D76A3B"/>
    <w:rsid w:val="00D77E41"/>
    <w:rsid w:val="00D80A8D"/>
    <w:rsid w:val="00D81D61"/>
    <w:rsid w:val="00D82A68"/>
    <w:rsid w:val="00D82F18"/>
    <w:rsid w:val="00D848EA"/>
    <w:rsid w:val="00D855E2"/>
    <w:rsid w:val="00D87A58"/>
    <w:rsid w:val="00D9443C"/>
    <w:rsid w:val="00D9499D"/>
    <w:rsid w:val="00D958A8"/>
    <w:rsid w:val="00D97906"/>
    <w:rsid w:val="00DA011E"/>
    <w:rsid w:val="00DA047A"/>
    <w:rsid w:val="00DA7347"/>
    <w:rsid w:val="00DB12C6"/>
    <w:rsid w:val="00DB13DA"/>
    <w:rsid w:val="00DB1E4D"/>
    <w:rsid w:val="00DB36C5"/>
    <w:rsid w:val="00DB6372"/>
    <w:rsid w:val="00DC0F4B"/>
    <w:rsid w:val="00DC23B7"/>
    <w:rsid w:val="00DC3904"/>
    <w:rsid w:val="00DC56BA"/>
    <w:rsid w:val="00DC5D75"/>
    <w:rsid w:val="00DD33AE"/>
    <w:rsid w:val="00DD4E57"/>
    <w:rsid w:val="00DD6B4E"/>
    <w:rsid w:val="00DD71E1"/>
    <w:rsid w:val="00DD7F8D"/>
    <w:rsid w:val="00DE0E9E"/>
    <w:rsid w:val="00DE2456"/>
    <w:rsid w:val="00DE3D29"/>
    <w:rsid w:val="00DE4D81"/>
    <w:rsid w:val="00DF091F"/>
    <w:rsid w:val="00DF0A0B"/>
    <w:rsid w:val="00E00ABB"/>
    <w:rsid w:val="00E03569"/>
    <w:rsid w:val="00E05CBA"/>
    <w:rsid w:val="00E0777D"/>
    <w:rsid w:val="00E07DEC"/>
    <w:rsid w:val="00E160DE"/>
    <w:rsid w:val="00E1729E"/>
    <w:rsid w:val="00E2077C"/>
    <w:rsid w:val="00E32424"/>
    <w:rsid w:val="00E36455"/>
    <w:rsid w:val="00E36874"/>
    <w:rsid w:val="00E41B27"/>
    <w:rsid w:val="00E4401E"/>
    <w:rsid w:val="00E45E31"/>
    <w:rsid w:val="00E513D9"/>
    <w:rsid w:val="00E51922"/>
    <w:rsid w:val="00E51B9E"/>
    <w:rsid w:val="00E5502B"/>
    <w:rsid w:val="00E57559"/>
    <w:rsid w:val="00E605B5"/>
    <w:rsid w:val="00E60959"/>
    <w:rsid w:val="00E6170A"/>
    <w:rsid w:val="00E62939"/>
    <w:rsid w:val="00E667A1"/>
    <w:rsid w:val="00E67460"/>
    <w:rsid w:val="00E70EF8"/>
    <w:rsid w:val="00E749F6"/>
    <w:rsid w:val="00E803C9"/>
    <w:rsid w:val="00E80990"/>
    <w:rsid w:val="00E8412F"/>
    <w:rsid w:val="00E87B8F"/>
    <w:rsid w:val="00E901EC"/>
    <w:rsid w:val="00E924F1"/>
    <w:rsid w:val="00E92548"/>
    <w:rsid w:val="00E92BD2"/>
    <w:rsid w:val="00E95314"/>
    <w:rsid w:val="00E9540C"/>
    <w:rsid w:val="00E958FF"/>
    <w:rsid w:val="00EA1573"/>
    <w:rsid w:val="00EA586A"/>
    <w:rsid w:val="00EA59FF"/>
    <w:rsid w:val="00EA753A"/>
    <w:rsid w:val="00EB105F"/>
    <w:rsid w:val="00EB3ACD"/>
    <w:rsid w:val="00EB49DD"/>
    <w:rsid w:val="00EB6309"/>
    <w:rsid w:val="00EC00EA"/>
    <w:rsid w:val="00EC1114"/>
    <w:rsid w:val="00EC18C6"/>
    <w:rsid w:val="00EC27F6"/>
    <w:rsid w:val="00EC601B"/>
    <w:rsid w:val="00EC734E"/>
    <w:rsid w:val="00ED0830"/>
    <w:rsid w:val="00ED0D42"/>
    <w:rsid w:val="00ED21A3"/>
    <w:rsid w:val="00ED58BE"/>
    <w:rsid w:val="00ED58EC"/>
    <w:rsid w:val="00ED6877"/>
    <w:rsid w:val="00EE19DD"/>
    <w:rsid w:val="00EE3CB2"/>
    <w:rsid w:val="00EE3FE2"/>
    <w:rsid w:val="00EE4DBF"/>
    <w:rsid w:val="00EE7713"/>
    <w:rsid w:val="00EE7C94"/>
    <w:rsid w:val="00EF001D"/>
    <w:rsid w:val="00EF3CE8"/>
    <w:rsid w:val="00EF60D1"/>
    <w:rsid w:val="00EF7991"/>
    <w:rsid w:val="00EF7D8F"/>
    <w:rsid w:val="00F03730"/>
    <w:rsid w:val="00F060B8"/>
    <w:rsid w:val="00F06690"/>
    <w:rsid w:val="00F101AD"/>
    <w:rsid w:val="00F13EB6"/>
    <w:rsid w:val="00F145D5"/>
    <w:rsid w:val="00F15306"/>
    <w:rsid w:val="00F1565C"/>
    <w:rsid w:val="00F176DA"/>
    <w:rsid w:val="00F2051C"/>
    <w:rsid w:val="00F23654"/>
    <w:rsid w:val="00F2607B"/>
    <w:rsid w:val="00F3144A"/>
    <w:rsid w:val="00F32884"/>
    <w:rsid w:val="00F33B14"/>
    <w:rsid w:val="00F34789"/>
    <w:rsid w:val="00F35C99"/>
    <w:rsid w:val="00F37ECB"/>
    <w:rsid w:val="00F40B44"/>
    <w:rsid w:val="00F4190E"/>
    <w:rsid w:val="00F4645E"/>
    <w:rsid w:val="00F5366D"/>
    <w:rsid w:val="00F5407A"/>
    <w:rsid w:val="00F562CE"/>
    <w:rsid w:val="00F578C5"/>
    <w:rsid w:val="00F613A3"/>
    <w:rsid w:val="00F622A5"/>
    <w:rsid w:val="00F63D42"/>
    <w:rsid w:val="00F64D71"/>
    <w:rsid w:val="00F65697"/>
    <w:rsid w:val="00F67FD0"/>
    <w:rsid w:val="00F7154E"/>
    <w:rsid w:val="00F731D9"/>
    <w:rsid w:val="00F743E4"/>
    <w:rsid w:val="00F7473F"/>
    <w:rsid w:val="00F76C2F"/>
    <w:rsid w:val="00F773C6"/>
    <w:rsid w:val="00F832A5"/>
    <w:rsid w:val="00F87901"/>
    <w:rsid w:val="00F92E18"/>
    <w:rsid w:val="00F9453B"/>
    <w:rsid w:val="00F94862"/>
    <w:rsid w:val="00F94C7D"/>
    <w:rsid w:val="00F95746"/>
    <w:rsid w:val="00F9798E"/>
    <w:rsid w:val="00FA4BBA"/>
    <w:rsid w:val="00FA4BEE"/>
    <w:rsid w:val="00FA509F"/>
    <w:rsid w:val="00FA6292"/>
    <w:rsid w:val="00FA6897"/>
    <w:rsid w:val="00FA7315"/>
    <w:rsid w:val="00FA79C8"/>
    <w:rsid w:val="00FB11F9"/>
    <w:rsid w:val="00FB1E17"/>
    <w:rsid w:val="00FB31A1"/>
    <w:rsid w:val="00FB4040"/>
    <w:rsid w:val="00FB7CFF"/>
    <w:rsid w:val="00FC1A22"/>
    <w:rsid w:val="00FC32E2"/>
    <w:rsid w:val="00FC3B55"/>
    <w:rsid w:val="00FC46D9"/>
    <w:rsid w:val="00FC724F"/>
    <w:rsid w:val="00FC770F"/>
    <w:rsid w:val="00FD15BA"/>
    <w:rsid w:val="00FD444A"/>
    <w:rsid w:val="00FD67ED"/>
    <w:rsid w:val="00FD72A0"/>
    <w:rsid w:val="00FE27E4"/>
    <w:rsid w:val="00FE3822"/>
    <w:rsid w:val="00FF27DC"/>
    <w:rsid w:val="00FF3531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DE83BE-28C4-4299-A5DF-017860AA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0D"/>
  </w:style>
  <w:style w:type="paragraph" w:styleId="1">
    <w:name w:val="heading 1"/>
    <w:basedOn w:val="a"/>
    <w:next w:val="a"/>
    <w:link w:val="10"/>
    <w:uiPriority w:val="9"/>
    <w:qFormat/>
    <w:rsid w:val="001D3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3C78A4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73"/>
    <w:pPr>
      <w:ind w:left="720"/>
      <w:contextualSpacing/>
    </w:pPr>
  </w:style>
  <w:style w:type="table" w:styleId="a4">
    <w:name w:val="Table Grid"/>
    <w:basedOn w:val="a1"/>
    <w:uiPriority w:val="39"/>
    <w:rsid w:val="00C9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5CB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05CBA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987580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7">
    <w:name w:val="footnote text"/>
    <w:aliases w:val="อักขระ"/>
    <w:basedOn w:val="a"/>
    <w:link w:val="a8"/>
    <w:rsid w:val="00767519"/>
    <w:pPr>
      <w:spacing w:after="0" w:line="240" w:lineRule="auto"/>
    </w:pPr>
    <w:rPr>
      <w:rFonts w:ascii="MS Sans Serif" w:eastAsia="Times New Roman" w:hAnsi="MS Sans Serif" w:cs="Angsana New"/>
      <w:sz w:val="28"/>
    </w:rPr>
  </w:style>
  <w:style w:type="character" w:customStyle="1" w:styleId="a8">
    <w:name w:val="ข้อความเชิงอรรถ อักขระ"/>
    <w:aliases w:val="อักขระ อักขระ"/>
    <w:basedOn w:val="a0"/>
    <w:link w:val="a7"/>
    <w:rsid w:val="00767519"/>
    <w:rPr>
      <w:rFonts w:ascii="MS Sans Serif" w:eastAsia="Times New Roman" w:hAnsi="MS Sans Serif" w:cs="Angsana New"/>
      <w:sz w:val="28"/>
    </w:rPr>
  </w:style>
  <w:style w:type="paragraph" w:styleId="a9">
    <w:name w:val="header"/>
    <w:basedOn w:val="a"/>
    <w:link w:val="aa"/>
    <w:uiPriority w:val="99"/>
    <w:unhideWhenUsed/>
    <w:rsid w:val="003C7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3C78A4"/>
  </w:style>
  <w:style w:type="paragraph" w:styleId="ab">
    <w:name w:val="footer"/>
    <w:basedOn w:val="a"/>
    <w:link w:val="ac"/>
    <w:uiPriority w:val="99"/>
    <w:unhideWhenUsed/>
    <w:rsid w:val="003C7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3C78A4"/>
  </w:style>
  <w:style w:type="character" w:customStyle="1" w:styleId="20">
    <w:name w:val="หัวเรื่อง 2 อักขระ"/>
    <w:basedOn w:val="a0"/>
    <w:link w:val="2"/>
    <w:rsid w:val="003C78A4"/>
    <w:rPr>
      <w:rFonts w:ascii="Angsana New" w:eastAsia="Cordia New" w:hAnsi="Angsana New" w:cs="Angsana New"/>
      <w:sz w:val="32"/>
      <w:szCs w:val="32"/>
    </w:rPr>
  </w:style>
  <w:style w:type="paragraph" w:styleId="ad">
    <w:name w:val="No Spacing"/>
    <w:link w:val="ae"/>
    <w:uiPriority w:val="1"/>
    <w:qFormat/>
    <w:rsid w:val="003C78A4"/>
    <w:pPr>
      <w:spacing w:after="0" w:line="240" w:lineRule="auto"/>
    </w:pPr>
    <w:rPr>
      <w:rFonts w:ascii="Calibri" w:eastAsia="Times New Roman" w:hAnsi="Calibri" w:cs="Angsana New"/>
      <w:sz w:val="28"/>
    </w:rPr>
  </w:style>
  <w:style w:type="character" w:customStyle="1" w:styleId="ae">
    <w:name w:val="ไม่มีการเว้นระยะห่าง อักขระ"/>
    <w:link w:val="ad"/>
    <w:uiPriority w:val="1"/>
    <w:rsid w:val="003C78A4"/>
    <w:rPr>
      <w:rFonts w:ascii="Calibri" w:eastAsia="Times New Roman" w:hAnsi="Calibri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1D3D43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f">
    <w:name w:val="Subtitle"/>
    <w:basedOn w:val="a"/>
    <w:next w:val="a"/>
    <w:link w:val="af0"/>
    <w:qFormat/>
    <w:rsid w:val="001D3D43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0">
    <w:name w:val="ชื่อเรื่องรอง อักขระ"/>
    <w:basedOn w:val="a0"/>
    <w:link w:val="af"/>
    <w:rsid w:val="001D3D43"/>
    <w:rPr>
      <w:rFonts w:ascii="Cambria" w:eastAsia="Times New Roman" w:hAnsi="Cambria" w:cs="Angsana New"/>
      <w:sz w:val="24"/>
      <w:szCs w:val="30"/>
    </w:rPr>
  </w:style>
  <w:style w:type="character" w:styleId="af1">
    <w:name w:val="Emphasis"/>
    <w:qFormat/>
    <w:rsid w:val="001D3D43"/>
    <w:rPr>
      <w:i/>
      <w:iCs/>
    </w:rPr>
  </w:style>
  <w:style w:type="table" w:customStyle="1" w:styleId="11">
    <w:name w:val="เส้นตาราง1"/>
    <w:basedOn w:val="a1"/>
    <w:next w:val="a4"/>
    <w:uiPriority w:val="39"/>
    <w:rsid w:val="00CB63C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4"/>
    <w:uiPriority w:val="39"/>
    <w:rsid w:val="00040B06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CEEBD-5B94-4DCB-98E7-9DCAE4B5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27</Pages>
  <Words>6563</Words>
  <Characters>37414</Characters>
  <Application>Microsoft Office Word</Application>
  <DocSecurity>0</DocSecurity>
  <Lines>311</Lines>
  <Paragraphs>87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2020-03-16T06:48:00Z</cp:lastPrinted>
  <dcterms:created xsi:type="dcterms:W3CDTF">2020-03-12T08:28:00Z</dcterms:created>
  <dcterms:modified xsi:type="dcterms:W3CDTF">2020-03-18T08:58:00Z</dcterms:modified>
</cp:coreProperties>
</file>